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E3C7A" w14:textId="550C3FC5" w:rsidR="00CD6EBB" w:rsidRPr="005C5355" w:rsidRDefault="0017454C" w:rsidP="00674058">
      <w:r>
        <w:rPr>
          <w:noProof/>
        </w:rPr>
        <w:drawing>
          <wp:anchor distT="0" distB="0" distL="114300" distR="114300" simplePos="0" relativeHeight="251659282" behindDoc="1" locked="0" layoutInCell="1" allowOverlap="1" wp14:anchorId="582F3DB8" wp14:editId="068D5422">
            <wp:simplePos x="0" y="0"/>
            <wp:positionH relativeFrom="column">
              <wp:posOffset>-1080135</wp:posOffset>
            </wp:positionH>
            <wp:positionV relativeFrom="paragraph">
              <wp:posOffset>204822</wp:posOffset>
            </wp:positionV>
            <wp:extent cx="7623018" cy="5082012"/>
            <wp:effectExtent l="0" t="0" r="0" b="4445"/>
            <wp:wrapNone/>
            <wp:docPr id="28" name="Picture 28" descr="A picture containing water, sky,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ter, sky, outdoor, 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28814" cy="5085876"/>
                    </a:xfrm>
                    <a:prstGeom prst="rect">
                      <a:avLst/>
                    </a:prstGeom>
                  </pic:spPr>
                </pic:pic>
              </a:graphicData>
            </a:graphic>
            <wp14:sizeRelH relativeFrom="page">
              <wp14:pctWidth>0</wp14:pctWidth>
            </wp14:sizeRelH>
            <wp14:sizeRelV relativeFrom="page">
              <wp14:pctHeight>0</wp14:pctHeight>
            </wp14:sizeRelV>
          </wp:anchor>
        </w:drawing>
      </w:r>
      <w:r w:rsidR="009B5BEC" w:rsidRPr="005C5355">
        <w:rPr>
          <w:noProof/>
        </w:rPr>
        <w:drawing>
          <wp:anchor distT="0" distB="0" distL="114300" distR="114300" simplePos="0" relativeHeight="251658253" behindDoc="0" locked="0" layoutInCell="1" allowOverlap="1" wp14:anchorId="37C8AC71" wp14:editId="6AFE2F74">
            <wp:simplePos x="0" y="0"/>
            <wp:positionH relativeFrom="column">
              <wp:posOffset>1937385</wp:posOffset>
            </wp:positionH>
            <wp:positionV relativeFrom="paragraph">
              <wp:posOffset>-790998</wp:posOffset>
            </wp:positionV>
            <wp:extent cx="2019935" cy="1406525"/>
            <wp:effectExtent l="0" t="0" r="0" b="3175"/>
            <wp:wrapNone/>
            <wp:docPr id="13" name="Picture 13"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62DE46" w14:textId="5E0085E5" w:rsidR="00CD6EBB" w:rsidRPr="005C5355" w:rsidRDefault="00CD6EBB"/>
    <w:p w14:paraId="4BF607FC" w14:textId="16A2AE91" w:rsidR="00CD6EBB" w:rsidRPr="005C5355" w:rsidRDefault="00CD6EBB"/>
    <w:p w14:paraId="389D1F3F" w14:textId="63FC1014" w:rsidR="00CD6EBB" w:rsidRPr="005C5355" w:rsidRDefault="00CD6EBB"/>
    <w:p w14:paraId="7EC47F69" w14:textId="76222132" w:rsidR="00CD6EBB" w:rsidRPr="005C5355" w:rsidRDefault="00CD6EBB"/>
    <w:p w14:paraId="5358E2F1" w14:textId="729B4923" w:rsidR="00CD6EBB" w:rsidRPr="005C5355" w:rsidRDefault="00CD6EBB"/>
    <w:p w14:paraId="140724E0" w14:textId="7D45D7A0" w:rsidR="00CD6EBB" w:rsidRPr="005C5355" w:rsidRDefault="00CD6EBB"/>
    <w:p w14:paraId="711E595F" w14:textId="05350279" w:rsidR="00CD6EBB" w:rsidRPr="005C5355" w:rsidRDefault="00CD6EBB"/>
    <w:p w14:paraId="1C819E45" w14:textId="39DE0458" w:rsidR="00BE75BE" w:rsidRPr="005C5355" w:rsidRDefault="00BE75BE"/>
    <w:p w14:paraId="33A16B60" w14:textId="19A3245E" w:rsidR="00B41BBD" w:rsidRPr="005C5355" w:rsidRDefault="00B41BBD"/>
    <w:p w14:paraId="52A0FF17" w14:textId="3B15B9B5" w:rsidR="00B41BBD" w:rsidRPr="005C5355" w:rsidRDefault="00B41BBD"/>
    <w:p w14:paraId="0566FE8F" w14:textId="3B95FA0B" w:rsidR="00B41BBD" w:rsidRPr="005C5355" w:rsidRDefault="00B41BBD"/>
    <w:p w14:paraId="5B406853" w14:textId="46C185FC" w:rsidR="00B41BBD" w:rsidRPr="005C5355" w:rsidRDefault="00B41BBD"/>
    <w:p w14:paraId="50EF10B8" w14:textId="3937AE6B" w:rsidR="00B41BBD" w:rsidRPr="005C5355" w:rsidRDefault="00B41BBD"/>
    <w:p w14:paraId="7E613124" w14:textId="7F039DD3" w:rsidR="00B41BBD" w:rsidRPr="005C5355" w:rsidRDefault="00B41BBD"/>
    <w:p w14:paraId="71A72B29" w14:textId="6735B597" w:rsidR="00B41BBD" w:rsidRPr="005C5355" w:rsidRDefault="00B41BBD"/>
    <w:p w14:paraId="352FB21D" w14:textId="3A8BCBE8" w:rsidR="00B41BBD" w:rsidRPr="005C5355" w:rsidRDefault="00B41BBD"/>
    <w:p w14:paraId="01D0E3DF" w14:textId="2D4C6FD6" w:rsidR="00B41BBD" w:rsidRPr="005C5355" w:rsidRDefault="00B41BBD"/>
    <w:p w14:paraId="45C2939D" w14:textId="019E259F" w:rsidR="00B41BBD" w:rsidRPr="005C5355" w:rsidRDefault="00B41BBD"/>
    <w:p w14:paraId="54A5D151" w14:textId="08D535B2" w:rsidR="00CD6EBB" w:rsidRPr="005C5355" w:rsidRDefault="00CD6EBB"/>
    <w:p w14:paraId="785BF4C0" w14:textId="6F7DEC6B" w:rsidR="00CD6EBB" w:rsidRPr="005C5355" w:rsidRDefault="00CD6EBB"/>
    <w:p w14:paraId="7AC97244" w14:textId="3975A428" w:rsidR="00CD6EBB" w:rsidRPr="005C5355" w:rsidRDefault="00CD6EBB"/>
    <w:p w14:paraId="1D31991C" w14:textId="60435F11" w:rsidR="00CD6EBB" w:rsidRPr="005C5355" w:rsidRDefault="00CD6EBB"/>
    <w:p w14:paraId="12CB8B23" w14:textId="5C807A75" w:rsidR="00CD6EBB" w:rsidRPr="005C5355" w:rsidRDefault="00AD678E">
      <w:r w:rsidRPr="005C5355">
        <w:rPr>
          <w:noProof/>
          <w:lang w:eastAsia="el-GR"/>
        </w:rPr>
        <mc:AlternateContent>
          <mc:Choice Requires="wps">
            <w:drawing>
              <wp:anchor distT="0" distB="0" distL="114300" distR="114300" simplePos="0" relativeHeight="251658241" behindDoc="0" locked="0" layoutInCell="1" allowOverlap="1" wp14:anchorId="452AA158" wp14:editId="69D35B45">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396866" w:rsidRPr="007C077A" w:rsidRDefault="00396866" w:rsidP="0064593F">
                            <w:pPr>
                              <w:rPr>
                                <w:color w:val="548DD4"/>
                                <w:vertAlign w:val="superscript"/>
                              </w:rPr>
                            </w:pPr>
                            <w:r w:rsidRPr="007C077A">
                              <w:t>ISA</w:t>
                            </w:r>
                            <w:r w:rsidRPr="007C077A">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3EA6026" w14:textId="77777777" w:rsidR="00396866" w:rsidRPr="007C077A" w:rsidRDefault="00396866" w:rsidP="0064593F">
                      <w:pPr>
                        <w:rPr>
                          <w:color w:val="548DD4"/>
                          <w:vertAlign w:val="superscript"/>
                        </w:rPr>
                      </w:pPr>
                      <w:r w:rsidRPr="007C077A">
                        <w:t>ISA</w:t>
                      </w:r>
                      <w:r w:rsidRPr="007C077A">
                        <w:rPr>
                          <w:vertAlign w:val="superscript"/>
                        </w:rPr>
                        <w:t>2</w:t>
                      </w:r>
                    </w:p>
                  </w:txbxContent>
                </v:textbox>
                <w10:wrap anchory="margin"/>
              </v:shape>
            </w:pict>
          </mc:Fallback>
        </mc:AlternateContent>
      </w:r>
    </w:p>
    <w:p w14:paraId="25A56787" w14:textId="577BB452" w:rsidR="00CD6EBB" w:rsidRPr="005C5355" w:rsidRDefault="00CD6EBB"/>
    <w:p w14:paraId="55816728" w14:textId="0E235940" w:rsidR="00CD6EBB" w:rsidRPr="005C5355" w:rsidRDefault="00CD6EBB"/>
    <w:p w14:paraId="605F3D73" w14:textId="56928A77" w:rsidR="00CD6EBB" w:rsidRPr="005C5355" w:rsidRDefault="00CD6EBB"/>
    <w:p w14:paraId="40C54F67" w14:textId="529353A6" w:rsidR="00CD6EBB" w:rsidRPr="005C5355" w:rsidRDefault="00CD6EBB"/>
    <w:p w14:paraId="6C83E819" w14:textId="709E3A22" w:rsidR="00CD6EBB" w:rsidRPr="005C5355" w:rsidRDefault="00CD6EBB"/>
    <w:p w14:paraId="1B6C0471" w14:textId="34A7D139" w:rsidR="00CD6EBB" w:rsidRPr="005C5355" w:rsidRDefault="00CD6EBB"/>
    <w:p w14:paraId="19F3122F" w14:textId="691CC628" w:rsidR="00CD6EBB" w:rsidRPr="005C5355" w:rsidRDefault="00CD6EBB"/>
    <w:p w14:paraId="1D0D5238" w14:textId="1EE8A740" w:rsidR="00B41BBD" w:rsidRPr="005C5355" w:rsidRDefault="00B41BBD"/>
    <w:p w14:paraId="2317EA37" w14:textId="2847B7A8" w:rsidR="00B41BBD" w:rsidRPr="005C5355" w:rsidRDefault="00B41BBD"/>
    <w:p w14:paraId="6780F879" w14:textId="264FD843" w:rsidR="00B41BBD" w:rsidRPr="005C5355" w:rsidRDefault="00DC55C6">
      <w:r w:rsidRPr="005C5355">
        <w:rPr>
          <w:noProof/>
        </w:rPr>
        <mc:AlternateContent>
          <mc:Choice Requires="wps">
            <w:drawing>
              <wp:anchor distT="45720" distB="45720" distL="114300" distR="114300" simplePos="0" relativeHeight="251658240" behindDoc="1" locked="0" layoutInCell="1" allowOverlap="1" wp14:anchorId="203F3A3B" wp14:editId="5BE46A33">
                <wp:simplePos x="0" y="0"/>
                <wp:positionH relativeFrom="page">
                  <wp:posOffset>8890</wp:posOffset>
                </wp:positionH>
                <wp:positionV relativeFrom="paragraph">
                  <wp:posOffset>191632</wp:posOffset>
                </wp:positionV>
                <wp:extent cx="7560000" cy="97790"/>
                <wp:effectExtent l="0" t="0" r="22225"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000" cy="97790"/>
                        </a:xfrm>
                        <a:prstGeom prst="rect">
                          <a:avLst/>
                        </a:prstGeom>
                        <a:solidFill>
                          <a:srgbClr val="4958A0"/>
                        </a:solidFill>
                        <a:ln w="9525">
                          <a:solidFill>
                            <a:srgbClr val="000000"/>
                          </a:solidFill>
                          <a:miter lim="800000"/>
                          <a:headEnd/>
                          <a:tailEnd/>
                        </a:ln>
                      </wps:spPr>
                      <wps:txbx>
                        <w:txbxContent>
                          <w:sdt>
                            <w:sdtPr>
                              <w:id w:val="568603642"/>
                              <w:temporary/>
                              <w:showingPlcHdr/>
                              <w15:appearance w15:val="hidden"/>
                            </w:sdtPr>
                            <w:sdtEndPr/>
                            <w:sdtContent>
                              <w:p w14:paraId="52C7C562" w14:textId="77777777" w:rsidR="00396866" w:rsidRDefault="00396866">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F3A3B" id="Text Box 2" o:spid="_x0000_s1027" type="#_x0000_t202" style="position:absolute;left:0;text-align:left;margin-left:.7pt;margin-top:15.1pt;width:595.3pt;height:7.7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VYKwIAAEwEAAAOAAAAZHJzL2Uyb0RvYy54bWysVMFu2zAMvQ/YPwi6L06MpEmMOEWWrsOA&#10;rhvQ7gNoWY6FyaInKbGzrx8lJ2m6YZdhPgiiSD0+Pope3faNZgdpnUKT88lozJk0Aktldjn/9nz/&#10;bsGZ82BK0Ghkzo/S8dv12zerrs1kijXqUlpGIMZlXZvz2vs2SxInatmAG2ErDTkrtA14Mu0uKS10&#10;hN7oJB2Pb5IObdlaFNI5Or0bnHwd8atKCv+lqpz0TOecuPm42rgWYU3WK8h2FtpaiRMN+AcWDShD&#10;SS9Qd+CB7a36A6pRwqLDyo8ENglWlRIy1kDVTMa/VfNUQytjLSSOay8yuf8HKx4PXy1TZc7TyZwz&#10;Aw016Vn2nr3HnqVBn651GYU9tRToezqmPsdaXfuA4rtjBrc1mJ3cWItdLaEkfpNwM7m6OuC4AFJ0&#10;n7GkNLD3GIH6yjZBPJKDETr16XjpTaAi6HA+uxnTx5kg33I+X8beJZCdL7fW+Y8SGxY2ObfU+ggO&#10;hwfnAxnIziEhl0OtynuldTTsrthqyw5Az2S6nC02Z/RXYdqwjpLP0tlQ/18hAlPiOmR9BdEoT+9d&#10;qybni0sQZEG1D6akC5B5UHrYE2VtTjIG5QYNfV/0sWNR4yBxgeWRdLU4PG8aR9rUaH9y1tHTzrn7&#10;sQcrOdOfDPVmOZlOwyxEYzqbp2TYa09x7QEjCCrnnrNhu/VxfgJVgxvqYaWivi9MTpTpyUbZT+MV&#10;ZuLajlEvP4H1LwAAAP//AwBQSwMEFAAGAAgAAAAhAJpmDn7bAAAACAEAAA8AAABkcnMvZG93bnJl&#10;di54bWxMj8FOwzAQRO9I/IO1SNyo3RCiEuJUFRVISFxa+ICtvSQR8TqKnTT8Pe4JjqMZzbyptovr&#10;xUxj6DxrWK8UCGLjbceNhs+Pl7sNiBCRLfaeScMPBdjW11cVltaf+UDzMTYilXAoUUMb41BKGUxL&#10;DsPKD8TJ+/Kjw5jk2Eg74jmVu15mShXSYcdpocWBnlsy38fJaWje945eNxORmd/UnmfMza7Q+vZm&#10;2T2BiLTEvzBc8BM61Inp5Ce2QfRJ5ymo4V5lIC72+jFL304a8ocCZF3J/wfqXwAAAP//AwBQSwEC&#10;LQAUAAYACAAAACEAtoM4kv4AAADhAQAAEwAAAAAAAAAAAAAAAAAAAAAAW0NvbnRlbnRfVHlwZXNd&#10;LnhtbFBLAQItABQABgAIAAAAIQA4/SH/1gAAAJQBAAALAAAAAAAAAAAAAAAAAC8BAABfcmVscy8u&#10;cmVsc1BLAQItABQABgAIAAAAIQDxz/VYKwIAAEwEAAAOAAAAAAAAAAAAAAAAAC4CAABkcnMvZTJv&#10;RG9jLnhtbFBLAQItABQABgAIAAAAIQCaZg5+2wAAAAgBAAAPAAAAAAAAAAAAAAAAAIUEAABkcnMv&#10;ZG93bnJldi54bWxQSwUGAAAAAAQABADzAAAAjQUAAAAA&#10;" fillcolor="#4958a0">
                <v:textbox>
                  <w:txbxContent>
                    <w:sdt>
                      <w:sdtPr>
                        <w:id w:val="568603642"/>
                        <w:temporary/>
                        <w:showingPlcHdr/>
                        <w15:appearance w15:val="hidden"/>
                      </w:sdtPr>
                      <w:sdtEndPr/>
                      <w:sdtContent>
                        <w:p w14:paraId="52C7C562" w14:textId="77777777" w:rsidR="00396866" w:rsidRDefault="00396866">
                          <w:r>
                            <w:t>[Grab your reader’s attention with a great quote from the document or use this space to emphasize a key point. To place this text box anywhere on the page, just drag it.]</w:t>
                          </w:r>
                        </w:p>
                      </w:sdtContent>
                    </w:sdt>
                  </w:txbxContent>
                </v:textbox>
                <w10:wrap anchorx="page"/>
              </v:shape>
            </w:pict>
          </mc:Fallback>
        </mc:AlternateContent>
      </w:r>
    </w:p>
    <w:p w14:paraId="59C93882" w14:textId="6231A9E6" w:rsidR="00B41BBD" w:rsidRPr="005C5355" w:rsidRDefault="00B41BBD"/>
    <w:p w14:paraId="07F39A05" w14:textId="42CF7C99" w:rsidR="00827D8D" w:rsidRPr="005C5355" w:rsidRDefault="009B5BEC" w:rsidP="0064593F">
      <w:pPr>
        <w:pStyle w:val="Caption"/>
      </w:pPr>
      <w:r w:rsidRPr="005C5355">
        <w:rPr>
          <w:noProof/>
          <w:lang w:eastAsia="el-GR"/>
        </w:rPr>
        <mc:AlternateContent>
          <mc:Choice Requires="wps">
            <w:drawing>
              <wp:anchor distT="45720" distB="45720" distL="114300" distR="114300" simplePos="0" relativeHeight="251658247" behindDoc="0" locked="0" layoutInCell="1" allowOverlap="1" wp14:anchorId="3BE9DEFF" wp14:editId="7BA2216E">
                <wp:simplePos x="0" y="0"/>
                <wp:positionH relativeFrom="column">
                  <wp:posOffset>1321181</wp:posOffset>
                </wp:positionH>
                <wp:positionV relativeFrom="paragraph">
                  <wp:posOffset>199390</wp:posOffset>
                </wp:positionV>
                <wp:extent cx="5070475" cy="1998345"/>
                <wp:effectExtent l="0" t="0" r="0" b="190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998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CCCCF" w14:textId="0C459F55" w:rsidR="00396866" w:rsidRPr="000D6360" w:rsidRDefault="00396866" w:rsidP="005A5664">
                            <w:pPr>
                              <w:spacing w:after="240"/>
                              <w:jc w:val="right"/>
                              <w:rPr>
                                <w:color w:val="4958A0"/>
                                <w:sz w:val="56"/>
                                <w:szCs w:val="40"/>
                              </w:rPr>
                            </w:pPr>
                            <w:r w:rsidRPr="000D6360">
                              <w:rPr>
                                <w:color w:val="4958A0"/>
                                <w:sz w:val="56"/>
                                <w:szCs w:val="40"/>
                              </w:rPr>
                              <w:t>Digital Public Administration factsheet 2021</w:t>
                            </w:r>
                          </w:p>
                          <w:p w14:paraId="3189E636" w14:textId="7871F409" w:rsidR="00396866" w:rsidRPr="000D6360" w:rsidRDefault="00396866" w:rsidP="005A5664">
                            <w:pPr>
                              <w:jc w:val="right"/>
                              <w:rPr>
                                <w:color w:val="4958A0"/>
                                <w:sz w:val="44"/>
                                <w:szCs w:val="36"/>
                              </w:rPr>
                            </w:pPr>
                            <w:r w:rsidRPr="000D6360">
                              <w:rPr>
                                <w:color w:val="4958A0"/>
                                <w:sz w:val="44"/>
                                <w:szCs w:val="36"/>
                              </w:rPr>
                              <w:t>Cyprus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E9DEFF" id="Text Box 6" o:spid="_x0000_s1028" type="#_x0000_t202" style="position:absolute;left:0;text-align:left;margin-left:104.05pt;margin-top:15.7pt;width:399.25pt;height:157.3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cA9wEAAM4DAAAOAAAAZHJzL2Uyb0RvYy54bWysU9uO0zAQfUfiHyy/0ySll23UdLXsahHS&#10;cpF2+QDHcRKLxGPGbpPy9YydthR4Q7xYnovPnDkz3t6OfccOCp0GU/BslnKmjIRKm6bgX18e39xw&#10;5rwwlejAqIIfleO3u9evtoPN1Rxa6CqFjECMywdb8NZ7myeJk63qhZuBVYaCNWAvPJnYJBWKgdD7&#10;Lpmn6SoZACuLIJVz5H2YgnwX8etaSf+5rp3yrCs4cfPxxHiW4Ux2W5E3KGyr5YmG+AcWvdCGil6g&#10;HoQXbI/6L6heSwQHtZ9J6BOoay1V7IG6ydI/unluhVWxFxLH2YtM7v/Byk+HL8h0VfAVZ0b0NKIX&#10;NXr2Dka2CuoM1uWU9GwpzY/kpinHTp19AvnNMQP3rTCNukOEoVWiInZZeJlcPZ1wXAAph49QURmx&#10;9xCBxhr7IB2JwQidpnS8TCZQkeRcput0sV5yJimWbTY3bxfLWEPk5+cWnX+voGfhUnCk0Ud4cXhy&#10;PtAR+TklVDPwqLsujr8zvzkoMXgi/cB44u7Hcow6zc+qlFAdqR+EaanoE9ClBfzB2UALVXD3fS9Q&#10;cdZ9MKTJJlsswgZGY7Fcz8nA60h5HRFGElTBPWfT9d5PW7u3qJuWKk1TMHBHOtY6dhgEn1id6NPS&#10;xMZPCx628tqOWb++4e4nAAAA//8DAFBLAwQUAAYACAAAACEAkk74uN4AAAALAQAADwAAAGRycy9k&#10;b3ducmV2LnhtbEyPwU7DMAyG70h7h8hI3FjSUapRmk4TiCuIsU3aLWu8tqJxqiZby9vjneBo+9P/&#10;fy5Wk+vEBYfQetKQzBUIpMrblmoN26+3+yWIEA1Z03lCDT8YYFXObgqTWz/SJ142sRYcQiE3GpoY&#10;+1zKUDXoTJj7HolvJz84E3kcamkHM3K46+RCqUw60xI3NKbHlwar783Zadi9nw77VH3Ur+6xH/2k&#10;JLknqfXd7bR+BhFxin8wXPVZHUp2Ovoz2SA6DQu1TBjV8JCkIK4A12UgjrxJswRkWcj/P5S/AAAA&#10;//8DAFBLAQItABQABgAIAAAAIQC2gziS/gAAAOEBAAATAAAAAAAAAAAAAAAAAAAAAABbQ29udGVu&#10;dF9UeXBlc10ueG1sUEsBAi0AFAAGAAgAAAAhADj9If/WAAAAlAEAAAsAAAAAAAAAAAAAAAAALwEA&#10;AF9yZWxzLy5yZWxzUEsBAi0AFAAGAAgAAAAhAECM9wD3AQAAzgMAAA4AAAAAAAAAAAAAAAAALgIA&#10;AGRycy9lMm9Eb2MueG1sUEsBAi0AFAAGAAgAAAAhAJJO+LjeAAAACwEAAA8AAAAAAAAAAAAAAAAA&#10;UQQAAGRycy9kb3ducmV2LnhtbFBLBQYAAAAABAAEAPMAAABcBQAAAAA=&#10;" filled="f" stroked="f">
                <v:textbox>
                  <w:txbxContent>
                    <w:p w14:paraId="423CCCCF" w14:textId="0C459F55" w:rsidR="00396866" w:rsidRPr="000D6360" w:rsidRDefault="00396866" w:rsidP="005A5664">
                      <w:pPr>
                        <w:spacing w:after="240"/>
                        <w:jc w:val="right"/>
                        <w:rPr>
                          <w:color w:val="4958A0"/>
                          <w:sz w:val="56"/>
                          <w:szCs w:val="40"/>
                        </w:rPr>
                      </w:pPr>
                      <w:r w:rsidRPr="000D6360">
                        <w:rPr>
                          <w:color w:val="4958A0"/>
                          <w:sz w:val="56"/>
                          <w:szCs w:val="40"/>
                        </w:rPr>
                        <w:t>Digital Public Administration factsheet 2021</w:t>
                      </w:r>
                    </w:p>
                    <w:p w14:paraId="3189E636" w14:textId="7871F409" w:rsidR="00396866" w:rsidRPr="000D6360" w:rsidRDefault="00396866" w:rsidP="005A5664">
                      <w:pPr>
                        <w:jc w:val="right"/>
                        <w:rPr>
                          <w:color w:val="4958A0"/>
                          <w:sz w:val="44"/>
                          <w:szCs w:val="36"/>
                        </w:rPr>
                      </w:pPr>
                      <w:r w:rsidRPr="000D6360">
                        <w:rPr>
                          <w:color w:val="4958A0"/>
                          <w:sz w:val="44"/>
                          <w:szCs w:val="36"/>
                        </w:rPr>
                        <w:t>Cyprus</w:t>
                      </w:r>
                    </w:p>
                  </w:txbxContent>
                </v:textbox>
                <w10:wrap type="square"/>
              </v:shape>
            </w:pict>
          </mc:Fallback>
        </mc:AlternateContent>
      </w:r>
      <w:r w:rsidR="0024776C" w:rsidRPr="005C5355">
        <w:rPr>
          <w:noProof/>
        </w:rPr>
        <mc:AlternateContent>
          <mc:Choice Requires="wps">
            <w:drawing>
              <wp:anchor distT="0" distB="0" distL="114300" distR="114300" simplePos="0" relativeHeight="251658251" behindDoc="0" locked="0" layoutInCell="1" allowOverlap="1" wp14:anchorId="1F095166" wp14:editId="2C391D5E">
                <wp:simplePos x="0" y="0"/>
                <wp:positionH relativeFrom="margin">
                  <wp:posOffset>2332916</wp:posOffset>
                </wp:positionH>
                <wp:positionV relativeFrom="margin">
                  <wp:posOffset>9126486</wp:posOffset>
                </wp:positionV>
                <wp:extent cx="884555" cy="486410"/>
                <wp:effectExtent l="0" t="0" r="0" b="889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275D058" w14:textId="2BA5C9FC" w:rsidR="00396866" w:rsidRPr="007C077A" w:rsidRDefault="00396866" w:rsidP="0024776C">
                            <w:pPr>
                              <w:shd w:val="clear" w:color="auto" w:fill="003399"/>
                              <w:ind w:right="-648"/>
                              <w:jc w:val="center"/>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095166" id="_x0000_t202" coordsize="21600,21600" o:spt="202" path="m,l,21600r21600,l21600,xe">
                <v:stroke joinstyle="miter"/>
                <v:path gradientshapeok="t" o:connecttype="rect"/>
              </v:shapetype>
              <v:shape id="Text Box 30" o:spid="_x0000_s1029" type="#_x0000_t202" style="position:absolute;left:0;text-align:left;margin-left:183.7pt;margin-top:718.6pt;width:69.65pt;height:38.3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yHCgIAAPcDAAAOAAAAZHJzL2Uyb0RvYy54bWysU9tu2zAMfR+wfxD0vjgXp0uMOEWXosOA&#10;7gK0+wBZlm1htqhRSuzs60fJSRa0b8VeBPGiw8NDanM7dC07KHQaTM5nkylnykgotalz/vP54cOK&#10;M+eFKUULRuX8qBy/3b5/t+ltpubQQFsqZARiXNbbnDfe2yxJnGxUJ9wErDIUrAA74cnEOilR9ITe&#10;tcl8Or1JesDSIkjlHHnvxyDfRvyqUtJ/ryqnPGtzTtx8PDGeRTiT7UZkNQrbaHmiId7AohPaUNEL&#10;1L3wgu1Rv4LqtERwUPmJhC6BqtJSxR6om9n0RTdPjbAq9kLiOHuRyf0/WPnt8AOZLnO+IHmM6GhG&#10;z2rw7BMMjFykT29dRmlPlhL9QH6ac+zV2UeQvxwzsGuEqdUdIvSNEiXxm4WXydXTEccFkKL/CiXV&#10;EXsPEWiosAvikRyM0InI8TKbwEWSc7VKl8slZ5JC6eomnUVuicjOjy06/1lBx8Il50ijj+Di8Oh8&#10;ICOyc0qo5aDV5YNu22hgXexaZAcR1mS6WKzXkf+LtNaEZAPh2YgYPLHL0NjYoh+KYRT0LF4B5ZHa&#10;Rhi3j34LXRrAP5z1tHk5d7/3AhVn7RdD0q1naRpWNRrp8uOcDLyOFNcRYSRB5dxzNl53flzvvUVd&#10;N1RpHJaBO5K70lGKMJeR1Yk+bVdU6PQTwvpe2zHr33/d/gUAAP//AwBQSwMEFAAGAAgAAAAhAON1&#10;c5TlAAAADQEAAA8AAABkcnMvZG93bnJldi54bWxMj8FOwzAMhu9IvENkJC7Tlm5d26k0nRATCMFl&#10;G0PimDamrWiSKsm2jqfHnOBo/59+fy7Wo+7ZCZ3vrBEwn0XA0NRWdaYRcHh7nK6A+SCNkr01KOCC&#10;Htbl9VUhc2XPZoenfWgYlRifSwFtCEPOua9b1NLP7ICGsk/rtAw0uoYrJ89Urnu+iKKUa9kZutDK&#10;AR9arL/2Ry2gmvjvl8tTMhn84eM5fn3fus1mK8TtzXh/ByzgGP5g+NUndSjJqbJHozzrBcRptiSU&#10;gmWcLYARkkRpBqyiVTKPV8DLgv//ovwBAAD//wMAUEsBAi0AFAAGAAgAAAAhALaDOJL+AAAA4QEA&#10;ABMAAAAAAAAAAAAAAAAAAAAAAFtDb250ZW50X1R5cGVzXS54bWxQSwECLQAUAAYACAAAACEAOP0h&#10;/9YAAACUAQAACwAAAAAAAAAAAAAAAAAvAQAAX3JlbHMvLnJlbHNQSwECLQAUAAYACAAAACEAhQU8&#10;hwoCAAD3AwAADgAAAAAAAAAAAAAAAAAuAgAAZHJzL2Uyb0RvYy54bWxQSwECLQAUAAYACAAAACEA&#10;43VzlOUAAAANAQAADwAAAAAAAAAAAAAAAABkBAAAZHJzL2Rvd25yZXYueG1sUEsFBgAAAAAEAAQA&#10;8wAAAHYFAAAAAA==&#10;" fillcolor="#039" stroked="f" strokeweight=".5pt">
                <v:textbox>
                  <w:txbxContent>
                    <w:p w14:paraId="1275D058" w14:textId="2BA5C9FC" w:rsidR="00396866" w:rsidRPr="007C077A" w:rsidRDefault="00396866" w:rsidP="0024776C">
                      <w:pPr>
                        <w:shd w:val="clear" w:color="auto" w:fill="003399"/>
                        <w:ind w:right="-648"/>
                        <w:jc w:val="center"/>
                        <w:rPr>
                          <w:rFonts w:ascii="EC Square Sans Pro" w:hAnsi="EC Square Sans Pro"/>
                          <w:b/>
                          <w:i/>
                          <w:color w:val="548DD4"/>
                          <w:vertAlign w:val="superscript"/>
                        </w:rPr>
                      </w:pPr>
                    </w:p>
                  </w:txbxContent>
                </v:textbox>
                <w10:wrap anchorx="margin" anchory="margin"/>
              </v:shape>
            </w:pict>
          </mc:Fallback>
        </mc:AlternateContent>
      </w:r>
      <w:r w:rsidR="00712EFA" w:rsidRPr="005C5355">
        <w:rPr>
          <w:noProof/>
        </w:rPr>
        <mc:AlternateContent>
          <mc:Choice Requires="wps">
            <w:drawing>
              <wp:anchor distT="0" distB="0" distL="114300" distR="114300" simplePos="0" relativeHeight="251658250" behindDoc="0" locked="0" layoutInCell="1" allowOverlap="1" wp14:anchorId="18BFA3CA" wp14:editId="046EBBE4">
                <wp:simplePos x="0" y="0"/>
                <wp:positionH relativeFrom="margin">
                  <wp:posOffset>3417570</wp:posOffset>
                </wp:positionH>
                <wp:positionV relativeFrom="margin">
                  <wp:posOffset>10287000</wp:posOffset>
                </wp:positionV>
                <wp:extent cx="884555" cy="48641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735380C" w14:textId="77777777" w:rsidR="00396866" w:rsidRPr="007C077A" w:rsidRDefault="00396866" w:rsidP="00712EFA">
                            <w:pPr>
                              <w:shd w:val="clear" w:color="auto" w:fill="003399"/>
                              <w:ind w:right="-648"/>
                              <w:jc w:val="center"/>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BFA3CA" id="Text Box 21" o:spid="_x0000_s1030" type="#_x0000_t202" style="position:absolute;left:0;text-align:left;margin-left:269.1pt;margin-top:810pt;width:69.65pt;height:38.3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6+sCwIAAPcDAAAOAAAAZHJzL2Uyb0RvYy54bWysU9uO0zAQfUfiHyy/06TddGmjpqulq0VI&#10;y0Xa5QMcx0ksEo8Zu03K1zN22lLgDfFieW7Hc86MN3dj37GDQqfBFHw+SzlTRkKlTVPwry+Pb1ac&#10;OS9MJTowquBH5fjd9vWrzWBztYAWukohIxDj8sEWvPXe5kniZKt64WZglaFgDdgLTyY2SYViIPS+&#10;SxZpepsMgJVFkMo58j5MQb6N+HWtpP9c10551hWcevPxxHiW4Uy2G5E3KGyr5akN8Q9d9EIbevQC&#10;9SC8YHvUf0H1WiI4qP1MQp9AXWupIgdiM0//YPPcCqsiFxLH2YtM7v/Byk+HL8h0VfDFnDMjeprR&#10;ixo9ewcjIxfpM1iXU9qzpUQ/kp/mHLk6+wTym2MGdq0wjbpHhKFVoqL+YmVyVTrhuABSDh+honfE&#10;3kMEGmvsg3gkByN0mtPxMpvQiyTnapUtl0vOJIWy1W02j7NLRH4utuj8ewU9C5eCI40+govDk/NE&#10;g1LPKeEtB52uHnXXRQObctchO4iwJunNzXodmFPJb2mdCckGQtkUDp7IMhCbKPqxHKOg2Vm8Eqoj&#10;0UaYto9+C11awB+cDbR5BXff9wIVZ90HQ9Kt51kWVjUa2fLtggy8jpTXEWEkQRXcczZdd35a771F&#10;3bT00jQsA/ckd62jFGEuU1en9mm7It3TTwjre23HrF//dfsTAAD//wMAUEsDBBQABgAIAAAAIQA5&#10;OSdk4wAAAA0BAAAPAAAAZHJzL2Rvd25yZXYueG1sTI/LTsMwEEX3SPyDNUhsKurQKm4JcSpEBUJl&#10;U/qQWDqxSSLicWS7bcrXM13BcuYe3Ue+GGzHjsaH1qGE+3ECzGDldIu1hN325W4OLESFWnUOjYSz&#10;CbAorq9ylWl3wg9z3MSakQmGTEloYuwzzkPVGKvC2PUGSfty3qpIp6+59upE5rbjkyQR3KoWKaFR&#10;vXluTPW9OVgJ5Sj8rM6v6agPu8+36ft+7ZfLtZS3N8PTI7BohvgHw6U+VYeCOpXugDqwTkI6nU8I&#10;JUFQEDBCxGyWAisvrwchgBc5/7+i+AUAAP//AwBQSwECLQAUAAYACAAAACEAtoM4kv4AAADhAQAA&#10;EwAAAAAAAAAAAAAAAAAAAAAAW0NvbnRlbnRfVHlwZXNdLnhtbFBLAQItABQABgAIAAAAIQA4/SH/&#10;1gAAAJQBAAALAAAAAAAAAAAAAAAAAC8BAABfcmVscy8ucmVsc1BLAQItABQABgAIAAAAIQAqE6+s&#10;CwIAAPcDAAAOAAAAAAAAAAAAAAAAAC4CAABkcnMvZTJvRG9jLnhtbFBLAQItABQABgAIAAAAIQA5&#10;OSdk4wAAAA0BAAAPAAAAAAAAAAAAAAAAAGUEAABkcnMvZG93bnJldi54bWxQSwUGAAAAAAQABADz&#10;AAAAdQUAAAAA&#10;" fillcolor="#039" stroked="f" strokeweight=".5pt">
                <v:textbox>
                  <w:txbxContent>
                    <w:p w14:paraId="7735380C" w14:textId="77777777" w:rsidR="00396866" w:rsidRPr="007C077A" w:rsidRDefault="00396866" w:rsidP="00712EFA">
                      <w:pPr>
                        <w:shd w:val="clear" w:color="auto" w:fill="003399"/>
                        <w:ind w:right="-648"/>
                        <w:jc w:val="center"/>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p>
    <w:p w14:paraId="06E20AA1" w14:textId="77777777" w:rsidR="00827D8D" w:rsidRPr="005C5355" w:rsidRDefault="00827D8D" w:rsidP="00827D8D">
      <w:pPr>
        <w:pStyle w:val="Caption"/>
        <w:jc w:val="center"/>
      </w:pPr>
    </w:p>
    <w:p w14:paraId="07C59DD3" w14:textId="2CEBD440" w:rsidR="00726E07" w:rsidRPr="005C5355" w:rsidRDefault="00827D8D" w:rsidP="0064593F">
      <w:pPr>
        <w:pStyle w:val="Caption"/>
        <w:rPr>
          <w:color w:val="1EC08A"/>
          <w:sz w:val="32"/>
          <w:szCs w:val="32"/>
        </w:rPr>
      </w:pPr>
      <w:r w:rsidRPr="005C5355">
        <w:rPr>
          <w:noProof/>
        </w:rPr>
        <w:drawing>
          <wp:anchor distT="0" distB="0" distL="114300" distR="114300" simplePos="0" relativeHeight="251658254" behindDoc="1" locked="0" layoutInCell="1" allowOverlap="1" wp14:anchorId="51CFA7D1" wp14:editId="6E3A5D7C">
            <wp:simplePos x="0" y="0"/>
            <wp:positionH relativeFrom="page">
              <wp:align>left</wp:align>
            </wp:positionH>
            <wp:positionV relativeFrom="paragraph">
              <wp:posOffset>1546225</wp:posOffset>
            </wp:positionV>
            <wp:extent cx="7571740" cy="2209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115D67" w:rsidRPr="005C5355">
        <w:br w:type="page"/>
      </w:r>
      <w:r w:rsidR="00726E07" w:rsidRPr="005C5355">
        <w:rPr>
          <w:color w:val="4958A0"/>
          <w:sz w:val="32"/>
          <w:szCs w:val="32"/>
        </w:rPr>
        <w:lastRenderedPageBreak/>
        <w:t>Table of Contents</w:t>
      </w:r>
    </w:p>
    <w:p w14:paraId="5FC781F0" w14:textId="77777777" w:rsidR="00D2200F" w:rsidRPr="005C5355" w:rsidRDefault="00D2200F"/>
    <w:p w14:paraId="6E3D9CCE" w14:textId="4EEEE74A" w:rsidR="003C6DB2" w:rsidRDefault="00090FC1">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r w:rsidRPr="005C5355">
        <w:fldChar w:fldCharType="begin"/>
      </w:r>
      <w:r w:rsidRPr="005C5355">
        <w:instrText xml:space="preserve"> TOC \o "1-1" \h \z \u </w:instrText>
      </w:r>
      <w:r w:rsidRPr="005C5355">
        <w:fldChar w:fldCharType="separate"/>
      </w:r>
      <w:hyperlink w:anchor="_Toc77780428" w:history="1">
        <w:r w:rsidR="003C6DB2" w:rsidRPr="00B82F18">
          <w:rPr>
            <w:rStyle w:val="Hyperlink"/>
            <w:noProof/>
          </w:rPr>
          <w:t>1</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Country Profile</w:t>
        </w:r>
        <w:r w:rsidR="003C6DB2">
          <w:rPr>
            <w:noProof/>
            <w:webHidden/>
          </w:rPr>
          <w:tab/>
        </w:r>
        <w:r w:rsidR="003C6DB2">
          <w:rPr>
            <w:noProof/>
            <w:webHidden/>
          </w:rPr>
          <w:fldChar w:fldCharType="begin"/>
        </w:r>
        <w:r w:rsidR="003C6DB2">
          <w:rPr>
            <w:noProof/>
            <w:webHidden/>
          </w:rPr>
          <w:instrText xml:space="preserve"> PAGEREF _Toc77780428 \h </w:instrText>
        </w:r>
        <w:r w:rsidR="003C6DB2">
          <w:rPr>
            <w:noProof/>
            <w:webHidden/>
          </w:rPr>
        </w:r>
        <w:r w:rsidR="003C6DB2">
          <w:rPr>
            <w:noProof/>
            <w:webHidden/>
          </w:rPr>
          <w:fldChar w:fldCharType="separate"/>
        </w:r>
        <w:r w:rsidR="00BD4A9F">
          <w:rPr>
            <w:noProof/>
            <w:webHidden/>
          </w:rPr>
          <w:t>4</w:t>
        </w:r>
        <w:r w:rsidR="003C6DB2">
          <w:rPr>
            <w:noProof/>
            <w:webHidden/>
          </w:rPr>
          <w:fldChar w:fldCharType="end"/>
        </w:r>
      </w:hyperlink>
    </w:p>
    <w:p w14:paraId="4CB5833F" w14:textId="4D2EE980"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29" w:history="1">
        <w:r w:rsidR="003C6DB2" w:rsidRPr="00B82F18">
          <w:rPr>
            <w:rStyle w:val="Hyperlink"/>
            <w:noProof/>
          </w:rPr>
          <w:t>2</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Digital Public Administration Highlights</w:t>
        </w:r>
        <w:r w:rsidR="003C6DB2">
          <w:rPr>
            <w:noProof/>
            <w:webHidden/>
          </w:rPr>
          <w:tab/>
        </w:r>
        <w:r w:rsidR="003C6DB2">
          <w:rPr>
            <w:noProof/>
            <w:webHidden/>
          </w:rPr>
          <w:fldChar w:fldCharType="begin"/>
        </w:r>
        <w:r w:rsidR="003C6DB2">
          <w:rPr>
            <w:noProof/>
            <w:webHidden/>
          </w:rPr>
          <w:instrText xml:space="preserve"> PAGEREF _Toc77780429 \h </w:instrText>
        </w:r>
        <w:r w:rsidR="003C6DB2">
          <w:rPr>
            <w:noProof/>
            <w:webHidden/>
          </w:rPr>
        </w:r>
        <w:r w:rsidR="003C6DB2">
          <w:rPr>
            <w:noProof/>
            <w:webHidden/>
          </w:rPr>
          <w:fldChar w:fldCharType="separate"/>
        </w:r>
        <w:r w:rsidR="00BD4A9F">
          <w:rPr>
            <w:noProof/>
            <w:webHidden/>
          </w:rPr>
          <w:t>10</w:t>
        </w:r>
        <w:r w:rsidR="003C6DB2">
          <w:rPr>
            <w:noProof/>
            <w:webHidden/>
          </w:rPr>
          <w:fldChar w:fldCharType="end"/>
        </w:r>
      </w:hyperlink>
    </w:p>
    <w:p w14:paraId="6A78DDD4" w14:textId="4D2DAD17"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30" w:history="1">
        <w:r w:rsidR="003C6DB2" w:rsidRPr="00B82F18">
          <w:rPr>
            <w:rStyle w:val="Hyperlink"/>
            <w:noProof/>
          </w:rPr>
          <w:t>3</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Digital Public Administration Political Communications</w:t>
        </w:r>
        <w:r w:rsidR="003C6DB2">
          <w:rPr>
            <w:noProof/>
            <w:webHidden/>
          </w:rPr>
          <w:tab/>
        </w:r>
        <w:r w:rsidR="003C6DB2">
          <w:rPr>
            <w:noProof/>
            <w:webHidden/>
          </w:rPr>
          <w:fldChar w:fldCharType="begin"/>
        </w:r>
        <w:r w:rsidR="003C6DB2">
          <w:rPr>
            <w:noProof/>
            <w:webHidden/>
          </w:rPr>
          <w:instrText xml:space="preserve"> PAGEREF _Toc77780430 \h </w:instrText>
        </w:r>
        <w:r w:rsidR="003C6DB2">
          <w:rPr>
            <w:noProof/>
            <w:webHidden/>
          </w:rPr>
        </w:r>
        <w:r w:rsidR="003C6DB2">
          <w:rPr>
            <w:noProof/>
            <w:webHidden/>
          </w:rPr>
          <w:fldChar w:fldCharType="separate"/>
        </w:r>
        <w:r w:rsidR="00BD4A9F">
          <w:rPr>
            <w:noProof/>
            <w:webHidden/>
          </w:rPr>
          <w:t>13</w:t>
        </w:r>
        <w:r w:rsidR="003C6DB2">
          <w:rPr>
            <w:noProof/>
            <w:webHidden/>
          </w:rPr>
          <w:fldChar w:fldCharType="end"/>
        </w:r>
      </w:hyperlink>
    </w:p>
    <w:p w14:paraId="39E2F4F8" w14:textId="426483BD"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31" w:history="1">
        <w:r w:rsidR="003C6DB2" w:rsidRPr="00B82F18">
          <w:rPr>
            <w:rStyle w:val="Hyperlink"/>
            <w:noProof/>
          </w:rPr>
          <w:t>4</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Digital Public Administration Legislation</w:t>
        </w:r>
        <w:r w:rsidR="003C6DB2">
          <w:rPr>
            <w:noProof/>
            <w:webHidden/>
          </w:rPr>
          <w:tab/>
        </w:r>
        <w:r w:rsidR="003C6DB2">
          <w:rPr>
            <w:noProof/>
            <w:webHidden/>
          </w:rPr>
          <w:fldChar w:fldCharType="begin"/>
        </w:r>
        <w:r w:rsidR="003C6DB2">
          <w:rPr>
            <w:noProof/>
            <w:webHidden/>
          </w:rPr>
          <w:instrText xml:space="preserve"> PAGEREF _Toc77780431 \h </w:instrText>
        </w:r>
        <w:r w:rsidR="003C6DB2">
          <w:rPr>
            <w:noProof/>
            <w:webHidden/>
          </w:rPr>
        </w:r>
        <w:r w:rsidR="003C6DB2">
          <w:rPr>
            <w:noProof/>
            <w:webHidden/>
          </w:rPr>
          <w:fldChar w:fldCharType="separate"/>
        </w:r>
        <w:r w:rsidR="00BD4A9F">
          <w:rPr>
            <w:noProof/>
            <w:webHidden/>
          </w:rPr>
          <w:t>23</w:t>
        </w:r>
        <w:r w:rsidR="003C6DB2">
          <w:rPr>
            <w:noProof/>
            <w:webHidden/>
          </w:rPr>
          <w:fldChar w:fldCharType="end"/>
        </w:r>
      </w:hyperlink>
    </w:p>
    <w:p w14:paraId="52DC9799" w14:textId="27366312"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32" w:history="1">
        <w:r w:rsidR="003C6DB2" w:rsidRPr="00B82F18">
          <w:rPr>
            <w:rStyle w:val="Hyperlink"/>
            <w:noProof/>
          </w:rPr>
          <w:t>5</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Digital Public Administration Governance</w:t>
        </w:r>
        <w:r w:rsidR="003C6DB2">
          <w:rPr>
            <w:noProof/>
            <w:webHidden/>
          </w:rPr>
          <w:tab/>
        </w:r>
        <w:r w:rsidR="003C6DB2">
          <w:rPr>
            <w:noProof/>
            <w:webHidden/>
          </w:rPr>
          <w:fldChar w:fldCharType="begin"/>
        </w:r>
        <w:r w:rsidR="003C6DB2">
          <w:rPr>
            <w:noProof/>
            <w:webHidden/>
          </w:rPr>
          <w:instrText xml:space="preserve"> PAGEREF _Toc77780432 \h </w:instrText>
        </w:r>
        <w:r w:rsidR="003C6DB2">
          <w:rPr>
            <w:noProof/>
            <w:webHidden/>
          </w:rPr>
        </w:r>
        <w:r w:rsidR="003C6DB2">
          <w:rPr>
            <w:noProof/>
            <w:webHidden/>
          </w:rPr>
          <w:fldChar w:fldCharType="separate"/>
        </w:r>
        <w:r w:rsidR="00BD4A9F">
          <w:rPr>
            <w:noProof/>
            <w:webHidden/>
          </w:rPr>
          <w:t>28</w:t>
        </w:r>
        <w:r w:rsidR="003C6DB2">
          <w:rPr>
            <w:noProof/>
            <w:webHidden/>
          </w:rPr>
          <w:fldChar w:fldCharType="end"/>
        </w:r>
      </w:hyperlink>
    </w:p>
    <w:p w14:paraId="73B0A9B0" w14:textId="0B963A73"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33" w:history="1">
        <w:r w:rsidR="003C6DB2" w:rsidRPr="00B82F18">
          <w:rPr>
            <w:rStyle w:val="Hyperlink"/>
            <w:noProof/>
          </w:rPr>
          <w:t>6</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Digital Public Administration Infrastructure</w:t>
        </w:r>
        <w:r w:rsidR="003C6DB2">
          <w:rPr>
            <w:noProof/>
            <w:webHidden/>
          </w:rPr>
          <w:tab/>
        </w:r>
        <w:r w:rsidR="003C6DB2">
          <w:rPr>
            <w:noProof/>
            <w:webHidden/>
          </w:rPr>
          <w:fldChar w:fldCharType="begin"/>
        </w:r>
        <w:r w:rsidR="003C6DB2">
          <w:rPr>
            <w:noProof/>
            <w:webHidden/>
          </w:rPr>
          <w:instrText xml:space="preserve"> PAGEREF _Toc77780433 \h </w:instrText>
        </w:r>
        <w:r w:rsidR="003C6DB2">
          <w:rPr>
            <w:noProof/>
            <w:webHidden/>
          </w:rPr>
        </w:r>
        <w:r w:rsidR="003C6DB2">
          <w:rPr>
            <w:noProof/>
            <w:webHidden/>
          </w:rPr>
          <w:fldChar w:fldCharType="separate"/>
        </w:r>
        <w:r w:rsidR="00BD4A9F">
          <w:rPr>
            <w:noProof/>
            <w:webHidden/>
          </w:rPr>
          <w:t>35</w:t>
        </w:r>
        <w:r w:rsidR="003C6DB2">
          <w:rPr>
            <w:noProof/>
            <w:webHidden/>
          </w:rPr>
          <w:fldChar w:fldCharType="end"/>
        </w:r>
      </w:hyperlink>
    </w:p>
    <w:p w14:paraId="5B6AAE5C" w14:textId="2EA8E71D" w:rsidR="003C6DB2" w:rsidRDefault="005C6A6A">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780434" w:history="1">
        <w:r w:rsidR="003C6DB2" w:rsidRPr="00B82F18">
          <w:rPr>
            <w:rStyle w:val="Hyperlink"/>
            <w:noProof/>
          </w:rPr>
          <w:t>7</w:t>
        </w:r>
        <w:r w:rsidR="003C6DB2">
          <w:rPr>
            <w:rFonts w:asciiTheme="minorHAnsi" w:eastAsiaTheme="minorEastAsia" w:hAnsiTheme="minorHAnsi" w:cstheme="minorBidi"/>
            <w:noProof/>
            <w:color w:val="auto"/>
            <w:sz w:val="22"/>
            <w:szCs w:val="22"/>
            <w:lang w:val="en-US" w:eastAsia="en-US"/>
          </w:rPr>
          <w:tab/>
        </w:r>
        <w:r w:rsidR="003C6DB2" w:rsidRPr="00B82F18">
          <w:rPr>
            <w:rStyle w:val="Hyperlink"/>
            <w:noProof/>
          </w:rPr>
          <w:t>Cross border Digital Public Administration Services for Citizens and Businesses</w:t>
        </w:r>
        <w:r w:rsidR="003C6DB2">
          <w:rPr>
            <w:noProof/>
            <w:webHidden/>
          </w:rPr>
          <w:tab/>
        </w:r>
        <w:r w:rsidR="003C6DB2">
          <w:rPr>
            <w:noProof/>
            <w:webHidden/>
          </w:rPr>
          <w:fldChar w:fldCharType="begin"/>
        </w:r>
        <w:r w:rsidR="003C6DB2">
          <w:rPr>
            <w:noProof/>
            <w:webHidden/>
          </w:rPr>
          <w:instrText xml:space="preserve"> PAGEREF _Toc77780434 \h </w:instrText>
        </w:r>
        <w:r w:rsidR="003C6DB2">
          <w:rPr>
            <w:noProof/>
            <w:webHidden/>
          </w:rPr>
        </w:r>
        <w:r w:rsidR="003C6DB2">
          <w:rPr>
            <w:noProof/>
            <w:webHidden/>
          </w:rPr>
          <w:fldChar w:fldCharType="separate"/>
        </w:r>
        <w:r w:rsidR="00BD4A9F">
          <w:rPr>
            <w:noProof/>
            <w:webHidden/>
          </w:rPr>
          <w:t>53</w:t>
        </w:r>
        <w:r w:rsidR="003C6DB2">
          <w:rPr>
            <w:noProof/>
            <w:webHidden/>
          </w:rPr>
          <w:fldChar w:fldCharType="end"/>
        </w:r>
      </w:hyperlink>
    </w:p>
    <w:p w14:paraId="28EB92B4" w14:textId="26AFEF24" w:rsidR="00B41BBD" w:rsidRPr="005C5355" w:rsidRDefault="00090FC1">
      <w:r w:rsidRPr="005C5355">
        <w:fldChar w:fldCharType="end"/>
      </w:r>
    </w:p>
    <w:p w14:paraId="7067BF41" w14:textId="77777777" w:rsidR="00D2200F" w:rsidRPr="005C5355" w:rsidRDefault="00D2200F"/>
    <w:p w14:paraId="572125D6" w14:textId="77777777" w:rsidR="00B41BBD" w:rsidRPr="005C5355" w:rsidRDefault="00B41BBD"/>
    <w:p w14:paraId="2DB55B16" w14:textId="77777777" w:rsidR="00B41BBD" w:rsidRPr="005C5355" w:rsidRDefault="00B41BBD"/>
    <w:p w14:paraId="21741464" w14:textId="77777777" w:rsidR="00B41BBD" w:rsidRPr="005C5355" w:rsidRDefault="00B41BBD"/>
    <w:p w14:paraId="7D3EF90C" w14:textId="77777777" w:rsidR="00B41BBD" w:rsidRPr="005C5355" w:rsidRDefault="00B41BBD"/>
    <w:p w14:paraId="73E52E74" w14:textId="77777777" w:rsidR="00B41BBD" w:rsidRPr="005C5355" w:rsidRDefault="00B41BBD"/>
    <w:p w14:paraId="3A3403F7" w14:textId="77777777" w:rsidR="00B41BBD" w:rsidRPr="005C5355" w:rsidRDefault="00B41BBD"/>
    <w:p w14:paraId="7888DCE4" w14:textId="77777777" w:rsidR="00B41BBD" w:rsidRPr="005C5355" w:rsidRDefault="00B41BBD"/>
    <w:p w14:paraId="358EFF94" w14:textId="77777777" w:rsidR="00B41BBD" w:rsidRPr="005C5355" w:rsidRDefault="00B41BBD"/>
    <w:p w14:paraId="49EFA835" w14:textId="77777777" w:rsidR="00B41BBD" w:rsidRPr="005C5355" w:rsidRDefault="00B41BBD"/>
    <w:p w14:paraId="0A14D21F" w14:textId="4BBD6722" w:rsidR="002F4A39" w:rsidRDefault="002F4A39"/>
    <w:p w14:paraId="3C2A5BB1" w14:textId="400C750F" w:rsidR="00CB559F" w:rsidRDefault="00CB559F"/>
    <w:p w14:paraId="38F39F89" w14:textId="753C1180" w:rsidR="00CB559F" w:rsidRDefault="00CB559F"/>
    <w:p w14:paraId="1C784753" w14:textId="4D54FD50" w:rsidR="00CB559F" w:rsidRDefault="00CB559F"/>
    <w:p w14:paraId="5086CED0" w14:textId="5EB8D8DA" w:rsidR="00CB559F" w:rsidRDefault="00CB559F"/>
    <w:p w14:paraId="7464147C" w14:textId="3E72CB76" w:rsidR="00CB559F" w:rsidRDefault="00CB559F"/>
    <w:p w14:paraId="54F455CB" w14:textId="3C8C241D" w:rsidR="00CB559F" w:rsidRDefault="00CB559F"/>
    <w:p w14:paraId="67523E6E" w14:textId="5931F041" w:rsidR="00CB559F" w:rsidRDefault="00CB559F"/>
    <w:p w14:paraId="6BDAD5D6" w14:textId="454A65FB" w:rsidR="00CB559F" w:rsidRDefault="00CB559F"/>
    <w:p w14:paraId="5237361C" w14:textId="2B23A78A" w:rsidR="00CB559F" w:rsidRDefault="00CB559F"/>
    <w:p w14:paraId="11DF2B08" w14:textId="398299D7" w:rsidR="00CB559F" w:rsidRDefault="00CB559F"/>
    <w:p w14:paraId="62548EF7" w14:textId="60FD8CF8" w:rsidR="00CB559F" w:rsidRDefault="00CB559F"/>
    <w:p w14:paraId="7A15EDDE" w14:textId="36534D71" w:rsidR="00CB559F" w:rsidRDefault="00CB559F"/>
    <w:p w14:paraId="34CEC231" w14:textId="7AFC98FB" w:rsidR="00CB559F" w:rsidRDefault="00CB559F"/>
    <w:p w14:paraId="4785C474" w14:textId="71CE65F0" w:rsidR="00CB559F" w:rsidRDefault="00CB559F"/>
    <w:p w14:paraId="16299330" w14:textId="54005A99" w:rsidR="00CB559F" w:rsidRDefault="00CB559F"/>
    <w:p w14:paraId="2CA08855" w14:textId="259AFC2C" w:rsidR="00CB559F" w:rsidRDefault="00CB559F"/>
    <w:p w14:paraId="45C8EEEA" w14:textId="4882530F" w:rsidR="00CB559F" w:rsidRDefault="00CB559F"/>
    <w:p w14:paraId="4AB94E4D" w14:textId="0F1CAB15" w:rsidR="00CB559F" w:rsidRDefault="00CB559F"/>
    <w:p w14:paraId="59DBF628" w14:textId="667F38D7" w:rsidR="00CB559F" w:rsidRDefault="00CB559F"/>
    <w:p w14:paraId="39B487EB" w14:textId="5DCF06DB" w:rsidR="00CB559F" w:rsidRDefault="00CB559F"/>
    <w:p w14:paraId="6A46DA25" w14:textId="3B2BAE6F" w:rsidR="00CB559F" w:rsidRDefault="00CB559F"/>
    <w:p w14:paraId="15CFAEDF" w14:textId="5B744C9E" w:rsidR="00CB559F" w:rsidRDefault="00CB559F"/>
    <w:p w14:paraId="17AC3EAA" w14:textId="45ECBD80" w:rsidR="00CB559F" w:rsidRDefault="00CB559F"/>
    <w:p w14:paraId="262EA4C1" w14:textId="66733E01" w:rsidR="00CB559F" w:rsidRDefault="00CB559F"/>
    <w:p w14:paraId="6E1E878C" w14:textId="2443083D" w:rsidR="00CB559F" w:rsidRDefault="00CB559F"/>
    <w:p w14:paraId="3A9FC1BC" w14:textId="1DD81E45" w:rsidR="00CB559F" w:rsidRDefault="00CB559F"/>
    <w:p w14:paraId="070DEFCC" w14:textId="3CB51776" w:rsidR="00CB559F" w:rsidRDefault="00CB559F"/>
    <w:p w14:paraId="0A51E61C" w14:textId="02F5644B" w:rsidR="00CB559F" w:rsidRDefault="00CB559F"/>
    <w:p w14:paraId="1B15337E" w14:textId="17651CA1" w:rsidR="00CB559F" w:rsidRDefault="00CB559F"/>
    <w:p w14:paraId="60E7564C" w14:textId="77777777" w:rsidR="00CB559F" w:rsidRDefault="00CB559F"/>
    <w:p w14:paraId="3C640288" w14:textId="63C1E2F6" w:rsidR="00CB559F" w:rsidRDefault="00CB559F"/>
    <w:p w14:paraId="7511B104" w14:textId="77777777" w:rsidR="00CB559F" w:rsidRPr="00C0510D" w:rsidRDefault="00CB559F" w:rsidP="00CB559F">
      <w:pPr>
        <w:jc w:val="left"/>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Pr="00C0510D">
        <w:rPr>
          <w:i/>
          <w:iCs/>
        </w:rPr>
        <w:br w:type="page"/>
      </w:r>
    </w:p>
    <w:p w14:paraId="202CE31E" w14:textId="7B23095B" w:rsidR="00CB559F" w:rsidRPr="005C5355" w:rsidRDefault="00CB559F">
      <w:r>
        <w:rPr>
          <w:noProof/>
          <w:lang w:eastAsia="fi-FI"/>
        </w:rPr>
        <w:lastRenderedPageBreak/>
        <w:drawing>
          <wp:anchor distT="0" distB="0" distL="114300" distR="114300" simplePos="0" relativeHeight="251661330" behindDoc="1" locked="0" layoutInCell="1" allowOverlap="1" wp14:anchorId="3D976AD9" wp14:editId="2F070665">
            <wp:simplePos x="0" y="0"/>
            <wp:positionH relativeFrom="column">
              <wp:posOffset>-1080522</wp:posOffset>
            </wp:positionH>
            <wp:positionV relativeFrom="paragraph">
              <wp:posOffset>-1155976</wp:posOffset>
            </wp:positionV>
            <wp:extent cx="7587615" cy="10777855"/>
            <wp:effectExtent l="0" t="0" r="0" b="4445"/>
            <wp:wrapNone/>
            <wp:docPr id="1" name="Picture 1"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rowd of people holding flags&#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5BCDB312" w14:textId="22E9F45D" w:rsidR="002F4A39" w:rsidRPr="005C5355" w:rsidRDefault="002F4A39"/>
    <w:p w14:paraId="7D5BA223" w14:textId="77777777" w:rsidR="002F4A39" w:rsidRPr="005C5355" w:rsidRDefault="002F4A39"/>
    <w:p w14:paraId="324A6E94" w14:textId="268FF126" w:rsidR="00B41BBD" w:rsidRPr="005C5355" w:rsidRDefault="00B41BBD" w:rsidP="0064593F"/>
    <w:p w14:paraId="6C80F283" w14:textId="12082C76" w:rsidR="00B41BBD" w:rsidRPr="005C5355" w:rsidRDefault="00B41BBD" w:rsidP="0064593F"/>
    <w:p w14:paraId="29E4881F" w14:textId="77777777" w:rsidR="00B41BBD" w:rsidRPr="005C5355" w:rsidRDefault="00B41BBD" w:rsidP="0064593F"/>
    <w:p w14:paraId="3F46E2E8" w14:textId="77777777" w:rsidR="00B41BBD" w:rsidRPr="005C5355" w:rsidRDefault="00B41BBD" w:rsidP="0064593F"/>
    <w:p w14:paraId="1D7BA95D" w14:textId="77777777" w:rsidR="00B41BBD" w:rsidRPr="005C5355" w:rsidRDefault="00B41BBD" w:rsidP="0064593F"/>
    <w:p w14:paraId="2C1D086A" w14:textId="77777777" w:rsidR="00B41BBD" w:rsidRPr="005C5355" w:rsidRDefault="00B41BBD" w:rsidP="0064593F"/>
    <w:p w14:paraId="70D883C0" w14:textId="77777777" w:rsidR="00B41BBD" w:rsidRPr="005C5355" w:rsidRDefault="00B41BBD" w:rsidP="0064593F"/>
    <w:p w14:paraId="3D435443" w14:textId="77777777" w:rsidR="00B41BBD" w:rsidRPr="005C5355" w:rsidRDefault="00B41BBD" w:rsidP="0064593F"/>
    <w:p w14:paraId="5B045D63" w14:textId="77777777" w:rsidR="00B41BBD" w:rsidRPr="005C5355" w:rsidRDefault="00B41BBD" w:rsidP="0064593F"/>
    <w:p w14:paraId="6D291D2B" w14:textId="77777777" w:rsidR="00185B2C" w:rsidRPr="005C5355" w:rsidRDefault="00185B2C">
      <w:pPr>
        <w:jc w:val="left"/>
      </w:pPr>
      <w:bookmarkStart w:id="0" w:name="_Toc1035574"/>
    </w:p>
    <w:p w14:paraId="1D801B64" w14:textId="2A6B26A1" w:rsidR="00185B2C" w:rsidRPr="005C5355" w:rsidRDefault="00185B2C" w:rsidP="00C018D5">
      <w:pPr>
        <w:spacing w:line="360" w:lineRule="auto"/>
        <w:jc w:val="center"/>
        <w:rPr>
          <w:sz w:val="24"/>
          <w:szCs w:val="32"/>
        </w:rPr>
      </w:pPr>
      <w:r w:rsidRPr="005C5355">
        <w:rPr>
          <w:noProof/>
          <w:sz w:val="24"/>
          <w:szCs w:val="32"/>
        </w:rPr>
        <mc:AlternateContent>
          <mc:Choice Requires="wpg">
            <w:drawing>
              <wp:anchor distT="0" distB="0" distL="114300" distR="114300" simplePos="0" relativeHeight="251658243" behindDoc="0" locked="0" layoutInCell="1" allowOverlap="1" wp14:anchorId="56AD8A93" wp14:editId="4C971256">
                <wp:simplePos x="0" y="0"/>
                <wp:positionH relativeFrom="column">
                  <wp:posOffset>2448617</wp:posOffset>
                </wp:positionH>
                <wp:positionV relativeFrom="paragraph">
                  <wp:posOffset>1189927</wp:posOffset>
                </wp:positionV>
                <wp:extent cx="4036060" cy="1296035"/>
                <wp:effectExtent l="0" t="0" r="21590"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46" name="Text Box 10"/>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50DB568" w14:textId="77777777" w:rsidR="00396866" w:rsidRPr="00406150" w:rsidRDefault="00396866" w:rsidP="00185B2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9F530FF" w14:textId="77777777" w:rsidR="00396866" w:rsidRPr="006D73ED" w:rsidRDefault="00396866" w:rsidP="00185B2C">
                              <w:pPr>
                                <w:ind w:left="720"/>
                                <w:jc w:val="right"/>
                                <w:rPr>
                                  <w:color w:val="FFFFFF"/>
                                  <w:sz w:val="48"/>
                                  <w:szCs w:val="32"/>
                                </w:rPr>
                              </w:pPr>
                              <w:r>
                                <w:rPr>
                                  <w:color w:val="FFFFFF"/>
                                  <w:sz w:val="48"/>
                                  <w:szCs w:val="32"/>
                                </w:rPr>
                                <w:t>Profile</w:t>
                              </w:r>
                            </w:p>
                            <w:p w14:paraId="0E6574CA" w14:textId="77777777" w:rsidR="00396866" w:rsidRPr="00406150" w:rsidRDefault="00396866" w:rsidP="00185B2C">
                              <w:pPr>
                                <w:jc w:val="right"/>
                                <w:rPr>
                                  <w:color w:val="FFFFFF"/>
                                  <w:sz w:val="52"/>
                                  <w:szCs w:val="36"/>
                                </w:rPr>
                              </w:pPr>
                            </w:p>
                          </w:txbxContent>
                        </wps:txbx>
                        <wps:bodyPr rot="0" vert="horz" wrap="square" lIns="18000" tIns="226800" rIns="91440" bIns="45720" anchor="t" anchorCtr="0" upright="1">
                          <a:noAutofit/>
                        </wps:bodyPr>
                      </wps:wsp>
                      <wps:wsp>
                        <wps:cNvPr id="47" name="Text Box 11"/>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53E2E2A" w14:textId="77777777" w:rsidR="00396866" w:rsidRPr="003D16B4" w:rsidRDefault="00396866" w:rsidP="00185B2C">
                              <w:pPr>
                                <w:rPr>
                                  <w:color w:val="FFFFFF"/>
                                  <w:sz w:val="96"/>
                                  <w:szCs w:val="96"/>
                                  <w:lang w:val="en-US"/>
                                </w:rPr>
                              </w:pPr>
                              <w:r w:rsidRPr="003D16B4">
                                <w:rPr>
                                  <w:color w:val="FFFFFF"/>
                                  <w:sz w:val="96"/>
                                  <w:szCs w:val="96"/>
                                  <w:lang w:val="en-US"/>
                                </w:rPr>
                                <w:t>1</w:t>
                              </w:r>
                            </w:p>
                            <w:p w14:paraId="1D7DF7B9" w14:textId="77777777" w:rsidR="00396866" w:rsidRPr="0065240B" w:rsidRDefault="00396866" w:rsidP="00185B2C">
                              <w:pPr>
                                <w:rPr>
                                  <w:lang w:val="en-US"/>
                                </w:rPr>
                              </w:pPr>
                            </w:p>
                          </w:txbxContent>
                        </wps:txbx>
                        <wps:bodyPr rot="0" vert="horz" wrap="square" lIns="91440" tIns="45720" rIns="91440" bIns="45720" anchor="t" anchorCtr="0" upright="1">
                          <a:spAutoFit/>
                        </wps:bodyPr>
                      </wps:wsp>
                      <wps:wsp>
                        <wps:cNvPr id="48" name="AutoShape 12"/>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45" o:spid="_x0000_s1031" style="position:absolute;left:0;text-align:left;margin-left:192.8pt;margin-top:93.7pt;width:317.8pt;height:102.05pt;z-index:25165824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dKfgMAACUKAAAOAAAAZHJzL2Uyb0RvYy54bWzEVttu1DAQfUfiHyy/01x2k92NmqKytBVS&#10;gUotH+BNnItIbGN7m5SvZzzObrst1yJBHiKPL+OZM8fHPn499h255dq0UuQ0Ogop4aKQZSvqnH66&#10;OX+1pMRYJkrWScFzescNfX3y8sXxoDIey0Z2JdcEnAiTDSqnjbUqCwJTNLxn5kgqLmCwkrpnFkxd&#10;B6VmA3jvuyAOwzQYpC6VlgU3Bnrf+kF6gv6rihf2Y1UZbkmXU4jN4l/jf+P+wckxy2rNVNMWUxjs&#10;GVH0rBWw6d7VW2YZ2er2iau+LbQ0srJHhewDWVVtwTEHyCYKH2VzoeVWYS51NtRqDxNA+winZ7st&#10;PtxeadKWOZ0nlAjWQ41wWwI2gDOoOoM5F1pdqyvtM4TmpSw+GxgOHo87u/aTyWZ4L0vwx7ZWIjhj&#10;pXvnAtImI9bgbl8DPlpSQOc8nKVhCqUqYCyKV2k4w0BYVjRQSrcuSRIYh+FZslj6ChbN2bQ+nSWp&#10;XxyH88iNBizzG2OwU3AuM2CcuQfV/B2o1w1THGtlHGA7UCEWD+qNS/CNHEmEpHO7wzQHKrEj9EOy&#10;iJHx2BIh1w0TNT/VWg4NZyXE59N5sNRnYZyTX4H9HdB2kP8EMpYpbewFlz1xjZxqOFEYJ7u9NNaj&#10;u5viSmtk15bnbdehoevNutPklsHpm6+S5SnmDgU5mNYJMuR0lcSJR+CHLs7x89t3qmHe8d6n3w0L&#10;fuC/by1oTNf2OV2G7vOccaCeiRJyYJllbefbEFwnXBdH9ZiSdJg7mD3gdtyMeGamI2KyjSzvoAha&#10;eoEBQYRGI/VXSgYQl5yaL1umOSXdO+EK6eIANUIjjlMwKdForaL5HIwNGvNkEYPBRAG+cmp3zbX1&#10;ErZVuq0b2MpzR8hTOGpVi3VxIfuw8Jgi2f8V6xdPWY/cfUDdf8T6xTL2UrFczHzZd6yPnLB4lUmS&#10;+YFQ/DHrhXSURyZ58uw7JjqB9HyXQKnb975Sv02giSWeQBNL/p4/Rjn+nP9//sCjwaumiweVlUTx&#10;DiqQzbXwd1Exiuku2uslzr65U3DvHMilX7Irwy/lMl2ugMQHd8yOOHAg3d305Hp5whpjNXPHcy2F&#10;ANmU2p/SHyjnnjJOgJwgzqIF3HM/F9VJEb0OH4gePB0mbXu+znn5cM4dbnBZYgvfIqiy07vJPXYe&#10;2jjr/nV38g0AAP//AwBQSwMEFAAGAAgAAAAhAPzgDiviAAAADAEAAA8AAABkcnMvZG93bnJldi54&#10;bWxMj8FOwzAQRO9I/IO1SNyo45SUNMSpqgo4VUi0SKg3N94mUeN1FLtJ+ve4Jziu3mjmbb6aTMsG&#10;7F1jSYKYRcCQSqsbqiR879+fUmDOK9KqtYQSruhgVdzf5SrTdqQvHHa+YqGEXKYk1N53GeeurNEo&#10;N7MdUmAn2xvlw9lXXPdqDOWm5XEULbhRDYWFWnW4qbE87y5GwseoxvVcvA3b82lzPeyTz5+tQCkf&#10;H6b1KzCPk/8Lw00/qEMRnI72QtqxVsI8TRYhGkD68gzslohiEQM7BrYUCfAi5/+fKH4BAAD//wMA&#10;UEsBAi0AFAAGAAgAAAAhALaDOJL+AAAA4QEAABMAAAAAAAAAAAAAAAAAAAAAAFtDb250ZW50X1R5&#10;cGVzXS54bWxQSwECLQAUAAYACAAAACEAOP0h/9YAAACUAQAACwAAAAAAAAAAAAAAAAAvAQAAX3Jl&#10;bHMvLnJlbHNQSwECLQAUAAYACAAAACEAsk/HSn4DAAAlCgAADgAAAAAAAAAAAAAAAAAuAgAAZHJz&#10;L2Uyb0RvYy54bWxQSwECLQAUAAYACAAAACEA/OAOK+IAAAAMAQAADwAAAAAAAAAAAAAAAADYBQAA&#10;ZHJzL2Rvd25yZXYueG1sUEsFBgAAAAAEAAQA8wAAAOcGAAAAAA==&#10;">
                <v:shape id="Text Box 10" o:spid="_x0000_s103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P0xAAAANsAAAAPAAAAZHJzL2Rvd25yZXYueG1sRI9Ba8JA&#10;FITvBf/D8gRvdaOISOoaRFFbaIvaQq/P7DMbkn0bstuY/vtuQehxmJlvmGXW21p01PrSsYLJOAFB&#10;nDtdcqHg82P3uADhA7LG2jEp+CEP2WrwsMRUuxufqDuHQkQI+xQVmBCaVEqfG7Lox64hjt7VtRZD&#10;lG0hdYu3CLe1nCbJXFosOS4YbGhjKK/O3zZSupL3x4t5f3s5TGdyW1evzVei1GjYr59ABOrDf/je&#10;ftYKZnP4+xJ/gFz9AgAA//8DAFBLAQItABQABgAIAAAAIQDb4fbL7gAAAIUBAAATAAAAAAAAAAAA&#10;AAAAAAAAAABbQ29udGVudF9UeXBlc10ueG1sUEsBAi0AFAAGAAgAAAAhAFr0LFu/AAAAFQEAAAsA&#10;AAAAAAAAAAAAAAAAHwEAAF9yZWxzLy5yZWxzUEsBAi0AFAAGAAgAAAAhAKVIw/TEAAAA2wAAAA8A&#10;AAAAAAAAAAAAAAAABwIAAGRycy9kb3ducmV2LnhtbFBLBQYAAAAAAwADALcAAAD4AgAAAAA=&#10;" fillcolor="#4958a0" strokecolor="white">
                  <v:stroke opacity="0"/>
                  <v:shadow offset=",5pt"/>
                  <v:textbox inset=".5mm,6.3mm">
                    <w:txbxContent>
                      <w:p w14:paraId="450DB568" w14:textId="77777777" w:rsidR="00396866" w:rsidRPr="00406150" w:rsidRDefault="00396866" w:rsidP="00185B2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9F530FF" w14:textId="77777777" w:rsidR="00396866" w:rsidRPr="006D73ED" w:rsidRDefault="00396866" w:rsidP="00185B2C">
                        <w:pPr>
                          <w:ind w:left="720"/>
                          <w:jc w:val="right"/>
                          <w:rPr>
                            <w:color w:val="FFFFFF"/>
                            <w:sz w:val="48"/>
                            <w:szCs w:val="32"/>
                          </w:rPr>
                        </w:pPr>
                        <w:r>
                          <w:rPr>
                            <w:color w:val="FFFFFF"/>
                            <w:sz w:val="48"/>
                            <w:szCs w:val="32"/>
                          </w:rPr>
                          <w:t>Profile</w:t>
                        </w:r>
                      </w:p>
                      <w:p w14:paraId="0E6574CA" w14:textId="77777777" w:rsidR="00396866" w:rsidRPr="00406150" w:rsidRDefault="00396866" w:rsidP="00185B2C">
                        <w:pPr>
                          <w:jc w:val="right"/>
                          <w:rPr>
                            <w:color w:val="FFFFFF"/>
                            <w:sz w:val="52"/>
                            <w:szCs w:val="36"/>
                          </w:rPr>
                        </w:pPr>
                      </w:p>
                    </w:txbxContent>
                  </v:textbox>
                </v:shape>
                <v:shape id="Text Box 11" o:spid="_x0000_s1033"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OPwwAAANsAAAAPAAAAZHJzL2Rvd25yZXYueG1sRI9Ba8JA&#10;FITvBf/D8gq9lLpRR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0WUjj8MAAADbAAAADwAA&#10;AAAAAAAAAAAAAAAHAgAAZHJzL2Rvd25yZXYueG1sUEsFBgAAAAADAAMAtwAAAPcCAAAAAA==&#10;" filled="f" stroked="f" strokecolor="#f8f8f8" strokeweight=".25pt">
                  <v:textbox style="mso-fit-shape-to-text:t">
                    <w:txbxContent>
                      <w:p w14:paraId="653E2E2A" w14:textId="77777777" w:rsidR="00396866" w:rsidRPr="003D16B4" w:rsidRDefault="00396866" w:rsidP="00185B2C">
                        <w:pPr>
                          <w:rPr>
                            <w:color w:val="FFFFFF"/>
                            <w:sz w:val="96"/>
                            <w:szCs w:val="96"/>
                            <w:lang w:val="en-US"/>
                          </w:rPr>
                        </w:pPr>
                        <w:r w:rsidRPr="003D16B4">
                          <w:rPr>
                            <w:color w:val="FFFFFF"/>
                            <w:sz w:val="96"/>
                            <w:szCs w:val="96"/>
                            <w:lang w:val="en-US"/>
                          </w:rPr>
                          <w:t>1</w:t>
                        </w:r>
                      </w:p>
                      <w:p w14:paraId="1D7DF7B9" w14:textId="77777777" w:rsidR="00396866" w:rsidRPr="0065240B" w:rsidRDefault="00396866" w:rsidP="00185B2C">
                        <w:pPr>
                          <w:rPr>
                            <w:lang w:val="en-US"/>
                          </w:rPr>
                        </w:pPr>
                      </w:p>
                    </w:txbxContent>
                  </v:textbox>
                </v:shape>
                <v:shapetype id="_x0000_t32" coordsize="21600,21600" o:spt="32" o:oned="t" path="m,l21600,21600e" filled="f">
                  <v:path arrowok="t" fillok="f" o:connecttype="none"/>
                  <o:lock v:ext="edit" shapetype="t"/>
                </v:shapetype>
                <v:shape id="AutoShape 12" o:spid="_x0000_s1034"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NnvwAAANsAAAAPAAAAZHJzL2Rvd25yZXYueG1sRE/Pa8Iw&#10;FL4P/B/CE7zNtHUM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CsmkNnvwAAANsAAAAPAAAAAAAA&#10;AAAAAAAAAAcCAABkcnMvZG93bnJldi54bWxQSwUGAAAAAAMAAwC3AAAA8wIAAAAA&#10;" strokecolor="white" strokeweight="2.5pt">
                  <v:shadow offset=",5pt"/>
                </v:shape>
              </v:group>
            </w:pict>
          </mc:Fallback>
        </mc:AlternateContent>
      </w:r>
      <w:r w:rsidRPr="005C5355">
        <w:rPr>
          <w:sz w:val="24"/>
          <w:szCs w:val="32"/>
        </w:rPr>
        <w:br w:type="page"/>
      </w:r>
    </w:p>
    <w:p w14:paraId="0CA8AED3" w14:textId="2A16AC32" w:rsidR="00892832" w:rsidRPr="005C5355" w:rsidRDefault="00892832" w:rsidP="0064593F">
      <w:pPr>
        <w:pStyle w:val="Heading1"/>
      </w:pPr>
      <w:bookmarkStart w:id="1" w:name="_Toc77780428"/>
      <w:r w:rsidRPr="005C5355">
        <w:lastRenderedPageBreak/>
        <w:t>Country Profile</w:t>
      </w:r>
      <w:bookmarkEnd w:id="0"/>
      <w:bookmarkEnd w:id="1"/>
      <w:r w:rsidRPr="005C5355">
        <w:t xml:space="preserve"> </w:t>
      </w:r>
    </w:p>
    <w:p w14:paraId="553C925B" w14:textId="29B54F4C" w:rsidR="00B36D5E" w:rsidRPr="005C5355" w:rsidRDefault="00892832" w:rsidP="00C12A56">
      <w:pPr>
        <w:pStyle w:val="Heading2"/>
      </w:pPr>
      <w:bookmarkStart w:id="2" w:name="_Toc1035575"/>
      <w:bookmarkStart w:id="3" w:name="_Toc1474946"/>
      <w:r w:rsidRPr="005C5355">
        <w:t>Basic data</w:t>
      </w:r>
      <w:bookmarkEnd w:id="2"/>
      <w:bookmarkEnd w:id="3"/>
    </w:p>
    <w:p w14:paraId="0FC79F07" w14:textId="77777777" w:rsidR="00B36D5E" w:rsidRPr="005C5355" w:rsidRDefault="00B36D5E"/>
    <w:p w14:paraId="45F4AAE7" w14:textId="0A9E20E7" w:rsidR="00B36D5E" w:rsidRPr="005C5355" w:rsidRDefault="00B36D5E">
      <w:r w:rsidRPr="005C5355">
        <w:rPr>
          <w:b/>
          <w:bCs/>
        </w:rPr>
        <w:t>Population</w:t>
      </w:r>
      <w:r w:rsidRPr="005C5355">
        <w:t xml:space="preserve">: </w:t>
      </w:r>
      <w:r w:rsidR="004A0AFE">
        <w:t>881 952</w:t>
      </w:r>
      <w:r w:rsidRPr="005C5355">
        <w:t xml:space="preserve"> inhabitants (20</w:t>
      </w:r>
      <w:r w:rsidR="004A0AFE">
        <w:t>19</w:t>
      </w:r>
      <w:r w:rsidRPr="005C5355">
        <w:t>)</w:t>
      </w:r>
    </w:p>
    <w:p w14:paraId="564D2BD2" w14:textId="10B75A4A" w:rsidR="00B36D5E" w:rsidRPr="005C5355" w:rsidRDefault="00B36D5E">
      <w:r w:rsidRPr="005C5355">
        <w:rPr>
          <w:b/>
          <w:bCs/>
        </w:rPr>
        <w:t>GDP at market prices</w:t>
      </w:r>
      <w:r w:rsidRPr="005C5355">
        <w:t xml:space="preserve">: </w:t>
      </w:r>
      <w:r w:rsidR="00593D7F">
        <w:t>20 840.7</w:t>
      </w:r>
      <w:r w:rsidR="00C018D5" w:rsidRPr="005C5355">
        <w:t xml:space="preserve"> </w:t>
      </w:r>
      <w:r w:rsidRPr="005C5355">
        <w:t>million Euros (20</w:t>
      </w:r>
      <w:r w:rsidR="00593D7F">
        <w:t>20</w:t>
      </w:r>
      <w:r w:rsidRPr="005C5355">
        <w:t>)</w:t>
      </w:r>
    </w:p>
    <w:p w14:paraId="6996F133" w14:textId="72B03204" w:rsidR="00B36D5E" w:rsidRPr="005C5355" w:rsidRDefault="00B36D5E">
      <w:r w:rsidRPr="005C5355">
        <w:rPr>
          <w:b/>
          <w:bCs/>
        </w:rPr>
        <w:t>GDP per inhabitant in PPS</w:t>
      </w:r>
      <w:r w:rsidRPr="005C5355">
        <w:t xml:space="preserve"> </w:t>
      </w:r>
      <w:r w:rsidRPr="005C5355">
        <w:rPr>
          <w:b/>
          <w:bCs/>
        </w:rPr>
        <w:t>(Purchasing Power Standard EU 27=100)</w:t>
      </w:r>
      <w:r w:rsidRPr="005C5355">
        <w:t xml:space="preserve">: </w:t>
      </w:r>
      <w:r w:rsidR="00593D7F">
        <w:t>87</w:t>
      </w:r>
      <w:r w:rsidR="00580128" w:rsidRPr="005C5355">
        <w:t xml:space="preserve"> </w:t>
      </w:r>
      <w:r w:rsidRPr="005C5355">
        <w:t>(20</w:t>
      </w:r>
      <w:r w:rsidR="00593D7F">
        <w:t>20</w:t>
      </w:r>
      <w:r w:rsidRPr="005C5355">
        <w:t>)</w:t>
      </w:r>
    </w:p>
    <w:p w14:paraId="5EB03087" w14:textId="3EF3070D" w:rsidR="00B36D5E" w:rsidRPr="005C5355" w:rsidRDefault="00B36D5E">
      <w:r w:rsidRPr="005C5355">
        <w:rPr>
          <w:b/>
          <w:bCs/>
        </w:rPr>
        <w:t>GDP growth rate</w:t>
      </w:r>
      <w:r w:rsidRPr="005C5355">
        <w:t xml:space="preserve">: </w:t>
      </w:r>
      <w:r w:rsidR="00593D7F">
        <w:t>-5.1</w:t>
      </w:r>
      <w:r w:rsidRPr="005C5355">
        <w:t>% (20</w:t>
      </w:r>
      <w:r w:rsidR="00593D7F">
        <w:t>20</w:t>
      </w:r>
      <w:r w:rsidRPr="005C5355">
        <w:t>)</w:t>
      </w:r>
    </w:p>
    <w:p w14:paraId="2842A6AD" w14:textId="2CBFC7E4" w:rsidR="00B36D5E" w:rsidRPr="005C5355" w:rsidRDefault="00B36D5E">
      <w:r w:rsidRPr="005C5355">
        <w:rPr>
          <w:b/>
          <w:bCs/>
        </w:rPr>
        <w:t>Inflation rate</w:t>
      </w:r>
      <w:r w:rsidRPr="005C5355">
        <w:t xml:space="preserve">: </w:t>
      </w:r>
      <w:r w:rsidR="00593D7F">
        <w:t>-1.1</w:t>
      </w:r>
      <w:r w:rsidRPr="005C5355">
        <w:t>% (20</w:t>
      </w:r>
      <w:r w:rsidR="00593D7F">
        <w:t>20</w:t>
      </w:r>
      <w:r w:rsidRPr="005C5355">
        <w:t>)</w:t>
      </w:r>
    </w:p>
    <w:p w14:paraId="20010973" w14:textId="0869FC8B" w:rsidR="00B36D5E" w:rsidRPr="005C5355" w:rsidRDefault="00B36D5E">
      <w:r w:rsidRPr="005C5355">
        <w:rPr>
          <w:b/>
          <w:bCs/>
        </w:rPr>
        <w:t>Unemployment rate</w:t>
      </w:r>
      <w:r w:rsidRPr="005C5355">
        <w:t xml:space="preserve">: </w:t>
      </w:r>
      <w:r w:rsidR="00593D7F">
        <w:t>7.6</w:t>
      </w:r>
      <w:r w:rsidRPr="005C5355">
        <w:t>% (20</w:t>
      </w:r>
      <w:r w:rsidR="00593D7F">
        <w:t>20</w:t>
      </w:r>
      <w:r w:rsidRPr="005C5355">
        <w:t>)</w:t>
      </w:r>
    </w:p>
    <w:p w14:paraId="62D44902" w14:textId="541E4D0C" w:rsidR="00B36D5E" w:rsidRPr="005C5355" w:rsidRDefault="00B36D5E">
      <w:r w:rsidRPr="005C5355">
        <w:rPr>
          <w:b/>
          <w:bCs/>
        </w:rPr>
        <w:t>General government gross debt</w:t>
      </w:r>
      <w:r w:rsidRPr="005C5355">
        <w:t xml:space="preserve"> </w:t>
      </w:r>
      <w:r w:rsidRPr="005C5355">
        <w:rPr>
          <w:b/>
          <w:bCs/>
        </w:rPr>
        <w:t>(Percentage of GDP):</w:t>
      </w:r>
      <w:r w:rsidRPr="005C5355">
        <w:t xml:space="preserve">  </w:t>
      </w:r>
      <w:r w:rsidR="003D37AF">
        <w:t>118.2</w:t>
      </w:r>
      <w:r w:rsidRPr="005C5355">
        <w:t>% (20</w:t>
      </w:r>
      <w:r w:rsidR="003D37AF">
        <w:t>20</w:t>
      </w:r>
      <w:r w:rsidRPr="005C5355">
        <w:t>)</w:t>
      </w:r>
    </w:p>
    <w:p w14:paraId="0501AF77" w14:textId="5476263F" w:rsidR="00B36D5E" w:rsidRPr="005C5355" w:rsidRDefault="00B36D5E">
      <w:r w:rsidRPr="005C5355">
        <w:rPr>
          <w:b/>
          <w:bCs/>
        </w:rPr>
        <w:t>General government deficit/surplus</w:t>
      </w:r>
      <w:r w:rsidRPr="005C5355">
        <w:t xml:space="preserve"> </w:t>
      </w:r>
      <w:r w:rsidRPr="005C5355">
        <w:rPr>
          <w:b/>
          <w:bCs/>
        </w:rPr>
        <w:t>(Percentage of GDP)</w:t>
      </w:r>
      <w:r w:rsidRPr="005C5355">
        <w:t xml:space="preserve">:  </w:t>
      </w:r>
      <w:r w:rsidR="003D37AF">
        <w:t>-5.7</w:t>
      </w:r>
      <w:r w:rsidR="00580128" w:rsidRPr="005C5355">
        <w:t xml:space="preserve"> </w:t>
      </w:r>
      <w:r w:rsidRPr="005C5355">
        <w:t>% (20</w:t>
      </w:r>
      <w:r w:rsidR="003D37AF">
        <w:t>20</w:t>
      </w:r>
      <w:r w:rsidRPr="005C5355">
        <w:t>)</w:t>
      </w:r>
    </w:p>
    <w:p w14:paraId="2CB524A0" w14:textId="7B786065" w:rsidR="00B36D5E" w:rsidRPr="005C5355" w:rsidRDefault="00B36D5E">
      <w:pPr>
        <w:rPr>
          <w:vertAlign w:val="superscript"/>
        </w:rPr>
      </w:pPr>
      <w:r w:rsidRPr="005C5355">
        <w:rPr>
          <w:b/>
          <w:bCs/>
        </w:rPr>
        <w:t>Area</w:t>
      </w:r>
      <w:r w:rsidR="004D4762" w:rsidRPr="005C5355">
        <w:rPr>
          <w:b/>
          <w:bCs/>
        </w:rPr>
        <w:t xml:space="preserve"> </w:t>
      </w:r>
      <w:r w:rsidRPr="005C5355">
        <w:rPr>
          <w:b/>
          <w:bCs/>
        </w:rPr>
        <w:t>Total land cover</w:t>
      </w:r>
      <w:r w:rsidRPr="005C5355">
        <w:t xml:space="preserve">: </w:t>
      </w:r>
      <w:r w:rsidRPr="005C5355">
        <w:rPr>
          <w:vertAlign w:val="superscript"/>
        </w:rPr>
        <w:t xml:space="preserve"> </w:t>
      </w:r>
      <w:r w:rsidRPr="005C5355">
        <w:t>9 249 km</w:t>
      </w:r>
      <w:r w:rsidRPr="005C5355">
        <w:rPr>
          <w:vertAlign w:val="superscript"/>
        </w:rPr>
        <w:t>2</w:t>
      </w:r>
    </w:p>
    <w:p w14:paraId="3C4AD109" w14:textId="77777777" w:rsidR="00B36D5E" w:rsidRPr="005C5355" w:rsidRDefault="00B36D5E">
      <w:r w:rsidRPr="005C5355">
        <w:rPr>
          <w:b/>
          <w:bCs/>
        </w:rPr>
        <w:t>Capital city</w:t>
      </w:r>
      <w:r w:rsidRPr="005C5355">
        <w:t>: Nicosia</w:t>
      </w:r>
    </w:p>
    <w:p w14:paraId="1D4227FA" w14:textId="77777777" w:rsidR="00B36D5E" w:rsidRPr="005C5355" w:rsidRDefault="00B36D5E">
      <w:r w:rsidRPr="005C5355">
        <w:rPr>
          <w:b/>
          <w:bCs/>
        </w:rPr>
        <w:t>Official EU language</w:t>
      </w:r>
      <w:r w:rsidRPr="005C5355">
        <w:t>: Greek</w:t>
      </w:r>
    </w:p>
    <w:p w14:paraId="0E047645" w14:textId="77777777" w:rsidR="00B36D5E" w:rsidRPr="005C5355" w:rsidRDefault="00B36D5E">
      <w:r w:rsidRPr="005C5355">
        <w:rPr>
          <w:b/>
          <w:bCs/>
        </w:rPr>
        <w:t>Currency</w:t>
      </w:r>
      <w:r w:rsidRPr="005C5355">
        <w:t>: Euro</w:t>
      </w:r>
    </w:p>
    <w:p w14:paraId="5C39DD60" w14:textId="77777777" w:rsidR="00B36D5E" w:rsidRPr="005C5355" w:rsidRDefault="00B36D5E"/>
    <w:p w14:paraId="32EEA170" w14:textId="66791801" w:rsidR="00B36D5E" w:rsidRPr="005C5355" w:rsidRDefault="00B36D5E">
      <w:pPr>
        <w:rPr>
          <w:sz w:val="18"/>
        </w:rPr>
      </w:pPr>
      <w:r w:rsidRPr="005C5355">
        <w:rPr>
          <w:bCs/>
          <w:sz w:val="18"/>
        </w:rPr>
        <w:t>Source</w:t>
      </w:r>
      <w:r w:rsidRPr="005C5355">
        <w:rPr>
          <w:sz w:val="18"/>
        </w:rPr>
        <w:t xml:space="preserve">: </w:t>
      </w:r>
      <w:hyperlink r:id="rId15" w:history="1">
        <w:r w:rsidRPr="005C5355">
          <w:rPr>
            <w:color w:val="1A3F7C"/>
            <w:sz w:val="18"/>
          </w:rPr>
          <w:t>Eurostat</w:t>
        </w:r>
      </w:hyperlink>
      <w:r w:rsidRPr="005C5355">
        <w:rPr>
          <w:sz w:val="18"/>
        </w:rPr>
        <w:t xml:space="preserve"> (last update: </w:t>
      </w:r>
      <w:r w:rsidR="00A5641A">
        <w:rPr>
          <w:sz w:val="18"/>
        </w:rPr>
        <w:t>25 June 2021</w:t>
      </w:r>
      <w:r w:rsidRPr="005C5355">
        <w:rPr>
          <w:sz w:val="18"/>
        </w:rPr>
        <w:t>)</w:t>
      </w:r>
    </w:p>
    <w:p w14:paraId="782C8D95" w14:textId="77777777" w:rsidR="00B36D5E" w:rsidRPr="005C5355" w:rsidRDefault="00B36D5E"/>
    <w:p w14:paraId="752A5A4C" w14:textId="2C768894" w:rsidR="00892832" w:rsidRPr="005C5355" w:rsidRDefault="00892832">
      <w:pPr>
        <w:pStyle w:val="Heading2"/>
      </w:pPr>
      <w:r w:rsidRPr="005C5355">
        <w:br w:type="page"/>
      </w:r>
      <w:bookmarkStart w:id="4" w:name="_Toc1035576"/>
      <w:bookmarkStart w:id="5" w:name="_Toc1474947"/>
      <w:r w:rsidR="00E75C57" w:rsidRPr="005C5355">
        <w:lastRenderedPageBreak/>
        <w:t xml:space="preserve">Digital </w:t>
      </w:r>
      <w:r w:rsidR="00EC2650" w:rsidRPr="005C5355">
        <w:t>Public Administration</w:t>
      </w:r>
      <w:r w:rsidR="00E75C57" w:rsidRPr="005C5355">
        <w:t xml:space="preserve"> </w:t>
      </w:r>
      <w:r w:rsidRPr="005C5355">
        <w:t>Indicators</w:t>
      </w:r>
      <w:bookmarkEnd w:id="4"/>
      <w:bookmarkEnd w:id="5"/>
    </w:p>
    <w:p w14:paraId="3DDD7E38" w14:textId="2E62BC38" w:rsidR="004E1057" w:rsidRPr="005C5355" w:rsidRDefault="004E1057">
      <w:r w:rsidRPr="005C5355">
        <w:t xml:space="preserve">The following graphs present data for the latest Generic Information Society Indicators for Cyprus compared to the EU average. Statistical indicators in this section reflect those of </w:t>
      </w:r>
      <w:hyperlink r:id="rId16" w:history="1">
        <w:r w:rsidRPr="005C5355">
          <w:rPr>
            <w:rStyle w:val="Hyperlink"/>
            <w:bCs/>
          </w:rPr>
          <w:t>Eurostat</w:t>
        </w:r>
      </w:hyperlink>
      <w:r w:rsidRPr="005C5355">
        <w:t xml:space="preserve"> at the time the Edition is being prepared.</w:t>
      </w:r>
    </w:p>
    <w:p w14:paraId="75400E5F" w14:textId="77777777" w:rsidR="004E1057" w:rsidRPr="005C5355" w:rsidRDefault="004E1057">
      <w:pPr>
        <w:rPr>
          <w:rStyle w:val="BodyTextChar"/>
          <w:bCs/>
        </w:rPr>
      </w:pPr>
    </w:p>
    <w:tbl>
      <w:tblPr>
        <w:tblW w:w="9298" w:type="dxa"/>
        <w:tblLayout w:type="fixed"/>
        <w:tblLook w:val="04A0" w:firstRow="1" w:lastRow="0" w:firstColumn="1" w:lastColumn="0" w:noHBand="0" w:noVBand="1"/>
      </w:tblPr>
      <w:tblGrid>
        <w:gridCol w:w="4649"/>
        <w:gridCol w:w="4649"/>
      </w:tblGrid>
      <w:tr w:rsidR="006130EA" w:rsidRPr="005C5355" w14:paraId="496D8066" w14:textId="77777777" w:rsidTr="49366201">
        <w:tc>
          <w:tcPr>
            <w:tcW w:w="4649" w:type="dxa"/>
            <w:shd w:val="clear" w:color="auto" w:fill="auto"/>
          </w:tcPr>
          <w:p w14:paraId="51BEECB3" w14:textId="77777777" w:rsidR="004E1057" w:rsidRPr="005C5355" w:rsidRDefault="004E1057" w:rsidP="0064593F">
            <w:r w:rsidRPr="005C5355">
              <w:rPr>
                <w:b/>
              </w:rPr>
              <w:br w:type="page"/>
            </w:r>
            <w:r w:rsidRPr="005C5355">
              <w:t>Percentage of individuals using the internet for interacting with public authorities in Cyprus</w:t>
            </w:r>
          </w:p>
          <w:p w14:paraId="35745629" w14:textId="7E38526C" w:rsidR="00E30A16" w:rsidRPr="005C5355" w:rsidRDefault="00E30A16" w:rsidP="0064593F"/>
        </w:tc>
        <w:tc>
          <w:tcPr>
            <w:tcW w:w="4649" w:type="dxa"/>
            <w:shd w:val="clear" w:color="auto" w:fill="auto"/>
          </w:tcPr>
          <w:p w14:paraId="4B1A4247" w14:textId="77777777" w:rsidR="004E1057" w:rsidRPr="005C5355" w:rsidRDefault="004E1057" w:rsidP="0064593F">
            <w:r w:rsidRPr="005C5355">
              <w:t>Percentage of individuals using the internet for obtaining information from public authorities in Cyprus</w:t>
            </w:r>
          </w:p>
        </w:tc>
      </w:tr>
      <w:tr w:rsidR="004E1057" w:rsidRPr="005C5355" w14:paraId="7F2DC97C" w14:textId="77777777" w:rsidTr="49366201">
        <w:trPr>
          <w:trHeight w:val="3946"/>
        </w:trPr>
        <w:tc>
          <w:tcPr>
            <w:tcW w:w="4649" w:type="dxa"/>
            <w:shd w:val="clear" w:color="auto" w:fill="auto"/>
          </w:tcPr>
          <w:p w14:paraId="08E3A465" w14:textId="4D5DFF49" w:rsidR="004E1057" w:rsidRPr="005C5355" w:rsidRDefault="004E1057" w:rsidP="009402AD">
            <w:r w:rsidRPr="005C5355">
              <w:t xml:space="preserve"> </w:t>
            </w:r>
            <w:r w:rsidR="00DA5939">
              <w:rPr>
                <w:noProof/>
              </w:rPr>
              <w:drawing>
                <wp:inline distT="0" distB="0" distL="0" distR="0" wp14:anchorId="6F27A0E6" wp14:editId="44FF517B">
                  <wp:extent cx="2813273" cy="2095200"/>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3273" cy="2095200"/>
                          </a:xfrm>
                          <a:prstGeom prst="rect">
                            <a:avLst/>
                          </a:prstGeom>
                          <a:noFill/>
                        </pic:spPr>
                      </pic:pic>
                    </a:graphicData>
                  </a:graphic>
                </wp:inline>
              </w:drawing>
            </w:r>
          </w:p>
        </w:tc>
        <w:tc>
          <w:tcPr>
            <w:tcW w:w="4649" w:type="dxa"/>
            <w:shd w:val="clear" w:color="auto" w:fill="auto"/>
            <w:vAlign w:val="center"/>
          </w:tcPr>
          <w:p w14:paraId="20267A47" w14:textId="008CD69D" w:rsidR="004E1057" w:rsidRPr="005C5355" w:rsidRDefault="009A0998" w:rsidP="009402AD">
            <w:r>
              <w:rPr>
                <w:noProof/>
              </w:rPr>
              <w:drawing>
                <wp:inline distT="0" distB="0" distL="0" distR="0" wp14:anchorId="2F8085D6" wp14:editId="5872D34C">
                  <wp:extent cx="2806685" cy="20952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6685" cy="2095200"/>
                          </a:xfrm>
                          <a:prstGeom prst="rect">
                            <a:avLst/>
                          </a:prstGeom>
                          <a:noFill/>
                        </pic:spPr>
                      </pic:pic>
                    </a:graphicData>
                  </a:graphic>
                </wp:inline>
              </w:drawing>
            </w:r>
          </w:p>
        </w:tc>
      </w:tr>
      <w:tr w:rsidR="004E1057" w:rsidRPr="005C5355" w14:paraId="485D2923" w14:textId="77777777" w:rsidTr="49366201">
        <w:tc>
          <w:tcPr>
            <w:tcW w:w="4649" w:type="dxa"/>
            <w:shd w:val="clear" w:color="auto" w:fill="auto"/>
          </w:tcPr>
          <w:p w14:paraId="1A979621" w14:textId="77777777" w:rsidR="004E1057" w:rsidRPr="005C5355" w:rsidRDefault="004E1057" w:rsidP="0064593F">
            <w:pPr>
              <w:rPr>
                <w:sz w:val="16"/>
                <w:szCs w:val="16"/>
              </w:rPr>
            </w:pPr>
            <w:r w:rsidRPr="005C5355">
              <w:rPr>
                <w:color w:val="auto"/>
                <w:sz w:val="16"/>
                <w:szCs w:val="16"/>
              </w:rPr>
              <w:t xml:space="preserve">Source: </w:t>
            </w:r>
            <w:hyperlink r:id="rId19" w:history="1">
              <w:r w:rsidRPr="005C5355">
                <w:rPr>
                  <w:rStyle w:val="Hyperlink"/>
                  <w:sz w:val="16"/>
                  <w:szCs w:val="16"/>
                </w:rPr>
                <w:t>Eurostat Information Society Indicators</w:t>
              </w:r>
            </w:hyperlink>
          </w:p>
        </w:tc>
        <w:tc>
          <w:tcPr>
            <w:tcW w:w="4649" w:type="dxa"/>
            <w:shd w:val="clear" w:color="auto" w:fill="auto"/>
          </w:tcPr>
          <w:p w14:paraId="44674209" w14:textId="77777777" w:rsidR="004E1057" w:rsidRPr="005C5355" w:rsidRDefault="004E1057" w:rsidP="0064593F">
            <w:pPr>
              <w:rPr>
                <w:sz w:val="16"/>
                <w:szCs w:val="16"/>
              </w:rPr>
            </w:pPr>
            <w:r w:rsidRPr="005C5355">
              <w:rPr>
                <w:color w:val="auto"/>
                <w:sz w:val="16"/>
                <w:szCs w:val="16"/>
              </w:rPr>
              <w:t>Source:</w:t>
            </w:r>
            <w:r w:rsidRPr="005C5355">
              <w:rPr>
                <w:sz w:val="16"/>
                <w:szCs w:val="16"/>
              </w:rPr>
              <w:t xml:space="preserve"> </w:t>
            </w:r>
            <w:hyperlink r:id="rId20" w:history="1">
              <w:r w:rsidRPr="005C5355">
                <w:rPr>
                  <w:rStyle w:val="Hyperlink"/>
                  <w:sz w:val="16"/>
                  <w:szCs w:val="16"/>
                </w:rPr>
                <w:t>Eurostat Information Society Indicators</w:t>
              </w:r>
            </w:hyperlink>
          </w:p>
        </w:tc>
      </w:tr>
      <w:tr w:rsidR="004E1057" w:rsidRPr="005C5355" w14:paraId="5A846266" w14:textId="77777777" w:rsidTr="49366201">
        <w:trPr>
          <w:trHeight w:val="593"/>
        </w:trPr>
        <w:tc>
          <w:tcPr>
            <w:tcW w:w="4649" w:type="dxa"/>
            <w:shd w:val="clear" w:color="auto" w:fill="auto"/>
          </w:tcPr>
          <w:p w14:paraId="390003B3" w14:textId="77777777" w:rsidR="004E1057" w:rsidRPr="005C5355" w:rsidRDefault="004E1057"/>
        </w:tc>
        <w:tc>
          <w:tcPr>
            <w:tcW w:w="4649" w:type="dxa"/>
            <w:shd w:val="clear" w:color="auto" w:fill="auto"/>
          </w:tcPr>
          <w:p w14:paraId="509AB7A7" w14:textId="77777777" w:rsidR="004E1057" w:rsidRPr="005C5355" w:rsidRDefault="004E1057"/>
        </w:tc>
      </w:tr>
      <w:tr w:rsidR="006130EA" w:rsidRPr="005C5355" w14:paraId="35D367CB" w14:textId="77777777" w:rsidTr="49366201">
        <w:tc>
          <w:tcPr>
            <w:tcW w:w="4649" w:type="dxa"/>
            <w:shd w:val="clear" w:color="auto" w:fill="auto"/>
          </w:tcPr>
          <w:p w14:paraId="23BFD001" w14:textId="77777777" w:rsidR="004E1057" w:rsidRPr="005C5355" w:rsidRDefault="004E1057" w:rsidP="0064593F">
            <w:r w:rsidRPr="005C5355">
              <w:t>Percentage of individuals using the internet for downloading official forms from public authorities in Cyprus</w:t>
            </w:r>
          </w:p>
        </w:tc>
        <w:tc>
          <w:tcPr>
            <w:tcW w:w="4649" w:type="dxa"/>
            <w:shd w:val="clear" w:color="auto" w:fill="auto"/>
          </w:tcPr>
          <w:p w14:paraId="109B6DE3" w14:textId="77777777" w:rsidR="004E1057" w:rsidRPr="005C5355" w:rsidRDefault="004E1057" w:rsidP="0064593F">
            <w:r w:rsidRPr="005C5355">
              <w:t>Percentage of individuals using the internet for sending filled forms to public authorities in Cyprus</w:t>
            </w:r>
          </w:p>
        </w:tc>
      </w:tr>
      <w:tr w:rsidR="004E1057" w:rsidRPr="005C5355" w14:paraId="6B18A626" w14:textId="77777777" w:rsidTr="49366201">
        <w:tc>
          <w:tcPr>
            <w:tcW w:w="4649" w:type="dxa"/>
            <w:shd w:val="clear" w:color="auto" w:fill="auto"/>
            <w:vAlign w:val="center"/>
          </w:tcPr>
          <w:p w14:paraId="0A41B7C8" w14:textId="3EE2B372" w:rsidR="004E1057" w:rsidRPr="005C5355" w:rsidRDefault="00E37422">
            <w:r>
              <w:rPr>
                <w:noProof/>
              </w:rPr>
              <w:drawing>
                <wp:inline distT="0" distB="0" distL="0" distR="0" wp14:anchorId="26F089D4" wp14:editId="67B5CA7C">
                  <wp:extent cx="2806685" cy="20952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685" cy="2095200"/>
                          </a:xfrm>
                          <a:prstGeom prst="rect">
                            <a:avLst/>
                          </a:prstGeom>
                          <a:noFill/>
                        </pic:spPr>
                      </pic:pic>
                    </a:graphicData>
                  </a:graphic>
                </wp:inline>
              </w:drawing>
            </w:r>
          </w:p>
        </w:tc>
        <w:tc>
          <w:tcPr>
            <w:tcW w:w="4649" w:type="dxa"/>
            <w:shd w:val="clear" w:color="auto" w:fill="auto"/>
            <w:vAlign w:val="center"/>
          </w:tcPr>
          <w:p w14:paraId="16342FC0" w14:textId="1BEFA293" w:rsidR="004E1057" w:rsidRPr="005C5355" w:rsidRDefault="00E37422">
            <w:r>
              <w:rPr>
                <w:noProof/>
              </w:rPr>
              <w:drawing>
                <wp:inline distT="0" distB="0" distL="0" distR="0" wp14:anchorId="1E16FD61" wp14:editId="4B821205">
                  <wp:extent cx="2806685" cy="20952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6685" cy="2095200"/>
                          </a:xfrm>
                          <a:prstGeom prst="rect">
                            <a:avLst/>
                          </a:prstGeom>
                          <a:noFill/>
                        </pic:spPr>
                      </pic:pic>
                    </a:graphicData>
                  </a:graphic>
                </wp:inline>
              </w:drawing>
            </w:r>
          </w:p>
        </w:tc>
      </w:tr>
      <w:tr w:rsidR="004E1057" w:rsidRPr="005C5355" w14:paraId="6DB2CC53" w14:textId="77777777" w:rsidTr="49366201">
        <w:tc>
          <w:tcPr>
            <w:tcW w:w="4649" w:type="dxa"/>
            <w:shd w:val="clear" w:color="auto" w:fill="auto"/>
          </w:tcPr>
          <w:p w14:paraId="2BAAF1FF" w14:textId="77777777" w:rsidR="004E1057" w:rsidRPr="005C5355" w:rsidRDefault="004E1057" w:rsidP="0064593F"/>
          <w:p w14:paraId="58129695" w14:textId="77777777" w:rsidR="004E1057" w:rsidRPr="005C5355" w:rsidRDefault="004E1057" w:rsidP="0064593F">
            <w:pPr>
              <w:rPr>
                <w:sz w:val="16"/>
                <w:szCs w:val="16"/>
              </w:rPr>
            </w:pPr>
            <w:r w:rsidRPr="005C5355">
              <w:rPr>
                <w:color w:val="auto"/>
                <w:sz w:val="16"/>
                <w:szCs w:val="16"/>
              </w:rPr>
              <w:t>Source:</w:t>
            </w:r>
            <w:r w:rsidRPr="005C5355">
              <w:rPr>
                <w:sz w:val="16"/>
                <w:szCs w:val="16"/>
              </w:rPr>
              <w:t xml:space="preserve"> </w:t>
            </w:r>
            <w:hyperlink r:id="rId23" w:history="1">
              <w:r w:rsidRPr="005C5355">
                <w:rPr>
                  <w:rStyle w:val="Hyperlink"/>
                  <w:sz w:val="16"/>
                  <w:szCs w:val="16"/>
                </w:rPr>
                <w:t>Eurostat Information Society Indicators</w:t>
              </w:r>
            </w:hyperlink>
          </w:p>
        </w:tc>
        <w:tc>
          <w:tcPr>
            <w:tcW w:w="4649" w:type="dxa"/>
            <w:shd w:val="clear" w:color="auto" w:fill="auto"/>
          </w:tcPr>
          <w:p w14:paraId="5C27AEE4" w14:textId="77777777" w:rsidR="004E1057" w:rsidRPr="005C5355" w:rsidRDefault="004E1057" w:rsidP="0064593F"/>
          <w:p w14:paraId="796D35B8" w14:textId="77777777" w:rsidR="004E1057" w:rsidRPr="005C5355" w:rsidRDefault="004E1057" w:rsidP="0064593F">
            <w:pPr>
              <w:rPr>
                <w:sz w:val="16"/>
                <w:szCs w:val="16"/>
              </w:rPr>
            </w:pPr>
            <w:r w:rsidRPr="005C5355">
              <w:rPr>
                <w:color w:val="auto"/>
                <w:sz w:val="16"/>
                <w:szCs w:val="16"/>
              </w:rPr>
              <w:t xml:space="preserve">Source: </w:t>
            </w:r>
            <w:hyperlink r:id="rId24" w:history="1">
              <w:r w:rsidRPr="005C5355">
                <w:rPr>
                  <w:rStyle w:val="Hyperlink"/>
                  <w:sz w:val="16"/>
                  <w:szCs w:val="16"/>
                </w:rPr>
                <w:t>Eurostat Information Society Indicators</w:t>
              </w:r>
            </w:hyperlink>
          </w:p>
        </w:tc>
      </w:tr>
    </w:tbl>
    <w:p w14:paraId="7F558F59" w14:textId="77777777" w:rsidR="004E1057" w:rsidRPr="005C5355" w:rsidRDefault="004E1057">
      <w:pPr>
        <w:rPr>
          <w:rStyle w:val="BodyTextChar"/>
          <w:bCs/>
          <w:i/>
        </w:rPr>
      </w:pPr>
    </w:p>
    <w:p w14:paraId="57107414" w14:textId="77777777" w:rsidR="00892832" w:rsidRPr="005C5355" w:rsidRDefault="00892832" w:rsidP="0064593F"/>
    <w:p w14:paraId="612FB494" w14:textId="77777777" w:rsidR="00185B2C" w:rsidRPr="005C5355" w:rsidRDefault="00185B2C">
      <w:pPr>
        <w:jc w:val="left"/>
        <w:rPr>
          <w:rFonts w:cs="Arial"/>
          <w:bCs/>
          <w:iCs/>
          <w:color w:val="034EA2"/>
          <w:sz w:val="28"/>
          <w:szCs w:val="28"/>
        </w:rPr>
      </w:pPr>
      <w:r w:rsidRPr="005C5355">
        <w:br w:type="page"/>
      </w:r>
    </w:p>
    <w:p w14:paraId="7E2F6DB3" w14:textId="025E0E1A" w:rsidR="00185B2C" w:rsidRPr="005C5355" w:rsidRDefault="00185B2C" w:rsidP="00185B2C">
      <w:pPr>
        <w:pStyle w:val="Heading2"/>
      </w:pPr>
      <w:r w:rsidRPr="005C5355">
        <w:lastRenderedPageBreak/>
        <w:t>Interoperability State of Play</w:t>
      </w:r>
    </w:p>
    <w:p w14:paraId="38C5FFAD" w14:textId="77777777" w:rsidR="00346711" w:rsidRDefault="00346711" w:rsidP="00346711">
      <w:bookmarkStart w:id="6" w:name="_Toc1035577"/>
      <w:bookmarkStart w:id="7" w:name="_Toc1474948"/>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EEE7288" w14:textId="77777777" w:rsidR="00346711" w:rsidRDefault="00346711" w:rsidP="00346711">
      <w:pPr>
        <w:pStyle w:val="BodyText"/>
        <w:jc w:val="center"/>
      </w:pPr>
      <w:r>
        <w:rPr>
          <w:noProof/>
        </w:rPr>
        <w:drawing>
          <wp:inline distT="0" distB="0" distL="0" distR="0" wp14:anchorId="2F600CE6" wp14:editId="12DB95B8">
            <wp:extent cx="4369870" cy="203635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3CAC8759" w14:textId="77777777" w:rsidR="00346711" w:rsidRPr="00DC7EAF" w:rsidRDefault="00346711" w:rsidP="00346711">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1D14729" w14:textId="1983322D" w:rsidR="00346711" w:rsidRDefault="00346711" w:rsidP="00346711">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7466C8">
        <w:t>Cyprus</w:t>
      </w:r>
      <w:r w:rsidRPr="00E02778">
        <w:rPr>
          <w:rFonts w:cs="Calibri"/>
        </w:rPr>
        <w:t xml:space="preserve"> in </w:t>
      </w:r>
      <w:r>
        <w:rPr>
          <w:rFonts w:cs="Calibri"/>
        </w:rPr>
        <w:t>2020</w:t>
      </w:r>
      <w:r w:rsidRPr="00E02778">
        <w:rPr>
          <w:rFonts w:cs="Calibri"/>
        </w:rPr>
        <w:t xml:space="preserve">. </w:t>
      </w:r>
    </w:p>
    <w:p w14:paraId="14A3C3F8" w14:textId="78058A24" w:rsidR="00346711" w:rsidRPr="00303079" w:rsidRDefault="00B37AF4" w:rsidP="00346711">
      <w:pPr>
        <w:pStyle w:val="BodyText"/>
        <w:jc w:val="center"/>
        <w:rPr>
          <w:rFonts w:cs="Calibri"/>
          <w:highlight w:val="yellow"/>
        </w:rPr>
      </w:pPr>
      <w:r>
        <w:rPr>
          <w:rFonts w:cs="Calibri"/>
          <w:noProof/>
          <w:highlight w:val="yellow"/>
        </w:rPr>
        <w:drawing>
          <wp:inline distT="0" distB="0" distL="0" distR="0" wp14:anchorId="56EE58CE" wp14:editId="2A2A310D">
            <wp:extent cx="3225132" cy="2052000"/>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p>
    <w:p w14:paraId="69A1ACED" w14:textId="77777777" w:rsidR="00346711" w:rsidRPr="00303079" w:rsidRDefault="00346711" w:rsidP="00346711">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4317CA70" w14:textId="12A840B8" w:rsidR="00F73670" w:rsidRDefault="00F112F5" w:rsidP="00346711">
      <w:pPr>
        <w:pStyle w:val="BodyText"/>
        <w:rPr>
          <w:rFonts w:cs="Calibri"/>
        </w:rPr>
      </w:pPr>
      <w:r w:rsidRPr="00F112F5">
        <w:rPr>
          <w:rFonts w:cs="Calibri"/>
        </w:rPr>
        <w:t>Cyprus’</w:t>
      </w:r>
      <w:r w:rsidR="00346711" w:rsidRPr="00F112F5">
        <w:rPr>
          <w:rFonts w:cs="Calibri"/>
        </w:rPr>
        <w:t xml:space="preserve"> results in Scoreboard 1 show an overall good implementation of the EIF Principles, scoring above the European average for Principle </w:t>
      </w:r>
      <w:r w:rsidR="00F73670" w:rsidRPr="00F112F5">
        <w:rPr>
          <w:rFonts w:cs="Calibri"/>
        </w:rPr>
        <w:t>9</w:t>
      </w:r>
      <w:r w:rsidR="00346711" w:rsidRPr="00F112F5">
        <w:rPr>
          <w:rFonts w:cs="Calibri"/>
        </w:rPr>
        <w:t xml:space="preserve"> (</w:t>
      </w:r>
      <w:r w:rsidRPr="00F112F5">
        <w:rPr>
          <w:rFonts w:cs="Calibri"/>
        </w:rPr>
        <w:t>Multilingualism</w:t>
      </w:r>
      <w:r w:rsidR="00346711" w:rsidRPr="00F112F5">
        <w:rPr>
          <w:rFonts w:cs="Calibri"/>
        </w:rPr>
        <w:t xml:space="preserve">) and </w:t>
      </w:r>
      <w:r w:rsidR="00F73670" w:rsidRPr="00F112F5">
        <w:rPr>
          <w:rFonts w:cs="Calibri"/>
        </w:rPr>
        <w:t>12</w:t>
      </w:r>
      <w:r w:rsidR="00346711" w:rsidRPr="00F112F5">
        <w:rPr>
          <w:rFonts w:cs="Calibri"/>
        </w:rPr>
        <w:t xml:space="preserve"> (</w:t>
      </w:r>
      <w:r w:rsidR="00F73670" w:rsidRPr="00F112F5">
        <w:rPr>
          <w:rFonts w:cs="Calibri"/>
        </w:rPr>
        <w:t>12 (Assessment of Effectiveness and Efficiency</w:t>
      </w:r>
      <w:r w:rsidR="00346711" w:rsidRPr="00F112F5">
        <w:rPr>
          <w:rFonts w:cs="Calibri"/>
        </w:rPr>
        <w:t>).</w:t>
      </w:r>
      <w:r>
        <w:rPr>
          <w:rFonts w:cs="Calibri"/>
        </w:rPr>
        <w:t xml:space="preserve"> However, areas of improvements </w:t>
      </w:r>
      <w:r w:rsidR="00443254">
        <w:rPr>
          <w:rFonts w:cs="Calibri"/>
        </w:rPr>
        <w:t xml:space="preserve">are </w:t>
      </w:r>
      <w:r>
        <w:rPr>
          <w:rFonts w:cs="Calibri"/>
        </w:rPr>
        <w:t xml:space="preserve"> concentrated in Principle </w:t>
      </w:r>
      <w:r w:rsidR="00E92143">
        <w:rPr>
          <w:rFonts w:cs="Calibri"/>
        </w:rPr>
        <w:t>1 (Subsidiarity and Proportionality)</w:t>
      </w:r>
      <w:r w:rsidR="00DB7C1A">
        <w:rPr>
          <w:rFonts w:cs="Calibri"/>
        </w:rPr>
        <w:t xml:space="preserve"> particularly for which a score of 1 is reported, as well as Principles</w:t>
      </w:r>
      <w:r w:rsidR="00E92143">
        <w:rPr>
          <w:rFonts w:cs="Calibri"/>
        </w:rPr>
        <w:t xml:space="preserve"> 2</w:t>
      </w:r>
      <w:r w:rsidR="00966942">
        <w:rPr>
          <w:rFonts w:cs="Calibri"/>
        </w:rPr>
        <w:t xml:space="preserve"> (Openness)</w:t>
      </w:r>
      <w:r w:rsidR="00443254">
        <w:rPr>
          <w:rFonts w:cs="Calibri"/>
        </w:rPr>
        <w:t xml:space="preserve">, </w:t>
      </w:r>
      <w:r w:rsidR="00E92143">
        <w:rPr>
          <w:rFonts w:cs="Calibri"/>
        </w:rPr>
        <w:t>3</w:t>
      </w:r>
      <w:r w:rsidR="00966942">
        <w:rPr>
          <w:rFonts w:cs="Calibri"/>
        </w:rPr>
        <w:t xml:space="preserve"> (Transparency)</w:t>
      </w:r>
      <w:r w:rsidR="00DB7C1A">
        <w:rPr>
          <w:rFonts w:cs="Calibri"/>
        </w:rPr>
        <w:t xml:space="preserve"> </w:t>
      </w:r>
      <w:r w:rsidR="00443254">
        <w:rPr>
          <w:rFonts w:cs="Calibri"/>
        </w:rPr>
        <w:t>and 10 (</w:t>
      </w:r>
      <w:r w:rsidR="009972EA" w:rsidRPr="009972EA">
        <w:rPr>
          <w:rFonts w:cs="Calibri"/>
        </w:rPr>
        <w:t>Administrative simplification</w:t>
      </w:r>
      <w:r w:rsidR="009972EA">
        <w:rPr>
          <w:rFonts w:cs="Calibri"/>
        </w:rPr>
        <w:t xml:space="preserve">) </w:t>
      </w:r>
      <w:r w:rsidR="00DB7C1A">
        <w:rPr>
          <w:rFonts w:cs="Calibri"/>
        </w:rPr>
        <w:t>for which the score of 3 shows an upper-medium performance in the implementation of corresponding recommendations.</w:t>
      </w:r>
      <w:r w:rsidR="00E54F6A">
        <w:rPr>
          <w:rFonts w:cs="Calibri"/>
        </w:rPr>
        <w:t xml:space="preserve"> Indeed, </w:t>
      </w:r>
      <w:r w:rsidR="00010D6F">
        <w:rPr>
          <w:rFonts w:cs="Calibri"/>
        </w:rPr>
        <w:t xml:space="preserve">Cyprus should ensure that </w:t>
      </w:r>
      <w:r w:rsidR="00A80EC6">
        <w:rPr>
          <w:rFonts w:cs="Calibri"/>
        </w:rPr>
        <w:t xml:space="preserve">its national interoperability framework and interoperability strategy are aligned with the EIF ones, and if needed, it should tailor and extend them to address the national context and </w:t>
      </w:r>
      <w:r w:rsidR="00EB47A9">
        <w:rPr>
          <w:rFonts w:cs="Calibri"/>
        </w:rPr>
        <w:t xml:space="preserve">needs (Principle 1 – Recommendation 01). </w:t>
      </w:r>
      <w:r w:rsidR="005768E3">
        <w:rPr>
          <w:rFonts w:cs="Calibri"/>
        </w:rPr>
        <w:t xml:space="preserve">In addition, </w:t>
      </w:r>
      <w:r w:rsidR="00A966AA">
        <w:rPr>
          <w:rFonts w:cs="Calibri"/>
        </w:rPr>
        <w:t xml:space="preserve">the </w:t>
      </w:r>
      <w:r w:rsidR="00A966AA">
        <w:rPr>
          <w:rFonts w:cs="Calibri"/>
        </w:rPr>
        <w:lastRenderedPageBreak/>
        <w:t>country should foster the</w:t>
      </w:r>
      <w:r w:rsidR="005768E3">
        <w:rPr>
          <w:rFonts w:cs="Calibri"/>
        </w:rPr>
        <w:t xml:space="preserve"> </w:t>
      </w:r>
      <w:r w:rsidR="00351F6B">
        <w:rPr>
          <w:rFonts w:cs="Calibri"/>
        </w:rPr>
        <w:t xml:space="preserve">use of open-source software (Principle </w:t>
      </w:r>
      <w:r w:rsidR="00351F6B">
        <w:rPr>
          <w:rFonts w:cs="Calibri"/>
          <w:lang w:val="en-US"/>
        </w:rPr>
        <w:t xml:space="preserve">2 – Recommendation 03) </w:t>
      </w:r>
      <w:r w:rsidR="00351F6B">
        <w:rPr>
          <w:rFonts w:cs="Calibri"/>
        </w:rPr>
        <w:t xml:space="preserve">and </w:t>
      </w:r>
      <w:r w:rsidR="006024CD">
        <w:rPr>
          <w:rFonts w:cs="Calibri"/>
        </w:rPr>
        <w:t>further s</w:t>
      </w:r>
      <w:r w:rsidR="006024CD" w:rsidRPr="006024CD">
        <w:rPr>
          <w:rFonts w:cs="Calibri"/>
        </w:rPr>
        <w:t>implify processes and use digital channels whenever appropriate for the delivery of European public services</w:t>
      </w:r>
      <w:r w:rsidR="006024CD">
        <w:rPr>
          <w:rFonts w:cs="Calibri"/>
        </w:rPr>
        <w:t xml:space="preserve"> (Principle 10 – Recommendation 17)</w:t>
      </w:r>
      <w:r w:rsidR="006024CD" w:rsidRPr="006024CD" w:rsidDel="006024CD">
        <w:rPr>
          <w:rFonts w:cs="Calibri"/>
        </w:rPr>
        <w:t xml:space="preserve"> </w:t>
      </w:r>
      <w:r w:rsidR="00F0179A">
        <w:rPr>
          <w:rFonts w:cs="Calibri"/>
        </w:rPr>
        <w:t>, as these recommendations are only partially met and could be bettered to reach the maximum score of 4.</w:t>
      </w:r>
    </w:p>
    <w:p w14:paraId="4AFAECA9" w14:textId="702E6B97" w:rsidR="00346711" w:rsidRPr="00F0179A" w:rsidRDefault="0051518B" w:rsidP="00346711">
      <w:pPr>
        <w:pStyle w:val="BodyText"/>
        <w:jc w:val="center"/>
        <w:rPr>
          <w:rFonts w:cs="Calibri"/>
        </w:rPr>
      </w:pPr>
      <w:r>
        <w:rPr>
          <w:rFonts w:cs="Calibri"/>
          <w:noProof/>
        </w:rPr>
        <w:drawing>
          <wp:inline distT="0" distB="0" distL="0" distR="0" wp14:anchorId="3ED4085F" wp14:editId="76755DC6">
            <wp:extent cx="3244750" cy="2052000"/>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1755DDD9" w14:textId="77777777" w:rsidR="00346711" w:rsidRPr="00F0179A" w:rsidRDefault="00346711" w:rsidP="00346711">
      <w:pPr>
        <w:pStyle w:val="BodyText"/>
        <w:jc w:val="center"/>
        <w:rPr>
          <w:sz w:val="16"/>
          <w:szCs w:val="16"/>
        </w:rPr>
      </w:pPr>
      <w:r w:rsidRPr="00F0179A">
        <w:rPr>
          <w:sz w:val="16"/>
          <w:szCs w:val="16"/>
        </w:rPr>
        <w:t>Source: European Interoperability Framework Monitoring Mechanism 2020</w:t>
      </w:r>
    </w:p>
    <w:p w14:paraId="26F44F52" w14:textId="3DD27C2A" w:rsidR="009001CC" w:rsidRDefault="00346711" w:rsidP="00346711">
      <w:r w:rsidRPr="00B25333">
        <w:t xml:space="preserve">The </w:t>
      </w:r>
      <w:r w:rsidR="000D1C17" w:rsidRPr="00B25333">
        <w:t>Cypriot</w:t>
      </w:r>
      <w:r w:rsidRPr="00B25333">
        <w:t xml:space="preserve"> results for the implementation of interoperability layers assessed for Scoreboard 2 show an overall good performance with </w:t>
      </w:r>
      <w:r w:rsidR="007C62A4" w:rsidRPr="00B25333">
        <w:t>only scores of</w:t>
      </w:r>
      <w:r w:rsidRPr="00B25333">
        <w:t xml:space="preserve"> 4</w:t>
      </w:r>
      <w:r w:rsidR="007C62A4" w:rsidRPr="00B25333">
        <w:t xml:space="preserve">, except for </w:t>
      </w:r>
      <w:r w:rsidR="00B25333" w:rsidRPr="00B25333">
        <w:t>the recommendations related to the area of legal interoperability</w:t>
      </w:r>
      <w:r w:rsidR="00E26E97">
        <w:t xml:space="preserve"> which</w:t>
      </w:r>
      <w:r w:rsidR="000C13F7">
        <w:t xml:space="preserve"> </w:t>
      </w:r>
      <w:r w:rsidR="00E26E97">
        <w:t>has a score of</w:t>
      </w:r>
      <w:r w:rsidR="009001CC">
        <w:t xml:space="preserve"> 1</w:t>
      </w:r>
      <w:r w:rsidR="00E26E97">
        <w:t xml:space="preserve">. To </w:t>
      </w:r>
      <w:r w:rsidR="00014472">
        <w:t xml:space="preserve">further enhance Cyprus’ score </w:t>
      </w:r>
      <w:r w:rsidR="00E26E97">
        <w:t xml:space="preserve">in this area, </w:t>
      </w:r>
      <w:r w:rsidR="00014472">
        <w:t xml:space="preserve">the country </w:t>
      </w:r>
      <w:r w:rsidR="00E26E97">
        <w:t xml:space="preserve">should </w:t>
      </w:r>
      <w:r w:rsidR="000373FC">
        <w:t>put in place ‘interoperability checks’ when it introduces new legislation, in order to identify any barriers to interoperability. In addition, when drafting a new legislation, it should seek to make it consistent with relevant legislation, perform a ‘digital check’ and consider data protection requirements (Recommendation 27).</w:t>
      </w:r>
    </w:p>
    <w:p w14:paraId="3E6EC571" w14:textId="77777777" w:rsidR="0051518B" w:rsidRDefault="0051518B" w:rsidP="00346711"/>
    <w:p w14:paraId="00360AF5" w14:textId="615F82D6" w:rsidR="00346711" w:rsidRPr="009A038F" w:rsidRDefault="0051518B" w:rsidP="009A038F">
      <w:pPr>
        <w:jc w:val="center"/>
      </w:pPr>
      <w:r>
        <w:rPr>
          <w:noProof/>
        </w:rPr>
        <w:drawing>
          <wp:inline distT="0" distB="0" distL="0" distR="0" wp14:anchorId="433F4FE1" wp14:editId="4084DB65">
            <wp:extent cx="3236902" cy="2052000"/>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344EFC99" w14:textId="77777777" w:rsidR="00346711" w:rsidRPr="000373FC" w:rsidRDefault="00346711" w:rsidP="00346711">
      <w:pPr>
        <w:pStyle w:val="BodyText"/>
        <w:jc w:val="center"/>
        <w:rPr>
          <w:sz w:val="16"/>
          <w:szCs w:val="16"/>
        </w:rPr>
      </w:pPr>
      <w:r w:rsidRPr="000373FC">
        <w:rPr>
          <w:sz w:val="16"/>
          <w:szCs w:val="16"/>
        </w:rPr>
        <w:t>Source: European Interoperability Framework Monitoring Mechanism 2020</w:t>
      </w:r>
    </w:p>
    <w:p w14:paraId="7F66B359" w14:textId="1039AD59" w:rsidR="00CE4592" w:rsidRDefault="00014472" w:rsidP="00346711">
      <w:pPr>
        <w:pStyle w:val="BodyText"/>
      </w:pPr>
      <w:r>
        <w:t>Cyprus’</w:t>
      </w:r>
      <w:r w:rsidRPr="00CA74C8">
        <w:t xml:space="preserve"> </w:t>
      </w:r>
      <w:r w:rsidR="00346711" w:rsidRPr="00CA74C8">
        <w:t>scores assessing the Conceptual Model in Scoreboard 3 show a</w:t>
      </w:r>
      <w:r w:rsidR="002B75F0" w:rsidRPr="00CA74C8">
        <w:t>n overall</w:t>
      </w:r>
      <w:r w:rsidR="00346711" w:rsidRPr="00CA74C8">
        <w:t xml:space="preserve"> good performance in the implementation of </w:t>
      </w:r>
      <w:r w:rsidR="002B75F0" w:rsidRPr="00CA74C8">
        <w:t xml:space="preserve">all </w:t>
      </w:r>
      <w:r w:rsidR="00346711" w:rsidRPr="00CA74C8">
        <w:t>recommendations</w:t>
      </w:r>
      <w:r>
        <w:t xml:space="preserve">, aligned with the European average, </w:t>
      </w:r>
      <w:r w:rsidR="002B75F0" w:rsidRPr="00CA74C8">
        <w:t xml:space="preserve">except for the </w:t>
      </w:r>
      <w:r>
        <w:t>area</w:t>
      </w:r>
      <w:r w:rsidRPr="00CA74C8">
        <w:t xml:space="preserve"> </w:t>
      </w:r>
      <w:r w:rsidR="005B08A9" w:rsidRPr="00CA74C8">
        <w:t>related to the conceptual model itself</w:t>
      </w:r>
      <w:r w:rsidR="00346711" w:rsidRPr="00CA74C8">
        <w:t>.</w:t>
      </w:r>
      <w:r w:rsidR="00D21A3A" w:rsidRPr="00CA74C8">
        <w:t xml:space="preserve"> This is due to a lack of data for Recommendation</w:t>
      </w:r>
      <w:r w:rsidR="00D0127C" w:rsidRPr="00CA74C8">
        <w:t xml:space="preserve"> 35, on the presence or not of a common scheme for the interconnection of </w:t>
      </w:r>
      <w:r w:rsidR="00CA74C8" w:rsidRPr="00CA74C8">
        <w:t xml:space="preserve">service components and the necessary infrastructure for establishing and maintaining European public services. </w:t>
      </w:r>
    </w:p>
    <w:p w14:paraId="257E7761" w14:textId="77777777" w:rsidR="00CA74C8" w:rsidRDefault="00CA74C8" w:rsidP="00346711">
      <w:pPr>
        <w:pStyle w:val="BodyText"/>
      </w:pPr>
    </w:p>
    <w:p w14:paraId="71CF0E2F" w14:textId="5A0E53E7" w:rsidR="00346711" w:rsidRDefault="00346711" w:rsidP="00346711">
      <w:pPr>
        <w:pStyle w:val="BodyText"/>
      </w:pPr>
      <w:r>
        <w:t xml:space="preserve">Additional information on </w:t>
      </w:r>
      <w:r w:rsidR="00CA74C8">
        <w:t>Cyprus’</w:t>
      </w:r>
      <w:r>
        <w:t xml:space="preserve"> results on the EIF Monitoring Mechanism is available online through </w:t>
      </w:r>
      <w:hyperlink r:id="rId30" w:history="1">
        <w:r w:rsidRPr="003316BC">
          <w:rPr>
            <w:rStyle w:val="Hyperlink"/>
          </w:rPr>
          <w:t>interactive dashboards</w:t>
        </w:r>
      </w:hyperlink>
      <w:r>
        <w:t>.</w:t>
      </w:r>
    </w:p>
    <w:p w14:paraId="635FA023" w14:textId="77777777" w:rsidR="00346711" w:rsidRDefault="00346711">
      <w:pPr>
        <w:jc w:val="left"/>
        <w:rPr>
          <w:rFonts w:cs="Arial"/>
          <w:bCs/>
          <w:iCs/>
          <w:color w:val="4958A0"/>
          <w:sz w:val="28"/>
          <w:szCs w:val="28"/>
        </w:rPr>
      </w:pPr>
      <w:r>
        <w:br w:type="page"/>
      </w:r>
    </w:p>
    <w:p w14:paraId="2D420C64" w14:textId="21556064" w:rsidR="00892832" w:rsidRPr="005C5355" w:rsidRDefault="00185B2C" w:rsidP="00185B2C">
      <w:pPr>
        <w:pStyle w:val="Heading2"/>
      </w:pPr>
      <w:r w:rsidRPr="005C5355">
        <w:lastRenderedPageBreak/>
        <w:t>e</w:t>
      </w:r>
      <w:r w:rsidR="00E75C57" w:rsidRPr="005C5355">
        <w:t>Government</w:t>
      </w:r>
      <w:r w:rsidR="00892832" w:rsidRPr="005C5355">
        <w:t xml:space="preserve"> State of Play</w:t>
      </w:r>
      <w:bookmarkEnd w:id="6"/>
      <w:bookmarkEnd w:id="7"/>
      <w:r w:rsidR="00892832" w:rsidRPr="005C5355">
        <w:t xml:space="preserve"> </w:t>
      </w:r>
    </w:p>
    <w:p w14:paraId="3EDB6F38" w14:textId="77777777" w:rsidR="00CB559F" w:rsidRDefault="00CB559F" w:rsidP="00CB559F">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03469E99" w14:textId="77777777" w:rsidR="00CB559F" w:rsidRDefault="00CB559F" w:rsidP="00CB559F"/>
    <w:p w14:paraId="473F1299" w14:textId="77777777" w:rsidR="00CB559F" w:rsidRDefault="00CB559F" w:rsidP="00CB559F">
      <w:r>
        <w:t>The study evaluates online public services on four dimensions:</w:t>
      </w:r>
    </w:p>
    <w:p w14:paraId="59B94835" w14:textId="77777777" w:rsidR="00CB559F" w:rsidRDefault="00CB559F" w:rsidP="00CB559F">
      <w:pPr>
        <w:pStyle w:val="bulletpoints"/>
      </w:pPr>
      <w:r>
        <w:t>User centricity: indicates the extent to which a service is provided online, its mobile friendliness and its usability (in terms of available online support and feedback mechanisms).</w:t>
      </w:r>
    </w:p>
    <w:p w14:paraId="3413F4D1" w14:textId="77777777" w:rsidR="00CB559F" w:rsidRDefault="00CB559F" w:rsidP="00CB559F">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7CA3CE6A" w14:textId="77777777" w:rsidR="00CB559F" w:rsidRDefault="00CB559F" w:rsidP="00CB559F">
      <w:pPr>
        <w:pStyle w:val="bulletpoints"/>
      </w:pPr>
      <w:r>
        <w:t>Cross-border services: indicates the extent to which users of public services from another European country can use the online services.</w:t>
      </w:r>
    </w:p>
    <w:p w14:paraId="3332A634" w14:textId="77777777" w:rsidR="00CB559F" w:rsidRDefault="00CB559F" w:rsidP="00CB559F">
      <w:pPr>
        <w:pStyle w:val="bulletpoints"/>
      </w:pPr>
      <w:r>
        <w:t>Key enablers: indicates the extent to which technical and organizational pre-conditions for eGovernment service provision are in place, such as electronic identification and authentic sources.</w:t>
      </w:r>
    </w:p>
    <w:p w14:paraId="391EEFBC" w14:textId="77777777" w:rsidR="00CB559F" w:rsidRDefault="00CB559F" w:rsidP="00CB559F"/>
    <w:p w14:paraId="72DFC6C7" w14:textId="77777777" w:rsidR="00CB559F" w:rsidRDefault="00CB559F" w:rsidP="00CB559F">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6766D0CD" w14:textId="50832F11" w:rsidR="00CB559F" w:rsidRDefault="00CB559F" w:rsidP="00CB559F">
      <w:pPr>
        <w:jc w:val="center"/>
      </w:pPr>
      <w:r>
        <w:rPr>
          <w:noProof/>
        </w:rPr>
        <w:drawing>
          <wp:inline distT="0" distB="0" distL="0" distR="0" wp14:anchorId="11E4C212" wp14:editId="459CADE1">
            <wp:extent cx="5366026" cy="3492679"/>
            <wp:effectExtent l="0" t="0" r="635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66026" cy="3492679"/>
                    </a:xfrm>
                    <a:prstGeom prst="rect">
                      <a:avLst/>
                    </a:prstGeom>
                  </pic:spPr>
                </pic:pic>
              </a:graphicData>
            </a:graphic>
          </wp:inline>
        </w:drawing>
      </w:r>
    </w:p>
    <w:p w14:paraId="1824E183" w14:textId="4CDD788E" w:rsidR="00737D62" w:rsidRPr="005C5355" w:rsidRDefault="004E1057" w:rsidP="006A5C95">
      <w:pPr>
        <w:jc w:val="center"/>
        <w:rPr>
          <w:rStyle w:val="Hyperlink"/>
          <w:sz w:val="18"/>
          <w:szCs w:val="18"/>
        </w:rPr>
      </w:pPr>
      <w:r w:rsidRPr="005C5355">
        <w:rPr>
          <w:sz w:val="18"/>
          <w:szCs w:val="18"/>
        </w:rPr>
        <w:t xml:space="preserve">Source: </w:t>
      </w:r>
      <w:hyperlink r:id="rId32" w:history="1">
        <w:r w:rsidRPr="005C5355">
          <w:rPr>
            <w:rStyle w:val="Hyperlink"/>
            <w:sz w:val="18"/>
            <w:szCs w:val="18"/>
          </w:rPr>
          <w:t>eGovernment Benchmark Report 20</w:t>
        </w:r>
        <w:r w:rsidR="006A5C95" w:rsidRPr="005C5355">
          <w:rPr>
            <w:rStyle w:val="Hyperlink"/>
            <w:sz w:val="18"/>
            <w:szCs w:val="18"/>
          </w:rPr>
          <w:t>2</w:t>
        </w:r>
        <w:r w:rsidR="00CB559F">
          <w:rPr>
            <w:rStyle w:val="Hyperlink"/>
            <w:sz w:val="18"/>
            <w:szCs w:val="18"/>
          </w:rPr>
          <w:t>1</w:t>
        </w:r>
        <w:r w:rsidRPr="005C5355">
          <w:rPr>
            <w:rStyle w:val="Hyperlink"/>
            <w:sz w:val="18"/>
            <w:szCs w:val="18"/>
          </w:rPr>
          <w:t xml:space="preserve"> Country Factsheets</w:t>
        </w:r>
      </w:hyperlink>
      <w:r w:rsidR="00737D62" w:rsidRPr="005C5355">
        <w:rPr>
          <w:rStyle w:val="Hyperlink"/>
          <w:sz w:val="18"/>
          <w:szCs w:val="18"/>
        </w:rPr>
        <w:br w:type="page"/>
      </w:r>
    </w:p>
    <w:p w14:paraId="36209256" w14:textId="1316E37B" w:rsidR="00185B2C" w:rsidRPr="005C5355" w:rsidRDefault="00CB559F" w:rsidP="009402AD">
      <w:r>
        <w:rPr>
          <w:noProof/>
          <w:sz w:val="28"/>
          <w:szCs w:val="28"/>
        </w:rPr>
        <w:lastRenderedPageBreak/>
        <w:drawing>
          <wp:anchor distT="0" distB="0" distL="114300" distR="114300" simplePos="0" relativeHeight="251663378" behindDoc="1" locked="0" layoutInCell="1" allowOverlap="1" wp14:anchorId="705B183A" wp14:editId="15FA940E">
            <wp:simplePos x="0" y="0"/>
            <wp:positionH relativeFrom="column">
              <wp:posOffset>-1083945</wp:posOffset>
            </wp:positionH>
            <wp:positionV relativeFrom="paragraph">
              <wp:posOffset>-1142724</wp:posOffset>
            </wp:positionV>
            <wp:extent cx="7571907" cy="12538800"/>
            <wp:effectExtent l="0" t="0" r="0" b="0"/>
            <wp:wrapNone/>
            <wp:docPr id="31" name="Picture 31"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people holding cell phones&#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562C349A" w14:textId="77777777" w:rsidR="00580128" w:rsidRPr="005C5355" w:rsidRDefault="00580128" w:rsidP="00580128">
      <w:pPr>
        <w:jc w:val="center"/>
        <w:rPr>
          <w:sz w:val="24"/>
          <w:szCs w:val="32"/>
        </w:rPr>
      </w:pPr>
    </w:p>
    <w:p w14:paraId="64B99F91" w14:textId="77777777" w:rsidR="00580128" w:rsidRPr="005C5355" w:rsidRDefault="00580128" w:rsidP="00580128">
      <w:pPr>
        <w:jc w:val="center"/>
        <w:rPr>
          <w:sz w:val="24"/>
          <w:szCs w:val="32"/>
        </w:rPr>
      </w:pPr>
    </w:p>
    <w:p w14:paraId="2550B46F" w14:textId="77777777" w:rsidR="00580128" w:rsidRPr="005C5355" w:rsidRDefault="00580128" w:rsidP="00580128">
      <w:pPr>
        <w:jc w:val="center"/>
        <w:rPr>
          <w:sz w:val="24"/>
          <w:szCs w:val="32"/>
        </w:rPr>
      </w:pPr>
    </w:p>
    <w:p w14:paraId="3B7492C8" w14:textId="28EFD04D" w:rsidR="00923D70" w:rsidRPr="005C5355" w:rsidRDefault="00185B2C" w:rsidP="00580128">
      <w:pPr>
        <w:jc w:val="center"/>
      </w:pPr>
      <w:r w:rsidRPr="005C5355">
        <w:rPr>
          <w:noProof/>
        </w:rPr>
        <mc:AlternateContent>
          <mc:Choice Requires="wpg">
            <w:drawing>
              <wp:anchor distT="0" distB="0" distL="114300" distR="114300" simplePos="0" relativeHeight="251658244" behindDoc="0" locked="0" layoutInCell="1" allowOverlap="1" wp14:anchorId="25251CF9" wp14:editId="2FB56C30">
                <wp:simplePos x="0" y="0"/>
                <wp:positionH relativeFrom="column">
                  <wp:posOffset>2462096</wp:posOffset>
                </wp:positionH>
                <wp:positionV relativeFrom="paragraph">
                  <wp:posOffset>1694822</wp:posOffset>
                </wp:positionV>
                <wp:extent cx="4036060" cy="1296035"/>
                <wp:effectExtent l="0" t="0" r="2159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4958A0"/>
                        </a:solidFill>
                      </wpg:grpSpPr>
                      <wps:wsp>
                        <wps:cNvPr id="51" name="Text Box 14"/>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3C538DB" w14:textId="77777777" w:rsidR="00396866" w:rsidRPr="006D73ED" w:rsidRDefault="00396866" w:rsidP="00185B2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022EEB8" w14:textId="77777777" w:rsidR="00396866" w:rsidRPr="00E7654F" w:rsidRDefault="00396866" w:rsidP="00185B2C">
                              <w:pPr>
                                <w:jc w:val="right"/>
                                <w:rPr>
                                  <w:color w:val="FFFFFF"/>
                                  <w:sz w:val="52"/>
                                  <w:szCs w:val="36"/>
                                </w:rPr>
                              </w:pPr>
                            </w:p>
                          </w:txbxContent>
                        </wps:txbx>
                        <wps:bodyPr rot="0" vert="horz" wrap="square" lIns="18000" tIns="46800" rIns="91440" bIns="45720" anchor="t" anchorCtr="0" upright="1">
                          <a:noAutofit/>
                        </wps:bodyPr>
                      </wps:wsp>
                      <wps:wsp>
                        <wps:cNvPr id="52" name="Text Box 15"/>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72CD56C" w14:textId="77777777" w:rsidR="00396866" w:rsidRPr="003D16B4" w:rsidRDefault="00396866" w:rsidP="00185B2C">
                              <w:pPr>
                                <w:rPr>
                                  <w:color w:val="FFFFFF"/>
                                  <w:sz w:val="96"/>
                                  <w:szCs w:val="96"/>
                                  <w:lang w:val="en-US"/>
                                </w:rPr>
                              </w:pPr>
                              <w:r w:rsidRPr="003D16B4">
                                <w:rPr>
                                  <w:color w:val="FFFFFF"/>
                                  <w:sz w:val="96"/>
                                  <w:szCs w:val="96"/>
                                  <w:lang w:val="en-US"/>
                                </w:rPr>
                                <w:t>2</w:t>
                              </w:r>
                            </w:p>
                            <w:p w14:paraId="7E045C22" w14:textId="77777777" w:rsidR="00396866" w:rsidRPr="003D16B4" w:rsidRDefault="00396866" w:rsidP="00185B2C">
                              <w:pPr>
                                <w:rPr>
                                  <w:color w:val="FFFFFF"/>
                                  <w:sz w:val="96"/>
                                  <w:szCs w:val="96"/>
                                  <w:lang w:val="en-US"/>
                                </w:rPr>
                              </w:pPr>
                            </w:p>
                            <w:p w14:paraId="084F84A2" w14:textId="77777777" w:rsidR="00396866" w:rsidRPr="0065240B" w:rsidRDefault="00396866" w:rsidP="00185B2C">
                              <w:pPr>
                                <w:rPr>
                                  <w:lang w:val="en-US"/>
                                </w:rPr>
                              </w:pPr>
                            </w:p>
                          </w:txbxContent>
                        </wps:txbx>
                        <wps:bodyPr rot="0" vert="horz" wrap="square" lIns="91440" tIns="45720" rIns="91440" bIns="45720" anchor="t" anchorCtr="0" upright="1">
                          <a:noAutofit/>
                        </wps:bodyPr>
                      </wps:wsp>
                      <wps:wsp>
                        <wps:cNvPr id="53" name="AutoShape 16"/>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50" o:spid="_x0000_s1035" style="position:absolute;left:0;text-align:left;margin-left:193.85pt;margin-top:133.45pt;width:317.8pt;height:102.05pt;z-index:25165824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NRcwMAADEKAAAOAAAAZHJzL2Uyb0RvYy54bWzcVltvmzAYfZ+0/2D5fQWSQAMqqbr0okm7&#10;VGr3AxwwFw1sZjuB7Nfv84U0STt1yqQ+jAdkY/vj8znH5/PF5dA2aEOFrDlLcXDmY0RZxvOalSn+&#10;/nj7YY6RVITlpOGMpnhLJb5cvH930XcJnfCKNzkVCIIwmfRdiiulusTzZFbRlsgz3lEGgwUXLVHQ&#10;FaWXC9JD9LbxJr4feT0XeSd4RqWEr9d2EC9M/KKgmfpWFJIq1KQYclPmLcx7pd/e4oIkpSBdVWcu&#10;DXJCFi2pGfx0F+qaKILWon4Wqq0zwSUv1FnGW48XRZ1RswfYTeAf7eZO8HVn9lImfdntYAJoj3A6&#10;OWz2dXMvUJ2nOAR4GGmBI/NbBH0Ap+/KBObcie6huxd2h9D8zLMfEoa943HdL+1ktOq/8BzikbXi&#10;BpyhEK0OAdtGg+Fgu+OADgpl8HHmTyM/glwyGAsmceRPQ8tSVgGVel0Y6lxheBoFjsGsunHro2kY&#10;2cUTfxbolR5Jxh9L3tT5bd00OgspytWyEWhDQBuzOJxfmWAwfW+a2aDbkEYDVCqfiJD/RsRDRTpq&#10;+JUa5JGIYCTiUYPykQ8omFkuzDRNBFIDfAeADK7S8oEYX1aElfRKCN5XlOSQn4VAJw5/sBzqjtRB&#10;XiPoBaBHmvZhnkRHMHdCqjvKW6QbKRZwCk2eZPNZKsvIOMUpSnMCAyRpGOpTHIeT0O7sj4TdmseG&#10;bbqKWBp3DFpuDfl7bJKkrRX4TVO3KZ77+rHa0mDdsNykoEjd2DZIoWE6K2qcxCU/wmfloIbVYM7P&#10;+UjRiudbAFdwazZgjtCouPiFUQ9Gk2L5c00Exaj5xDRBOg9wJtOZRdDDSJhOHMxm0FnZkfB8Ah3C&#10;MgiVYjU2l8q62boTdVnBn6wkGL+CU1fUBm6dsc3KnFij4bcS8+S5mM153lPkG4n5XLuKdo145hxl&#10;FHMcTUe/eWYZo1BP0rLWDuNO3E5N4Cj2+B3pZ36ifpxKnH6sSv4j/QAztippPRvDRIHxGyegJbNl&#10;KRuYK0s7GzSzH7cdlKADF7RLRhpedcEojp1wduVmFA5812XqhUpzJBupBNHHc8kZAzfkwp7SvzbE&#10;aXAONU/L6cDNDkqYc0TrrwfT4BrhvO10n7P+oYNr4KAImpa5lxiXdXcoffHZ75tZTze9xW8AAAD/&#10;/wMAUEsDBBQABgAIAAAAIQDlZKGV4wAAAAwBAAAPAAAAZHJzL2Rvd25yZXYueG1sTI/BTsMwEETv&#10;SPyDtUjcqJ0EkhKyqaoKOFVItEiImxtvk6ixHcVukv497gmOq3maeVusZt2xkQbXWoMQLQQwMpVV&#10;rakRvvZvD0tgzkujZGcNIVzIwaq8vSlkruxkPmnc+ZqFEuNyidB43+ecu6ohLd3C9mRCdrSDlj6c&#10;Q83VIKdQrjseC5FyLVsTFhrZ06ah6rQ7a4T3SU7rJHodt6fj5vKzf/r43kaEeH83r1+AeZr9HwxX&#10;/aAOZXA62LNRjnUIyTLLAooQp+kzsCsh4iQBdkB4zCIBvCz4/yfKXwAAAP//AwBQSwECLQAUAAYA&#10;CAAAACEAtoM4kv4AAADhAQAAEwAAAAAAAAAAAAAAAAAAAAAAW0NvbnRlbnRfVHlwZXNdLnhtbFBL&#10;AQItABQABgAIAAAAIQA4/SH/1gAAAJQBAAALAAAAAAAAAAAAAAAAAC8BAABfcmVscy8ucmVsc1BL&#10;AQItABQABgAIAAAAIQDdnoNRcwMAADEKAAAOAAAAAAAAAAAAAAAAAC4CAABkcnMvZTJvRG9jLnht&#10;bFBLAQItABQABgAIAAAAIQDlZKGV4wAAAAwBAAAPAAAAAAAAAAAAAAAAAM0FAABkcnMvZG93bnJl&#10;di54bWxQSwUGAAAAAAQABADzAAAA3QYAAAAA&#10;">
                <v:shape id="Text Box 14" o:spid="_x0000_s1036"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GtxQAAANsAAAAPAAAAZHJzL2Rvd25yZXYueG1sRI/dasJA&#10;FITvC77Dcgq9040tSh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C6fsGtxQAAANsAAAAP&#10;AAAAAAAAAAAAAAAAAAcCAABkcnMvZG93bnJldi54bWxQSwUGAAAAAAMAAwC3AAAA+QIAAAAA&#10;" filled="f" strokecolor="white">
                  <v:stroke opacity="0"/>
                  <v:shadow offset=",5pt"/>
                  <v:textbox inset=".5mm,1.3mm">
                    <w:txbxContent>
                      <w:p w14:paraId="13C538DB" w14:textId="77777777" w:rsidR="00396866" w:rsidRPr="006D73ED" w:rsidRDefault="00396866" w:rsidP="00185B2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022EEB8" w14:textId="77777777" w:rsidR="00396866" w:rsidRPr="00E7654F" w:rsidRDefault="00396866" w:rsidP="00185B2C">
                        <w:pPr>
                          <w:jc w:val="right"/>
                          <w:rPr>
                            <w:color w:val="FFFFFF"/>
                            <w:sz w:val="52"/>
                            <w:szCs w:val="36"/>
                          </w:rPr>
                        </w:pPr>
                      </w:p>
                    </w:txbxContent>
                  </v:textbox>
                </v:shape>
                <v:shape id="Text Box 15" o:spid="_x0000_s1037"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uHxAAAANsAAAAPAAAAZHJzL2Rvd25yZXYueG1sRI9Pi8Iw&#10;FMTvgt8hPMGLaKqwa6lG0WUF9SL+Aa+P5tkWm5faRO1+eyMseBxm5jfMdN6YUjyodoVlBcNBBII4&#10;tbrgTMHpuOrHIJxH1lhaJgV/5GA+a7emmGj75D09Dj4TAcIuQQW591UipUtzMugGtiIO3sXWBn2Q&#10;dSZ1jc8AN6UcRdG3NFhwWMixop+c0uvhbhTwds3x5ncV9za74+423i7Pt0ujVLfTLCYgPDX+E/5v&#10;r7WCrxG8v4QfIGcvAAAA//8DAFBLAQItABQABgAIAAAAIQDb4fbL7gAAAIUBAAATAAAAAAAAAAAA&#10;AAAAAAAAAABbQ29udGVudF9UeXBlc10ueG1sUEsBAi0AFAAGAAgAAAAhAFr0LFu/AAAAFQEAAAsA&#10;AAAAAAAAAAAAAAAAHwEAAF9yZWxzLy5yZWxzUEsBAi0AFAAGAAgAAAAhABkGe4fEAAAA2wAAAA8A&#10;AAAAAAAAAAAAAAAABwIAAGRycy9kb3ducmV2LnhtbFBLBQYAAAAAAwADALcAAAD4AgAAAAA=&#10;" filled="f" stroked="f" strokecolor="#f8f8f8" strokeweight=".25pt">
                  <v:textbox>
                    <w:txbxContent>
                      <w:p w14:paraId="272CD56C" w14:textId="77777777" w:rsidR="00396866" w:rsidRPr="003D16B4" w:rsidRDefault="00396866" w:rsidP="00185B2C">
                        <w:pPr>
                          <w:rPr>
                            <w:color w:val="FFFFFF"/>
                            <w:sz w:val="96"/>
                            <w:szCs w:val="96"/>
                            <w:lang w:val="en-US"/>
                          </w:rPr>
                        </w:pPr>
                        <w:r w:rsidRPr="003D16B4">
                          <w:rPr>
                            <w:color w:val="FFFFFF"/>
                            <w:sz w:val="96"/>
                            <w:szCs w:val="96"/>
                            <w:lang w:val="en-US"/>
                          </w:rPr>
                          <w:t>2</w:t>
                        </w:r>
                      </w:p>
                      <w:p w14:paraId="7E045C22" w14:textId="77777777" w:rsidR="00396866" w:rsidRPr="003D16B4" w:rsidRDefault="00396866" w:rsidP="00185B2C">
                        <w:pPr>
                          <w:rPr>
                            <w:color w:val="FFFFFF"/>
                            <w:sz w:val="96"/>
                            <w:szCs w:val="96"/>
                            <w:lang w:val="en-US"/>
                          </w:rPr>
                        </w:pPr>
                      </w:p>
                      <w:p w14:paraId="084F84A2" w14:textId="77777777" w:rsidR="00396866" w:rsidRPr="0065240B" w:rsidRDefault="00396866" w:rsidP="00185B2C">
                        <w:pPr>
                          <w:rPr>
                            <w:lang w:val="en-US"/>
                          </w:rPr>
                        </w:pPr>
                      </w:p>
                    </w:txbxContent>
                  </v:textbox>
                </v:shape>
                <v:shape id="AutoShape 16" o:spid="_x0000_s1038"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v:group>
            </w:pict>
          </mc:Fallback>
        </mc:AlternateContent>
      </w:r>
      <w:r w:rsidR="00661FEA" w:rsidRPr="005C5355">
        <w:br w:type="page"/>
      </w:r>
    </w:p>
    <w:p w14:paraId="25EABEBD" w14:textId="7E3C0350" w:rsidR="003730DF" w:rsidRPr="005C5355" w:rsidRDefault="00E75C57" w:rsidP="0064593F">
      <w:pPr>
        <w:pStyle w:val="Heading1"/>
      </w:pPr>
      <w:bookmarkStart w:id="8" w:name="_Toc77780429"/>
      <w:r w:rsidRPr="005C5355">
        <w:lastRenderedPageBreak/>
        <w:t xml:space="preserve">Digital </w:t>
      </w:r>
      <w:r w:rsidR="00185B2C" w:rsidRPr="005C5355">
        <w:t>Public Administration</w:t>
      </w:r>
      <w:r w:rsidR="003730DF" w:rsidRPr="005C5355">
        <w:t xml:space="preserve"> Highlights</w:t>
      </w:r>
      <w:bookmarkEnd w:id="8"/>
    </w:p>
    <w:p w14:paraId="7CC12E43" w14:textId="77777777" w:rsidR="00BE3F04" w:rsidRPr="005C5355" w:rsidRDefault="00BE3F04" w:rsidP="001025C0">
      <w:pPr>
        <w:pStyle w:val="Subtitle"/>
      </w:pPr>
      <w:r w:rsidRPr="005C5355">
        <w:t>Digital Public Administration Political Communications</w:t>
      </w:r>
    </w:p>
    <w:p w14:paraId="3FDF2601" w14:textId="640BCBAE" w:rsidR="00BE3F04" w:rsidRPr="005C5355" w:rsidRDefault="00BE3F04" w:rsidP="008A6126">
      <w:r w:rsidRPr="005C5355">
        <w:t xml:space="preserve">An </w:t>
      </w:r>
      <w:hyperlink r:id="rId34" w:history="1">
        <w:r w:rsidR="002122DD" w:rsidRPr="005C5355">
          <w:rPr>
            <w:rStyle w:val="Hyperlink"/>
          </w:rPr>
          <w:t>Memorandum of Understanding</w:t>
        </w:r>
        <w:r w:rsidRPr="005C5355">
          <w:rPr>
            <w:rStyle w:val="Hyperlink"/>
          </w:rPr>
          <w:t xml:space="preserve"> between the Cyprus Government and the UK Government</w:t>
        </w:r>
      </w:hyperlink>
      <w:r w:rsidRPr="005C5355">
        <w:t xml:space="preserve"> has been signed in November 2020 to facilitate greater sharing of knowledge, expertise and best practices to improve the design and delivery of quality digital public services and promote their wider use, build digital skills and capabilities of government officials and adopt open standards for government information, data and software. </w:t>
      </w:r>
    </w:p>
    <w:p w14:paraId="551CCFAE" w14:textId="531672BF" w:rsidR="00BE3F04" w:rsidRPr="005C5355" w:rsidRDefault="00BE3F04">
      <w:pPr>
        <w:rPr>
          <w:rStyle w:val="lblpage"/>
          <w:rFonts w:cs="Arial"/>
        </w:rPr>
      </w:pPr>
    </w:p>
    <w:p w14:paraId="4B3C6897" w14:textId="6C33790D" w:rsidR="00BE3F04" w:rsidRPr="005C5355" w:rsidRDefault="0042000F" w:rsidP="001025C0">
      <w:r w:rsidRPr="005C5355">
        <w:rPr>
          <w:rFonts w:cs="Arial"/>
          <w:color w:val="000000"/>
          <w:szCs w:val="20"/>
        </w:rPr>
        <w:t xml:space="preserve">The European Commission has received an </w:t>
      </w:r>
      <w:hyperlink r:id="rId35" w:history="1">
        <w:r w:rsidRPr="005C5355">
          <w:rPr>
            <w:rStyle w:val="Hyperlink"/>
            <w:szCs w:val="20"/>
          </w:rPr>
          <w:t xml:space="preserve">official </w:t>
        </w:r>
        <w:r w:rsidR="00F640BB" w:rsidRPr="005C5355">
          <w:rPr>
            <w:rStyle w:val="Hyperlink"/>
            <w:szCs w:val="20"/>
          </w:rPr>
          <w:t>R</w:t>
        </w:r>
        <w:r w:rsidRPr="005C5355">
          <w:rPr>
            <w:rStyle w:val="Hyperlink"/>
            <w:szCs w:val="20"/>
          </w:rPr>
          <w:t xml:space="preserve">ecovery and </w:t>
        </w:r>
        <w:r w:rsidR="00F640BB" w:rsidRPr="005C5355">
          <w:rPr>
            <w:rStyle w:val="Hyperlink"/>
            <w:szCs w:val="20"/>
          </w:rPr>
          <w:t>R</w:t>
        </w:r>
        <w:r w:rsidRPr="005C5355">
          <w:rPr>
            <w:rStyle w:val="Hyperlink"/>
            <w:szCs w:val="20"/>
          </w:rPr>
          <w:t xml:space="preserve">esilience </w:t>
        </w:r>
        <w:r w:rsidR="00F640BB" w:rsidRPr="005C5355">
          <w:rPr>
            <w:rStyle w:val="Hyperlink"/>
            <w:szCs w:val="20"/>
          </w:rPr>
          <w:t>P</w:t>
        </w:r>
        <w:r w:rsidRPr="005C5355">
          <w:rPr>
            <w:rStyle w:val="Hyperlink"/>
            <w:szCs w:val="20"/>
          </w:rPr>
          <w:t>lan from Cyprus</w:t>
        </w:r>
      </w:hyperlink>
      <w:r w:rsidRPr="005C5355">
        <w:rPr>
          <w:rFonts w:cs="Arial"/>
          <w:color w:val="000000"/>
          <w:szCs w:val="20"/>
        </w:rPr>
        <w:t>. This plan sets out the reforms and public investment projects that Cyprus plans to implement with the support of the Recovery and Resilience Facility (RRF).</w:t>
      </w:r>
      <w:r w:rsidR="00BE3F04" w:rsidRPr="005C5355">
        <w:rPr>
          <w:rStyle w:val="lblpage"/>
          <w:rFonts w:cs="Arial"/>
        </w:rPr>
        <w:t xml:space="preserve">Within </w:t>
      </w:r>
      <w:r w:rsidR="004D484D" w:rsidRPr="005C5355">
        <w:rPr>
          <w:rStyle w:val="lblpage"/>
          <w:rFonts w:cs="Arial"/>
        </w:rPr>
        <w:t xml:space="preserve">the </w:t>
      </w:r>
      <w:r w:rsidR="00BE3F04" w:rsidRPr="005C5355">
        <w:rPr>
          <w:rStyle w:val="lblpage"/>
          <w:rFonts w:cs="Arial"/>
        </w:rPr>
        <w:t>context</w:t>
      </w:r>
      <w:r w:rsidR="004D484D" w:rsidRPr="005C5355">
        <w:rPr>
          <w:rStyle w:val="lblpage"/>
          <w:rFonts w:cs="Arial"/>
        </w:rPr>
        <w:t xml:space="preserve"> of the </w:t>
      </w:r>
      <w:hyperlink r:id="rId36" w:history="1">
        <w:r w:rsidR="00E51BEC" w:rsidRPr="005C5355">
          <w:rPr>
            <w:rStyle w:val="Hyperlink"/>
            <w:rFonts w:cs="Arial"/>
          </w:rPr>
          <w:t>RRF</w:t>
        </w:r>
      </w:hyperlink>
      <w:r w:rsidR="00E51BEC" w:rsidRPr="005C5355">
        <w:rPr>
          <w:rStyle w:val="lblpage"/>
          <w:rFonts w:cs="Arial"/>
        </w:rPr>
        <w:t xml:space="preserve"> </w:t>
      </w:r>
      <w:r w:rsidR="00BE3F04" w:rsidRPr="005C5355">
        <w:rPr>
          <w:rStyle w:val="lblpage"/>
          <w:rFonts w:cs="Arial"/>
        </w:rPr>
        <w:t xml:space="preserve"> the </w:t>
      </w:r>
      <w:hyperlink r:id="rId37" w:history="1">
        <w:r w:rsidR="00BE3F04" w:rsidRPr="005C5355">
          <w:rPr>
            <w:rStyle w:val="Hyperlink"/>
            <w:rFonts w:cs="Arial"/>
          </w:rPr>
          <w:t>Deputy Ministry of Research, Innovation and Digital Policy</w:t>
        </w:r>
      </w:hyperlink>
      <w:r w:rsidR="00BE3F04" w:rsidRPr="005C5355">
        <w:rPr>
          <w:rStyle w:val="lblpage"/>
          <w:rFonts w:cs="Arial"/>
        </w:rPr>
        <w:t xml:space="preserve"> has submitted a comprehensive plan for reforms and investments in digital transformation areas, to be included in the national plan amounting to a total of €136 million.</w:t>
      </w:r>
    </w:p>
    <w:p w14:paraId="77915BF7" w14:textId="1E820AFE" w:rsidR="009175C5" w:rsidRPr="005C5355" w:rsidRDefault="009175C5"/>
    <w:p w14:paraId="5C5A6D47" w14:textId="3763B5DE" w:rsidR="009175C5" w:rsidRPr="005C5355" w:rsidRDefault="009175C5" w:rsidP="009175C5">
      <w:pPr>
        <w:pStyle w:val="NormalWeb"/>
        <w:spacing w:before="0" w:after="0"/>
        <w:rPr>
          <w:rFonts w:ascii="Verdana" w:hAnsi="Verdana"/>
          <w:color w:val="404040"/>
          <w:sz w:val="20"/>
          <w:szCs w:val="20"/>
          <w:lang w:eastAsia="el-GR"/>
        </w:rPr>
      </w:pPr>
      <w:r w:rsidRPr="005C5355">
        <w:rPr>
          <w:rFonts w:ascii="Verdana" w:hAnsi="Verdana"/>
          <w:color w:val="404040"/>
          <w:sz w:val="20"/>
          <w:szCs w:val="20"/>
        </w:rPr>
        <w:t>In January 2020, the Council of Ministers of Cyprus has approved the </w:t>
      </w:r>
      <w:hyperlink r:id="rId38" w:tgtFrame="_blank" w:history="1">
        <w:r w:rsidRPr="005C5355">
          <w:rPr>
            <w:rStyle w:val="Hyperlink"/>
            <w:color w:val="004494"/>
            <w:szCs w:val="20"/>
          </w:rPr>
          <w:t>National Artificial Intelligence strategy</w:t>
        </w:r>
      </w:hyperlink>
      <w:r w:rsidRPr="005C5355">
        <w:rPr>
          <w:rFonts w:ascii="Verdana" w:hAnsi="Verdana"/>
          <w:color w:val="404040"/>
          <w:sz w:val="20"/>
          <w:szCs w:val="20"/>
        </w:rPr>
        <w:t> of Cyprus (Cyprus, 2019a).</w:t>
      </w:r>
    </w:p>
    <w:p w14:paraId="141F277E" w14:textId="77777777" w:rsidR="009175C5" w:rsidRPr="005C5355" w:rsidRDefault="009175C5" w:rsidP="009175C5">
      <w:pPr>
        <w:pStyle w:val="NormalWeb"/>
        <w:rPr>
          <w:rFonts w:ascii="Verdana" w:hAnsi="Verdana"/>
          <w:color w:val="404040"/>
          <w:sz w:val="20"/>
          <w:szCs w:val="20"/>
        </w:rPr>
      </w:pPr>
      <w:r w:rsidRPr="005C5355">
        <w:rPr>
          <w:rFonts w:ascii="Verdana" w:hAnsi="Verdana"/>
          <w:color w:val="404040"/>
          <w:sz w:val="20"/>
          <w:szCs w:val="20"/>
        </w:rPr>
        <w:t>Cyprus will focus on the following priority areas:</w:t>
      </w:r>
    </w:p>
    <w:p w14:paraId="0A3AD96E" w14:textId="77777777" w:rsidR="009175C5" w:rsidRPr="005C5355" w:rsidRDefault="009175C5" w:rsidP="00D53BF9">
      <w:pPr>
        <w:pStyle w:val="bulletpoints"/>
      </w:pPr>
      <w:r w:rsidRPr="005C5355">
        <w:t>Cultivating talent, skills and lifelong learning;</w:t>
      </w:r>
    </w:p>
    <w:p w14:paraId="0EB3FD79" w14:textId="77777777" w:rsidR="009175C5" w:rsidRPr="005C5355" w:rsidRDefault="009175C5" w:rsidP="00D53BF9">
      <w:pPr>
        <w:pStyle w:val="bulletpoints"/>
      </w:pPr>
      <w:r w:rsidRPr="005C5355">
        <w:t>Increasing the competitiveness of businesses through support initiatives towards research and innovation and maximising opportunities for networking and partnerships;</w:t>
      </w:r>
    </w:p>
    <w:p w14:paraId="2A0FBA63" w14:textId="77777777" w:rsidR="009175C5" w:rsidRPr="005C5355" w:rsidRDefault="009175C5" w:rsidP="00D53BF9">
      <w:pPr>
        <w:pStyle w:val="bulletpoints"/>
      </w:pPr>
      <w:r w:rsidRPr="005C5355">
        <w:t>Improving the quality of public services through the use of digital and AI-related applications;</w:t>
      </w:r>
    </w:p>
    <w:p w14:paraId="386E40FB" w14:textId="77777777" w:rsidR="009175C5" w:rsidRPr="005C5355" w:rsidRDefault="009175C5" w:rsidP="00D53BF9">
      <w:pPr>
        <w:pStyle w:val="bulletpoints"/>
      </w:pPr>
      <w:r w:rsidRPr="005C5355">
        <w:t>Creating national data areas;</w:t>
      </w:r>
    </w:p>
    <w:p w14:paraId="13335E14" w14:textId="602C3716" w:rsidR="00BE3F04" w:rsidRPr="005C5355" w:rsidRDefault="009175C5" w:rsidP="00D53BF9">
      <w:pPr>
        <w:pStyle w:val="bulletpoints"/>
      </w:pPr>
      <w:r w:rsidRPr="005C5355">
        <w:t>Developing ethical and reliable AI.</w:t>
      </w:r>
    </w:p>
    <w:p w14:paraId="3E136432" w14:textId="5B5E4721" w:rsidR="004A3202" w:rsidRPr="00DD23C1" w:rsidRDefault="00BE3F04" w:rsidP="00DD23C1">
      <w:pPr>
        <w:pStyle w:val="Subtitle"/>
        <w:rPr>
          <w:color w:val="auto"/>
        </w:rPr>
      </w:pPr>
      <w:r w:rsidRPr="005C5355">
        <w:t>Digital Public Administration Legislation</w:t>
      </w:r>
    </w:p>
    <w:p w14:paraId="1844194D" w14:textId="14E8CACD" w:rsidR="00F640BB" w:rsidRPr="005C5355" w:rsidRDefault="00F640BB" w:rsidP="00F640BB">
      <w:r w:rsidRPr="005C5355">
        <w:t xml:space="preserve">In order to adopt the National </w:t>
      </w:r>
      <w:proofErr w:type="spellStart"/>
      <w:r w:rsidRPr="005C5355">
        <w:t>eID</w:t>
      </w:r>
      <w:proofErr w:type="spellEnd"/>
      <w:r w:rsidRPr="005C5355">
        <w:t xml:space="preserve"> Scheme amendments on the Population Register Law and on the relevant legislation of Department of Electronic Communications (DEC) </w:t>
      </w:r>
      <w:r w:rsidR="00FD2FC5" w:rsidRPr="005C5355">
        <w:t xml:space="preserve">amendments </w:t>
      </w:r>
      <w:r w:rsidRPr="005C5355">
        <w:t xml:space="preserve">have been made. The legislations have been voted by the Parliament in April 2021. Population Register Law includes the following: </w:t>
      </w:r>
    </w:p>
    <w:p w14:paraId="35435AED" w14:textId="77777777" w:rsidR="00F640BB" w:rsidRPr="005C5355" w:rsidRDefault="00F640BB" w:rsidP="00283F1D"/>
    <w:p w14:paraId="078B64CF" w14:textId="3D5B9BC4" w:rsidR="00F640BB" w:rsidRPr="005C5355" w:rsidRDefault="00F640BB" w:rsidP="00D53BF9">
      <w:pPr>
        <w:pStyle w:val="bulletpoints"/>
      </w:pPr>
      <w:r w:rsidRPr="005C5355">
        <w:t xml:space="preserve">Definition of the </w:t>
      </w:r>
      <w:proofErr w:type="spellStart"/>
      <w:r w:rsidRPr="005C5355">
        <w:t>eID</w:t>
      </w:r>
      <w:proofErr w:type="spellEnd"/>
      <w:r w:rsidRPr="005C5355">
        <w:t xml:space="preserve"> (certification for high assurance level and certification for qualified eSignature)</w:t>
      </w:r>
      <w:r w:rsidR="00ED41EA" w:rsidRPr="005C5355">
        <w:t>;</w:t>
      </w:r>
    </w:p>
    <w:p w14:paraId="09A717C5" w14:textId="7E7374B5" w:rsidR="00F640BB" w:rsidRPr="005C5355" w:rsidRDefault="00F640BB" w:rsidP="00D53BF9">
      <w:pPr>
        <w:pStyle w:val="bulletpoints"/>
      </w:pPr>
      <w:r w:rsidRPr="005C5355">
        <w:t xml:space="preserve">Describe the Procedure (issuing, revocation, suspension, renewal) that a Qualified Trust Service Provider (QTSP) should follow to provide </w:t>
      </w:r>
      <w:proofErr w:type="spellStart"/>
      <w:r w:rsidRPr="005C5355">
        <w:t>eID</w:t>
      </w:r>
      <w:proofErr w:type="spellEnd"/>
      <w:r w:rsidRPr="005C5355">
        <w:t xml:space="preserve"> to citizens</w:t>
      </w:r>
      <w:r w:rsidR="00ED41EA" w:rsidRPr="005C5355">
        <w:t>;</w:t>
      </w:r>
    </w:p>
    <w:p w14:paraId="6A478761" w14:textId="2E514109" w:rsidR="00F640BB" w:rsidRPr="005C5355" w:rsidRDefault="00F640BB" w:rsidP="00D53BF9">
      <w:pPr>
        <w:pStyle w:val="bulletpoints"/>
      </w:pPr>
      <w:r w:rsidRPr="005C5355">
        <w:t>Technical requirements for the connection between the population register system and the QTSP system</w:t>
      </w:r>
      <w:r w:rsidR="00ED41EA" w:rsidRPr="005C5355">
        <w:t>.</w:t>
      </w:r>
    </w:p>
    <w:p w14:paraId="55217186" w14:textId="77777777" w:rsidR="00F640BB" w:rsidRPr="005C5355" w:rsidRDefault="00F640BB" w:rsidP="00283F1D">
      <w:pPr>
        <w:ind w:left="1440"/>
      </w:pPr>
    </w:p>
    <w:p w14:paraId="7F0D00FC" w14:textId="77777777" w:rsidR="00F640BB" w:rsidRPr="005C5355" w:rsidRDefault="00F640BB" w:rsidP="00283F1D">
      <w:r w:rsidRPr="005C5355">
        <w:t xml:space="preserve">2. DEC Legislation </w:t>
      </w:r>
    </w:p>
    <w:p w14:paraId="30EBC58C" w14:textId="23ACF5BA" w:rsidR="00F640BB" w:rsidRPr="005C5355" w:rsidRDefault="00F640BB" w:rsidP="00D53BF9">
      <w:pPr>
        <w:pStyle w:val="bulletpoints"/>
      </w:pPr>
      <w:r w:rsidRPr="005C5355">
        <w:t>Amendment on the current Law</w:t>
      </w:r>
      <w:r w:rsidR="00ED41EA" w:rsidRPr="005C5355">
        <w:t>;</w:t>
      </w:r>
    </w:p>
    <w:p w14:paraId="14C5F9F1" w14:textId="75C5CD17" w:rsidR="00F640BB" w:rsidRPr="005C5355" w:rsidRDefault="00F640BB" w:rsidP="00D53BF9">
      <w:pPr>
        <w:pStyle w:val="bulletpoints"/>
      </w:pPr>
      <w:r w:rsidRPr="005C5355">
        <w:t xml:space="preserve">New Regulations that describe the process and the procedures and the standards (international and national) for an </w:t>
      </w:r>
      <w:proofErr w:type="spellStart"/>
      <w:r w:rsidRPr="005C5355">
        <w:t>eID</w:t>
      </w:r>
      <w:proofErr w:type="spellEnd"/>
      <w:r w:rsidRPr="005C5355">
        <w:t xml:space="preserve"> provider to obtain authorization for the provision of an </w:t>
      </w:r>
      <w:proofErr w:type="spellStart"/>
      <w:r w:rsidRPr="005C5355">
        <w:t>eID</w:t>
      </w:r>
      <w:proofErr w:type="spellEnd"/>
      <w:r w:rsidRPr="005C5355">
        <w:t xml:space="preserve"> to Cypriot Citizens. </w:t>
      </w:r>
    </w:p>
    <w:p w14:paraId="5261D65A" w14:textId="77777777" w:rsidR="00BE3F04" w:rsidRPr="00DD23C1" w:rsidRDefault="00BE3F04" w:rsidP="00DD23C1">
      <w:pPr>
        <w:pStyle w:val="Subtitle"/>
      </w:pPr>
      <w:r w:rsidRPr="00DD23C1">
        <w:t>Digital Public Administration Infrastructure</w:t>
      </w:r>
    </w:p>
    <w:p w14:paraId="0E69203A" w14:textId="59AB80BE" w:rsidR="00BE3F04" w:rsidRPr="005C5355" w:rsidRDefault="00BE3F04" w:rsidP="001025C0">
      <w:pPr>
        <w:rPr>
          <w:rFonts w:ascii="Calibri" w:hAnsi="Calibri"/>
          <w:color w:val="auto"/>
          <w:szCs w:val="22"/>
          <w:lang w:eastAsia="en-US"/>
        </w:rPr>
      </w:pPr>
      <w:r w:rsidRPr="005C5355">
        <w:t xml:space="preserve">The </w:t>
      </w:r>
      <w:r w:rsidR="008B29B6" w:rsidRPr="005C5355">
        <w:t xml:space="preserve">Deputy Ministry for Research, Innovation and Digital Policy </w:t>
      </w:r>
      <w:r w:rsidRPr="005C5355">
        <w:t xml:space="preserve">has adopted the “as-a-Service </w:t>
      </w:r>
      <w:proofErr w:type="spellStart"/>
      <w:r w:rsidRPr="005C5355">
        <w:t>aaS</w:t>
      </w:r>
      <w:proofErr w:type="spellEnd"/>
      <w:r w:rsidRPr="005C5355">
        <w:t xml:space="preserve">” model (Infrastructure as a Service, Platform as a Service, Software as a Service) across the government. The model ensures that the public sector can replace </w:t>
      </w:r>
      <w:r w:rsidRPr="005C5355">
        <w:lastRenderedPageBreak/>
        <w:t xml:space="preserve">their IT systems in a speedier manner and upgrade to new technologies in a less cumbersome manner. </w:t>
      </w:r>
    </w:p>
    <w:p w14:paraId="3ED935EB" w14:textId="77777777" w:rsidR="00185B2C" w:rsidRPr="005C5355" w:rsidRDefault="00F856AC">
      <w:pPr>
        <w:jc w:val="left"/>
      </w:pPr>
      <w:r w:rsidRPr="005C5355">
        <w:br w:type="page"/>
      </w:r>
    </w:p>
    <w:p w14:paraId="5C1BE60A" w14:textId="3D92CC8C" w:rsidR="00185B2C" w:rsidRPr="005C5355" w:rsidRDefault="00CB559F">
      <w:pPr>
        <w:jc w:val="left"/>
      </w:pPr>
      <w:r>
        <w:rPr>
          <w:noProof/>
        </w:rPr>
        <w:lastRenderedPageBreak/>
        <w:drawing>
          <wp:anchor distT="0" distB="0" distL="114300" distR="114300" simplePos="0" relativeHeight="251665426" behindDoc="1" locked="0" layoutInCell="1" allowOverlap="1" wp14:anchorId="0D61BFD9" wp14:editId="65527C88">
            <wp:simplePos x="0" y="0"/>
            <wp:positionH relativeFrom="column">
              <wp:posOffset>-1114022</wp:posOffset>
            </wp:positionH>
            <wp:positionV relativeFrom="paragraph">
              <wp:posOffset>-1157771</wp:posOffset>
            </wp:positionV>
            <wp:extent cx="7604770" cy="10778400"/>
            <wp:effectExtent l="0" t="0" r="0" b="4445"/>
            <wp:wrapNone/>
            <wp:docPr id="35" name="Picture 35"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people writing on a table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1B3A3D30" w14:textId="12BFF10E" w:rsidR="00FF46F1" w:rsidRPr="005C5355" w:rsidRDefault="00FF46F1">
      <w:pPr>
        <w:jc w:val="left"/>
      </w:pPr>
    </w:p>
    <w:p w14:paraId="688F513E" w14:textId="0CC0C523" w:rsidR="00FF46F1" w:rsidRPr="005C5355" w:rsidRDefault="00FF46F1">
      <w:pPr>
        <w:jc w:val="left"/>
      </w:pPr>
    </w:p>
    <w:p w14:paraId="15694513" w14:textId="7A7D0692" w:rsidR="00FF46F1" w:rsidRPr="005C5355" w:rsidRDefault="00FF46F1">
      <w:pPr>
        <w:jc w:val="left"/>
      </w:pPr>
    </w:p>
    <w:p w14:paraId="187F9942" w14:textId="77777777" w:rsidR="00185B2C" w:rsidRPr="005C5355" w:rsidRDefault="00185B2C">
      <w:pPr>
        <w:jc w:val="left"/>
      </w:pPr>
    </w:p>
    <w:p w14:paraId="3328BC91" w14:textId="57323E74" w:rsidR="00185B2C" w:rsidRPr="005C5355" w:rsidRDefault="00FF46F1" w:rsidP="00FF46F1">
      <w:pPr>
        <w:jc w:val="center"/>
        <w:rPr>
          <w:rFonts w:cs="Arial"/>
          <w:b/>
          <w:bCs/>
          <w:color w:val="1EC08A"/>
          <w:kern w:val="32"/>
          <w:sz w:val="32"/>
          <w:szCs w:val="32"/>
        </w:rPr>
      </w:pPr>
      <w:r w:rsidRPr="005C5355">
        <w:rPr>
          <w:noProof/>
        </w:rPr>
        <mc:AlternateContent>
          <mc:Choice Requires="wpg">
            <w:drawing>
              <wp:anchor distT="0" distB="0" distL="114300" distR="114300" simplePos="0" relativeHeight="251658245" behindDoc="0" locked="0" layoutInCell="1" allowOverlap="1" wp14:anchorId="3BBA282E" wp14:editId="2F6B245B">
                <wp:simplePos x="0" y="0"/>
                <wp:positionH relativeFrom="column">
                  <wp:posOffset>2441575</wp:posOffset>
                </wp:positionH>
                <wp:positionV relativeFrom="paragraph">
                  <wp:posOffset>1583885</wp:posOffset>
                </wp:positionV>
                <wp:extent cx="4036060" cy="1619885"/>
                <wp:effectExtent l="0" t="19050" r="21590" b="3746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61" name="Text Box 22"/>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2FA1932" w14:textId="77777777" w:rsidR="00396866" w:rsidRPr="006D73ED" w:rsidRDefault="00396866" w:rsidP="00185B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A583DB" w14:textId="77777777" w:rsidR="00396866" w:rsidRPr="00E7654F" w:rsidRDefault="00396866" w:rsidP="00185B2C">
                              <w:pPr>
                                <w:jc w:val="right"/>
                                <w:rPr>
                                  <w:color w:val="FFFFFF"/>
                                  <w:sz w:val="52"/>
                                  <w:szCs w:val="36"/>
                                </w:rPr>
                              </w:pPr>
                            </w:p>
                          </w:txbxContent>
                        </wps:txbx>
                        <wps:bodyPr rot="0" vert="horz" wrap="square" lIns="18000" tIns="46800" rIns="91440" bIns="45720" anchor="t" anchorCtr="0" upright="1">
                          <a:noAutofit/>
                        </wps:bodyPr>
                      </wps:wsp>
                      <wps:wsp>
                        <wps:cNvPr id="62" name="Text Box 23"/>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BC04997" w14:textId="77777777" w:rsidR="00396866" w:rsidRPr="0065240B" w:rsidRDefault="00396866" w:rsidP="00185B2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63" name="AutoShape 24"/>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60" o:spid="_x0000_s1039" style="position:absolute;left:0;text-align:left;margin-left:192.25pt;margin-top:124.7pt;width:317.8pt;height:127.55pt;z-index:251658245"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BzegMAADMKAAAOAAAAZHJzL2Uyb0RvYy54bWzEVtlO3DAUfa/Uf7D8XjLJTDKZiIDosKhS&#10;FyToB3gSZ1ET27U9JPTre70EhqEIBBLNQ2TnOtfX5xwf+/B47Dt0Q6VqOctxeDDDiLKCly2rc/zz&#10;+vxTipHShJWk44zm+JYqfHz08cPhIDIa8YZ3JZUIkjCVDSLHjdYiCwJVNLQn6oALyiBYcdkTDV1Z&#10;B6UkA2TvuyCazZJg4LIUkhdUKfh66oL4yOavKlroH1WlqEZdjqE2bd/SvjfmHRwdkqyWRDRt4csg&#10;r6iiJy2DSe9SnRJN0Fa2j1L1bSG54pU+KHgf8KpqC2rXAKsJZ3uruZB8K+xa6myoxR1MAO0eTq9O&#10;W3y/uZSoLXOcADyM9MCRnRZBH8AZRJ3BmAsprsSldCuE5lde/FIQDvbjpl+7wWgzfOMl5CNbzS04&#10;YyV7kwKWjUbLwe0dB3TUqICPi9k8mZlaCoiFSbhK09ixVDRApfkvjmOIQ3geL9Mpdub/T+Zx4n6O&#10;4jg00YBk08SKd2153nadqULJerPuJLohoI3FKk5P7Iph+M4wu0C/IIMGqFTdE6HeRsRVQwS1/CoD&#10;8kREOBFxbUD5zEcURY4LO8wQgfQI3wEgi6tyfCDG1w1hNT2Rkg8NJSXU5yAwhcMMjkPTUSbJcwT9&#10;A+iJpl2Ywwm3CWYhlb6gvEemkWMJu9DWSW6+Ku0YmYZ4RRlOIECyjqEhx6s4it3KniTs3D4ubSca&#10;4micKvHcWvJ32CRZ32rwm67tc5zOzOP0Y8A6Y6UtQZO2c22QQsdMVdQ6iS9+gs/JQY+b0e6f1UTR&#10;hpe3AK7kzmzAHKHRcPkHowGMJsfq95ZIilH3hRmCTB3gTLazSKCHkbSdVbhYQGfjIvEygg5hBaTK&#10;sZ6aa+3cbCtkWzcwk5ME4yew66rWwm0qdlXZHWs1/F5ijh6LeT4h5RX5TmJOw7l1jUWY2gqAVu8Z&#10;y2Tp/WYe7lvGJNRXadloh3Evbq8mcBS3/fb043bRPVUvFpCXiReQk8nbBaSEEdD5/xcQkOaOJVOP&#10;dUwULXYUtGbuXCpG5s+lOx+0o69vBZxBD2zQ/TLx8KwNJuky3jtvJuWET581e8JRWhKzQdecMfBD&#10;Lt0+fbElzsMlnHpGUA/87MEh5j3ROeyDYXCR8O72eqdzDmKSG+TgGLQtezOxPutvUebqs9u3o+7v&#10;ekd/AQAA//8DAFBLAwQUAAYACAAAACEARdKZA+IAAAAMAQAADwAAAGRycy9kb3ducmV2LnhtbEyP&#10;wWrDMBBE74X+g9hCb41kxy6JYzmE0PYUCkkKpbeNtbFNLMlYiu38fZVTe1zmMfM2X0+6ZQP1rrFG&#10;QjQTwMiUVjWmkvB1fH9ZAHMejcLWGpJwIwfr4vEhx0zZ0expOPiKhRLjMpRQe99lnLuyJo1uZjsy&#10;ITvbXqMPZ19x1eMYynXLYyFeucbGhIUaO9rWVF4OVy3hY8RxM4/eht3lvL39HNPP711EUj4/TZsV&#10;ME+T/4Phrh/UoQhOJ3s1yrFWwnyRpAGVECfLBNidELGIgJ0kpCJkvMj5/yeKXwAAAP//AwBQSwEC&#10;LQAUAAYACAAAACEAtoM4kv4AAADhAQAAEwAAAAAAAAAAAAAAAAAAAAAAW0NvbnRlbnRfVHlwZXNd&#10;LnhtbFBLAQItABQABgAIAAAAIQA4/SH/1gAAAJQBAAALAAAAAAAAAAAAAAAAAC8BAABfcmVscy8u&#10;cmVsc1BLAQItABQABgAIAAAAIQBcSxBzegMAADMKAAAOAAAAAAAAAAAAAAAAAC4CAABkcnMvZTJv&#10;RG9jLnhtbFBLAQItABQABgAIAAAAIQBF0pkD4gAAAAwBAAAPAAAAAAAAAAAAAAAAANQFAABkcnMv&#10;ZG93bnJldi54bWxQSwUGAAAAAAQABADzAAAA4wYAAAAA&#10;">
                <v:shape id="Text Box 22" o:spid="_x0000_s1040"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sQxAAAANsAAAAPAAAAZHJzL2Rvd25yZXYueG1sRI/dagIx&#10;FITvC75DOIJ3NavCoqtRVFqQCoq/14fNcXdxc7IkqW7fvhEKvRxm5htmtmhNLR7kfGVZwaCfgCDO&#10;ra64UHA+fb6PQfiArLG2TAp+yMNi3nmbYabtkw/0OIZCRAj7DBWUITSZlD4vyaDv24Y4ejfrDIYo&#10;XSG1w2eEm1oOkySVBiuOCyU2tC4pvx+/jYLtdX+9yOVmN7mvR1+Hj9TtVmarVK/bLqcgArXhP/zX&#10;3mgF6QBeX+IPkPNfAAAA//8DAFBLAQItABQABgAIAAAAIQDb4fbL7gAAAIUBAAATAAAAAAAAAAAA&#10;AAAAAAAAAABbQ29udGVudF9UeXBlc10ueG1sUEsBAi0AFAAGAAgAAAAhAFr0LFu/AAAAFQEAAAsA&#10;AAAAAAAAAAAAAAAAHwEAAF9yZWxzLy5yZWxzUEsBAi0AFAAGAAgAAAAhAHQSCxDEAAAA2wAAAA8A&#10;AAAAAAAAAAAAAAAABwIAAGRycy9kb3ducmV2LnhtbFBLBQYAAAAAAwADALcAAAD4AgAAAAA=&#10;" filled="f" strokecolor="white">
                  <v:stroke opacity="0"/>
                  <v:shadow offset=",5pt"/>
                  <v:textbox inset=".5mm,1.3mm">
                    <w:txbxContent>
                      <w:p w14:paraId="52FA1932" w14:textId="77777777" w:rsidR="00396866" w:rsidRPr="006D73ED" w:rsidRDefault="00396866" w:rsidP="00185B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A583DB" w14:textId="77777777" w:rsidR="00396866" w:rsidRPr="00E7654F" w:rsidRDefault="00396866" w:rsidP="00185B2C">
                        <w:pPr>
                          <w:jc w:val="right"/>
                          <w:rPr>
                            <w:color w:val="FFFFFF"/>
                            <w:sz w:val="52"/>
                            <w:szCs w:val="36"/>
                          </w:rPr>
                        </w:pPr>
                      </w:p>
                    </w:txbxContent>
                  </v:textbox>
                </v:shape>
                <v:shape id="Text Box 23" o:spid="_x0000_s1041"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x3wwAAANsAAAAPAAAAZHJzL2Rvd25yZXYueG1sRI9Pi8Iw&#10;FMTvC36H8AQvi6bbQ1mqUYoi6Mld/9wfzbMpNi+lydb225uFhT0OM/MbZrUZbCN66nztWMHHIgFB&#10;XDpdc6XgetnPP0H4gKyxcUwKRvKwWU/eVphr9+Rv6s+hEhHCPkcFJoQ2l9KXhiz6hWuJo3d3ncUQ&#10;ZVdJ3eEzwm0j0yTJpMWa44LBlraGysf5xyrYX79Ox0PSP25jNvbp+64gZwqlZtOhWIIINIT/8F/7&#10;oBVkKfx+iT9Arl8AAAD//wMAUEsBAi0AFAAGAAgAAAAhANvh9svuAAAAhQEAABMAAAAAAAAAAAAA&#10;AAAAAAAAAFtDb250ZW50X1R5cGVzXS54bWxQSwECLQAUAAYACAAAACEAWvQsW78AAAAVAQAACwAA&#10;AAAAAAAAAAAAAAAfAQAAX3JlbHMvLnJlbHNQSwECLQAUAAYACAAAACEAiqfcd8MAAADbAAAADwAA&#10;AAAAAAAAAAAAAAAHAgAAZHJzL2Rvd25yZXYueG1sUEsFBgAAAAADAAMAtwAAAPcCAAAAAA==&#10;" filled="f" stroked="f" strokecolor="#f8f8f8" strokeweight=".25pt">
                  <v:textbox style="mso-fit-shape-to-text:t">
                    <w:txbxContent>
                      <w:p w14:paraId="6BC04997" w14:textId="77777777" w:rsidR="00396866" w:rsidRPr="0065240B" w:rsidRDefault="00396866" w:rsidP="00185B2C">
                        <w:pPr>
                          <w:rPr>
                            <w:lang w:val="en-US"/>
                          </w:rPr>
                        </w:pPr>
                        <w:r w:rsidRPr="003D16B4">
                          <w:rPr>
                            <w:color w:val="FFFFFF"/>
                            <w:sz w:val="96"/>
                            <w:szCs w:val="96"/>
                            <w:lang w:val="en-US"/>
                          </w:rPr>
                          <w:t>3</w:t>
                        </w:r>
                      </w:p>
                    </w:txbxContent>
                  </v:textbox>
                </v:shape>
                <v:shape id="AutoShape 24" o:spid="_x0000_s1042"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v:group>
            </w:pict>
          </mc:Fallback>
        </mc:AlternateContent>
      </w:r>
      <w:r w:rsidR="00185B2C" w:rsidRPr="005C5355">
        <w:br w:type="page"/>
      </w:r>
    </w:p>
    <w:p w14:paraId="7973D677" w14:textId="4EEDFCE4" w:rsidR="008F3F38" w:rsidRPr="005C5355" w:rsidRDefault="003730DF">
      <w:pPr>
        <w:pStyle w:val="Heading1"/>
      </w:pPr>
      <w:bookmarkStart w:id="9" w:name="_Toc77780430"/>
      <w:r w:rsidRPr="005C5355">
        <w:lastRenderedPageBreak/>
        <w:t xml:space="preserve">Digital </w:t>
      </w:r>
      <w:r w:rsidR="00185B2C" w:rsidRPr="005C5355">
        <w:t>Public Administration</w:t>
      </w:r>
      <w:r w:rsidRPr="005C5355">
        <w:t xml:space="preserve"> Political Communications</w:t>
      </w:r>
      <w:bookmarkEnd w:id="9"/>
    </w:p>
    <w:p w14:paraId="0A4652F4" w14:textId="6A739E81" w:rsidR="00674058" w:rsidRPr="005C5355" w:rsidRDefault="003730DF">
      <w:pPr>
        <w:pStyle w:val="Heading2"/>
        <w:rPr>
          <w:rFonts w:eastAsia="Calibri"/>
        </w:rPr>
      </w:pPr>
      <w:bookmarkStart w:id="10" w:name="_Toc1474951"/>
      <w:r w:rsidRPr="005C5355">
        <w:t xml:space="preserve">Specific political communications on </w:t>
      </w:r>
      <w:bookmarkEnd w:id="10"/>
      <w:r w:rsidR="00185B2C" w:rsidRPr="005C5355">
        <w:t>digital public administration</w:t>
      </w:r>
    </w:p>
    <w:p w14:paraId="0BF324B9" w14:textId="43E6D846" w:rsidR="00D84A9D" w:rsidRPr="005C5355" w:rsidRDefault="00D84A9D" w:rsidP="001025C0">
      <w:pPr>
        <w:pStyle w:val="Subtitle"/>
      </w:pPr>
      <w:bookmarkStart w:id="11" w:name="_Hlk71721453"/>
      <w:r w:rsidRPr="005C5355">
        <w:t xml:space="preserve">Digital Strategy for Cyprus </w:t>
      </w:r>
      <w:r w:rsidR="00F228D7" w:rsidRPr="005C5355">
        <w:t xml:space="preserve">after </w:t>
      </w:r>
      <w:r w:rsidRPr="005C5355">
        <w:t>2020</w:t>
      </w:r>
    </w:p>
    <w:p w14:paraId="5D539191" w14:textId="16C044FE" w:rsidR="00800E5A" w:rsidRPr="005C5355" w:rsidRDefault="00D90FC3">
      <w:r w:rsidRPr="005C5355">
        <w:t>T</w:t>
      </w:r>
      <w:r w:rsidR="00F228D7" w:rsidRPr="005C5355">
        <w:t xml:space="preserve">he </w:t>
      </w:r>
      <w:hyperlink r:id="rId40" w:history="1">
        <w:r w:rsidR="00F228D7" w:rsidRPr="005C5355">
          <w:rPr>
            <w:rStyle w:val="Hyperlink"/>
          </w:rPr>
          <w:t>Department of Electronic Communications</w:t>
        </w:r>
      </w:hyperlink>
      <w:r w:rsidR="00F228D7" w:rsidRPr="005C5355">
        <w:t xml:space="preserve"> launched a tender to update the Digital Strategy </w:t>
      </w:r>
      <w:r w:rsidR="00F936BF" w:rsidRPr="005C5355">
        <w:t xml:space="preserve">for </w:t>
      </w:r>
      <w:r w:rsidR="00F228D7" w:rsidRPr="005C5355">
        <w:t>Cyprus</w:t>
      </w:r>
      <w:r w:rsidRPr="005C5355">
        <w:t xml:space="preserve"> fr</w:t>
      </w:r>
      <w:r w:rsidR="006156FC" w:rsidRPr="005C5355">
        <w:t>om</w:t>
      </w:r>
      <w:r w:rsidRPr="005C5355">
        <w:t xml:space="preserve"> 2020 onwards</w:t>
      </w:r>
      <w:r w:rsidR="00F228D7" w:rsidRPr="005C5355">
        <w:t xml:space="preserve">. The objective of the tender </w:t>
      </w:r>
      <w:r w:rsidR="000E604C" w:rsidRPr="005C5355">
        <w:t>was</w:t>
      </w:r>
      <w:r w:rsidR="00F228D7" w:rsidRPr="005C5355">
        <w:t xml:space="preserve"> to draft the national </w:t>
      </w:r>
      <w:r w:rsidR="006156FC" w:rsidRPr="005C5355">
        <w:t>D</w:t>
      </w:r>
      <w:r w:rsidR="00F228D7" w:rsidRPr="005C5355">
        <w:t xml:space="preserve">igital </w:t>
      </w:r>
      <w:r w:rsidR="006156FC" w:rsidRPr="005C5355">
        <w:t>S</w:t>
      </w:r>
      <w:r w:rsidR="00F228D7" w:rsidRPr="005C5355">
        <w:t xml:space="preserve">trategy around public interventions that </w:t>
      </w:r>
      <w:r w:rsidR="000E604C" w:rsidRPr="005C5355">
        <w:t>will</w:t>
      </w:r>
      <w:r w:rsidR="00F228D7" w:rsidRPr="005C5355">
        <w:t xml:space="preserve"> achieve the digital </w:t>
      </w:r>
      <w:r w:rsidR="00F228D7" w:rsidRPr="005C5355">
        <w:rPr>
          <w:color w:val="auto"/>
        </w:rPr>
        <w:t>transformation of the public sector, the promotion of the digital transformation of the private sector, and the promotion of innovation while paying due consideration to Cyprus’ digital maturity. The tender</w:t>
      </w:r>
      <w:r w:rsidR="000E604C" w:rsidRPr="005C5355">
        <w:rPr>
          <w:color w:val="auto"/>
        </w:rPr>
        <w:t xml:space="preserve"> was</w:t>
      </w:r>
      <w:r w:rsidR="00F228D7" w:rsidRPr="005C5355">
        <w:rPr>
          <w:color w:val="auto"/>
        </w:rPr>
        <w:t xml:space="preserve"> awarded in 2019 and </w:t>
      </w:r>
      <w:r w:rsidR="00F936BF" w:rsidRPr="005C5355">
        <w:rPr>
          <w:color w:val="auto"/>
        </w:rPr>
        <w:t xml:space="preserve">was </w:t>
      </w:r>
      <w:r w:rsidR="006B1C1E" w:rsidRPr="005C5355">
        <w:rPr>
          <w:color w:val="auto"/>
        </w:rPr>
        <w:t>completed in</w:t>
      </w:r>
      <w:r w:rsidR="00F228D7" w:rsidRPr="005C5355">
        <w:rPr>
          <w:color w:val="auto"/>
        </w:rPr>
        <w:t xml:space="preserve"> 2020.</w:t>
      </w:r>
      <w:r w:rsidR="003F2ECA" w:rsidRPr="005C5355">
        <w:rPr>
          <w:color w:val="auto"/>
        </w:rPr>
        <w:t xml:space="preserve"> At the moment</w:t>
      </w:r>
      <w:r w:rsidR="00F936BF" w:rsidRPr="005C5355">
        <w:rPr>
          <w:color w:val="auto"/>
        </w:rPr>
        <w:t>,</w:t>
      </w:r>
      <w:r w:rsidR="003F2ECA" w:rsidRPr="005C5355">
        <w:rPr>
          <w:color w:val="auto"/>
        </w:rPr>
        <w:t xml:space="preserve"> the Deputy Ministry of Research, Innovation and Digital Strategy</w:t>
      </w:r>
      <w:r w:rsidR="00F76A47" w:rsidRPr="005C5355">
        <w:rPr>
          <w:color w:val="auto"/>
        </w:rPr>
        <w:t xml:space="preserve"> (DMRID)</w:t>
      </w:r>
      <w:r w:rsidR="003F2ECA" w:rsidRPr="005C5355">
        <w:rPr>
          <w:color w:val="auto"/>
        </w:rPr>
        <w:t xml:space="preserve"> </w:t>
      </w:r>
      <w:r w:rsidR="00F936BF" w:rsidRPr="005C5355">
        <w:rPr>
          <w:color w:val="auto"/>
        </w:rPr>
        <w:t xml:space="preserve">is </w:t>
      </w:r>
      <w:r w:rsidR="003F2ECA" w:rsidRPr="005C5355">
        <w:rPr>
          <w:color w:val="auto"/>
        </w:rPr>
        <w:t>prepar</w:t>
      </w:r>
      <w:r w:rsidR="00F936BF" w:rsidRPr="005C5355">
        <w:rPr>
          <w:color w:val="auto"/>
        </w:rPr>
        <w:t>ing</w:t>
      </w:r>
      <w:r w:rsidR="003F2ECA" w:rsidRPr="005C5355">
        <w:rPr>
          <w:color w:val="auto"/>
        </w:rPr>
        <w:t xml:space="preserve"> the National Digital Strategy 2020-2025</w:t>
      </w:r>
      <w:r w:rsidR="00F936BF" w:rsidRPr="005C5355">
        <w:rPr>
          <w:color w:val="auto"/>
        </w:rPr>
        <w:t>,</w:t>
      </w:r>
      <w:r w:rsidR="003F2ECA" w:rsidRPr="005C5355">
        <w:rPr>
          <w:color w:val="auto"/>
        </w:rPr>
        <w:t xml:space="preserve"> based on the deliverables of the tender process. </w:t>
      </w:r>
    </w:p>
    <w:bookmarkEnd w:id="11"/>
    <w:p w14:paraId="2ACCE653" w14:textId="7DFC1726" w:rsidR="00FD51FB" w:rsidRPr="005C5355" w:rsidRDefault="0025030F" w:rsidP="001025C0">
      <w:pPr>
        <w:pStyle w:val="Subtitle"/>
      </w:pPr>
      <w:r w:rsidRPr="005C5355">
        <w:t xml:space="preserve">2012-2020 </w:t>
      </w:r>
      <w:r w:rsidR="00D84A9D" w:rsidRPr="005C5355">
        <w:t>Digital Strategy for Cyprus</w:t>
      </w:r>
    </w:p>
    <w:p w14:paraId="11ACC616" w14:textId="4A2136EE" w:rsidR="00FD51FB" w:rsidRPr="005C5355" w:rsidRDefault="00FD51FB">
      <w:pPr>
        <w:rPr>
          <w:rFonts w:eastAsia="Calibri"/>
        </w:rPr>
      </w:pPr>
      <w:r w:rsidRPr="005C5355">
        <w:t xml:space="preserve">The </w:t>
      </w:r>
      <w:hyperlink r:id="rId41" w:history="1">
        <w:r w:rsidRPr="005C5355">
          <w:rPr>
            <w:rStyle w:val="Hyperlink"/>
          </w:rPr>
          <w:t>Digital Strategy for Cyprus</w:t>
        </w:r>
      </w:hyperlink>
      <w:r w:rsidRPr="005C5355">
        <w:t xml:space="preserve"> (the national information</w:t>
      </w:r>
      <w:r w:rsidR="00F936BF" w:rsidRPr="005C5355">
        <w:t>-</w:t>
      </w:r>
      <w:r w:rsidRPr="005C5355">
        <w:t xml:space="preserve">society strategy) was approved by the Council of Ministers on 8 February 2012. The Digital Strategy </w:t>
      </w:r>
      <w:r w:rsidR="000E604C" w:rsidRPr="005C5355">
        <w:t>is</w:t>
      </w:r>
      <w:r w:rsidRPr="005C5355">
        <w:t xml:space="preserve"> a comprehensive </w:t>
      </w:r>
      <w:hyperlink r:id="rId42" w:history="1">
        <w:r w:rsidRPr="005C5355">
          <w:rPr>
            <w:rStyle w:val="Hyperlink"/>
          </w:rPr>
          <w:t>plan</w:t>
        </w:r>
      </w:hyperlink>
      <w:r w:rsidRPr="005C5355">
        <w:t xml:space="preserve"> for the period 2012-2020 </w:t>
      </w:r>
      <w:r w:rsidR="000E604C" w:rsidRPr="005C5355">
        <w:t>with</w:t>
      </w:r>
      <w:r w:rsidRPr="005C5355">
        <w:t xml:space="preserve"> a holistic approach for the development of the information society in Cyprus. Based on the Digital Agenda for Europe</w:t>
      </w:r>
      <w:r w:rsidRPr="005C5355">
        <w:rPr>
          <w:rFonts w:eastAsia="Calibri"/>
        </w:rPr>
        <w:t>, the stated overall vision of the Digital Strategy</w:t>
      </w:r>
      <w:r w:rsidR="000E604C" w:rsidRPr="005C5355">
        <w:rPr>
          <w:rFonts w:eastAsia="Calibri"/>
        </w:rPr>
        <w:t xml:space="preserve"> </w:t>
      </w:r>
      <w:r w:rsidRPr="005C5355">
        <w:rPr>
          <w:rFonts w:eastAsia="Calibri"/>
        </w:rPr>
        <w:t>is</w:t>
      </w:r>
      <w:r w:rsidR="005B20DC" w:rsidRPr="005C5355">
        <w:rPr>
          <w:rFonts w:eastAsia="Calibri"/>
        </w:rPr>
        <w:t xml:space="preserve"> to provide </w:t>
      </w:r>
      <w:r w:rsidR="005B20DC" w:rsidRPr="005C5355">
        <w:t>“i</w:t>
      </w:r>
      <w:r w:rsidRPr="005C5355">
        <w:t>nformation and communication technologies to support the development and the competitiveness of the economy, and citizen participation in the social, cultural and political domains</w:t>
      </w:r>
      <w:r w:rsidR="000E604C" w:rsidRPr="005C5355">
        <w:rPr>
          <w:rFonts w:eastAsia="Calibri"/>
        </w:rPr>
        <w:t>”</w:t>
      </w:r>
      <w:r w:rsidR="0025030F" w:rsidRPr="005C5355">
        <w:rPr>
          <w:rFonts w:eastAsia="Calibri"/>
        </w:rPr>
        <w:t>.</w:t>
      </w:r>
    </w:p>
    <w:p w14:paraId="18893A5A" w14:textId="77777777" w:rsidR="00B12E5D" w:rsidRPr="005C5355" w:rsidRDefault="00B12E5D">
      <w:pPr>
        <w:rPr>
          <w:rFonts w:eastAsia="Calibri"/>
        </w:rPr>
      </w:pPr>
    </w:p>
    <w:p w14:paraId="04A328F1" w14:textId="64D2ED6C" w:rsidR="005B20DC" w:rsidRPr="005C5355" w:rsidRDefault="00FD51FB">
      <w:r w:rsidRPr="005C5355">
        <w:t xml:space="preserve">The Digital Strategy for Cyprus is based </w:t>
      </w:r>
      <w:r w:rsidR="005B20DC" w:rsidRPr="005C5355">
        <w:t xml:space="preserve">on the following </w:t>
      </w:r>
      <w:r w:rsidRPr="005C5355">
        <w:t xml:space="preserve">six strategic targets: </w:t>
      </w:r>
    </w:p>
    <w:p w14:paraId="7AC5CD6F" w14:textId="3EA71553"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arget 1:</w:t>
      </w:r>
      <w:r w:rsidR="00FD51FB" w:rsidRPr="005C5355">
        <w:rPr>
          <w:rStyle w:val="Strong"/>
          <w:rFonts w:eastAsia="Calibri"/>
        </w:rPr>
        <w:t xml:space="preserve"> </w:t>
      </w:r>
      <w:r w:rsidR="00FD51FB" w:rsidRPr="005C5355">
        <w:rPr>
          <w:rFonts w:eastAsia="Calibri"/>
        </w:rPr>
        <w:t xml:space="preserve">coverage </w:t>
      </w:r>
      <w:r w:rsidR="000132EB" w:rsidRPr="005C5355">
        <w:rPr>
          <w:rFonts w:eastAsia="Calibri"/>
        </w:rPr>
        <w:t xml:space="preserve">broadening </w:t>
      </w:r>
      <w:r w:rsidR="00FD51FB" w:rsidRPr="005C5355">
        <w:rPr>
          <w:rFonts w:eastAsia="Calibri"/>
        </w:rPr>
        <w:t>(infrastructure rollout), expan</w:t>
      </w:r>
      <w:r w:rsidR="000132EB" w:rsidRPr="005C5355">
        <w:rPr>
          <w:rFonts w:eastAsia="Calibri"/>
        </w:rPr>
        <w:t>sion of the</w:t>
      </w:r>
      <w:r w:rsidR="00FD51FB" w:rsidRPr="005C5355">
        <w:rPr>
          <w:rFonts w:eastAsia="Calibri"/>
        </w:rPr>
        <w:t xml:space="preserve"> broadband and establish</w:t>
      </w:r>
      <w:r w:rsidR="000132EB" w:rsidRPr="005C5355">
        <w:rPr>
          <w:rFonts w:eastAsia="Calibri"/>
        </w:rPr>
        <w:t>ment of</w:t>
      </w:r>
      <w:r w:rsidR="00FD51FB" w:rsidRPr="005C5355">
        <w:rPr>
          <w:rFonts w:eastAsia="Calibri"/>
        </w:rPr>
        <w:t xml:space="preserve"> </w:t>
      </w:r>
      <w:r w:rsidR="0025030F" w:rsidRPr="005C5355">
        <w:rPr>
          <w:rFonts w:eastAsia="Calibri"/>
        </w:rPr>
        <w:t xml:space="preserve">a </w:t>
      </w:r>
      <w:r w:rsidR="00FD51FB" w:rsidRPr="005C5355">
        <w:rPr>
          <w:rFonts w:eastAsia="Calibri"/>
        </w:rPr>
        <w:t>regulatory framework of networks;</w:t>
      </w:r>
    </w:p>
    <w:p w14:paraId="1167031A" w14:textId="6CCBCE37"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arget 2:</w:t>
      </w:r>
      <w:r w:rsidR="00FD51FB" w:rsidRPr="005C5355">
        <w:rPr>
          <w:rStyle w:val="Strong"/>
          <w:rFonts w:eastAsia="Calibri"/>
        </w:rPr>
        <w:t xml:space="preserve"> </w:t>
      </w:r>
      <w:r w:rsidR="0025030F" w:rsidRPr="005C5355">
        <w:rPr>
          <w:rFonts w:eastAsia="Calibri"/>
        </w:rPr>
        <w:t>m</w:t>
      </w:r>
      <w:r w:rsidR="00FD51FB" w:rsidRPr="005C5355">
        <w:rPr>
          <w:rFonts w:eastAsia="Calibri"/>
        </w:rPr>
        <w:t>odernisation of public administration and provision of more applications and services to citizens and enterprises, namely</w:t>
      </w:r>
      <w:r w:rsidR="005B20DC" w:rsidRPr="005C5355">
        <w:rPr>
          <w:rFonts w:eastAsia="Calibri"/>
        </w:rPr>
        <w:t xml:space="preserve"> </w:t>
      </w:r>
      <w:r w:rsidR="00FD51FB" w:rsidRPr="005C5355">
        <w:rPr>
          <w:rFonts w:eastAsia="Calibri"/>
        </w:rPr>
        <w:t xml:space="preserve">eGovernment and eHealth services; </w:t>
      </w:r>
    </w:p>
    <w:p w14:paraId="37EEC5F3" w14:textId="2DC3E4B4"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 xml:space="preserve">arget 3: </w:t>
      </w:r>
      <w:r w:rsidR="0025030F" w:rsidRPr="005C5355">
        <w:rPr>
          <w:rStyle w:val="Strong"/>
          <w:rFonts w:eastAsia="Calibri"/>
          <w:b w:val="0"/>
        </w:rPr>
        <w:t>i</w:t>
      </w:r>
      <w:r w:rsidR="00FD51FB" w:rsidRPr="005C5355">
        <w:rPr>
          <w:rStyle w:val="Strong"/>
          <w:rFonts w:eastAsia="Calibri"/>
          <w:b w:val="0"/>
        </w:rPr>
        <w:t xml:space="preserve">nclusion of all (including vulnerable groups) into </w:t>
      </w:r>
      <w:r w:rsidR="000E604C" w:rsidRPr="005C5355">
        <w:rPr>
          <w:rStyle w:val="Strong"/>
          <w:rFonts w:eastAsia="Calibri"/>
          <w:b w:val="0"/>
        </w:rPr>
        <w:t>D</w:t>
      </w:r>
      <w:r w:rsidR="00FD51FB" w:rsidRPr="005C5355">
        <w:rPr>
          <w:rStyle w:val="Strong"/>
          <w:rFonts w:eastAsia="Calibri"/>
          <w:b w:val="0"/>
        </w:rPr>
        <w:t>igital Cyprus.</w:t>
      </w:r>
      <w:r w:rsidR="00FD51FB" w:rsidRPr="005C5355">
        <w:rPr>
          <w:rStyle w:val="Strong"/>
          <w:rFonts w:eastAsia="Calibri"/>
        </w:rPr>
        <w:t xml:space="preserve"> </w:t>
      </w:r>
      <w:r w:rsidR="00FD51FB" w:rsidRPr="005C5355">
        <w:rPr>
          <w:rFonts w:eastAsia="Calibri"/>
        </w:rPr>
        <w:t>Increase penetration and participation of all citizens and businesses in the digital society;</w:t>
      </w:r>
      <w:r w:rsidR="00FD51FB" w:rsidRPr="005C5355">
        <w:rPr>
          <w:rStyle w:val="Strong"/>
          <w:rFonts w:eastAsia="Calibri"/>
        </w:rPr>
        <w:t xml:space="preserve"> </w:t>
      </w:r>
    </w:p>
    <w:p w14:paraId="5E2CDC62" w14:textId="08835C54"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 xml:space="preserve">arget 4: </w:t>
      </w:r>
      <w:r w:rsidR="0033729B" w:rsidRPr="005C5355">
        <w:rPr>
          <w:rStyle w:val="Strong"/>
          <w:rFonts w:eastAsia="Calibri"/>
          <w:b w:val="0"/>
        </w:rPr>
        <w:t>e</w:t>
      </w:r>
      <w:r w:rsidR="00FD51FB" w:rsidRPr="005C5355">
        <w:rPr>
          <w:rStyle w:val="Strong"/>
          <w:rFonts w:eastAsia="Calibri"/>
          <w:b w:val="0"/>
        </w:rPr>
        <w:t xml:space="preserve">ducation and </w:t>
      </w:r>
      <w:r w:rsidR="0033729B" w:rsidRPr="005C5355">
        <w:rPr>
          <w:rStyle w:val="Strong"/>
          <w:rFonts w:eastAsia="Calibri"/>
          <w:b w:val="0"/>
        </w:rPr>
        <w:t>l</w:t>
      </w:r>
      <w:r w:rsidR="00FD51FB" w:rsidRPr="005C5355">
        <w:rPr>
          <w:rStyle w:val="Strong"/>
          <w:rFonts w:eastAsia="Calibri"/>
          <w:b w:val="0"/>
        </w:rPr>
        <w:t>earning</w:t>
      </w:r>
      <w:r w:rsidR="00FD51FB" w:rsidRPr="005C5355">
        <w:rPr>
          <w:rFonts w:eastAsia="Calibri"/>
        </w:rPr>
        <w:t xml:space="preserve"> - improvement of</w:t>
      </w:r>
      <w:r w:rsidR="00FD51FB" w:rsidRPr="005C5355">
        <w:t xml:space="preserve"> </w:t>
      </w:r>
      <w:proofErr w:type="spellStart"/>
      <w:r w:rsidR="00FD51FB" w:rsidRPr="005C5355">
        <w:t>eSkills</w:t>
      </w:r>
      <w:proofErr w:type="spellEnd"/>
      <w:r w:rsidR="00FD51FB" w:rsidRPr="005C5355">
        <w:t xml:space="preserve"> and digital literacy;</w:t>
      </w:r>
    </w:p>
    <w:p w14:paraId="7A0F8506" w14:textId="048F28B2"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arget 5:</w:t>
      </w:r>
      <w:r w:rsidR="00FD51FB" w:rsidRPr="005C5355">
        <w:rPr>
          <w:rStyle w:val="Strong"/>
          <w:rFonts w:eastAsia="Calibri"/>
        </w:rPr>
        <w:t xml:space="preserve"> </w:t>
      </w:r>
      <w:r w:rsidR="0033729B" w:rsidRPr="005C5355">
        <w:rPr>
          <w:rFonts w:eastAsia="Calibri"/>
        </w:rPr>
        <w:t>p</w:t>
      </w:r>
      <w:r w:rsidR="00FD51FB" w:rsidRPr="005C5355">
        <w:rPr>
          <w:rFonts w:eastAsia="Calibri"/>
        </w:rPr>
        <w:t>romotion of digital entrepreneurship;</w:t>
      </w:r>
      <w:r w:rsidR="00F936BF" w:rsidRPr="005C5355">
        <w:rPr>
          <w:rFonts w:eastAsia="Calibri"/>
        </w:rPr>
        <w:t xml:space="preserve"> and</w:t>
      </w:r>
    </w:p>
    <w:p w14:paraId="406F26D3" w14:textId="0F73E593" w:rsidR="00FD51FB" w:rsidRPr="005C5355" w:rsidRDefault="00882603" w:rsidP="00283F1D">
      <w:pPr>
        <w:pStyle w:val="BulletPoints0"/>
        <w:numPr>
          <w:ilvl w:val="0"/>
          <w:numId w:val="76"/>
        </w:numPr>
        <w:rPr>
          <w:rFonts w:eastAsia="Calibri"/>
        </w:rPr>
      </w:pPr>
      <w:r>
        <w:rPr>
          <w:rStyle w:val="Strong"/>
          <w:rFonts w:eastAsia="Calibri"/>
          <w:b w:val="0"/>
        </w:rPr>
        <w:t>T</w:t>
      </w:r>
      <w:r w:rsidR="00FD51FB" w:rsidRPr="005C5355">
        <w:rPr>
          <w:rStyle w:val="Strong"/>
          <w:rFonts w:eastAsia="Calibri"/>
          <w:b w:val="0"/>
        </w:rPr>
        <w:t>arget 6:</w:t>
      </w:r>
      <w:r w:rsidR="00FD51FB" w:rsidRPr="005C5355">
        <w:rPr>
          <w:rStyle w:val="Strong"/>
          <w:rFonts w:eastAsia="Calibri"/>
        </w:rPr>
        <w:t xml:space="preserve"> </w:t>
      </w:r>
      <w:r w:rsidR="000132EB" w:rsidRPr="005C5355">
        <w:rPr>
          <w:rFonts w:eastAsia="Calibri"/>
        </w:rPr>
        <w:t xml:space="preserve">promotion of a green </w:t>
      </w:r>
      <w:r w:rsidR="005C4BC5">
        <w:rPr>
          <w:rFonts w:eastAsia="Calibri"/>
        </w:rPr>
        <w:t>information and communication technology (</w:t>
      </w:r>
      <w:r w:rsidR="000132EB" w:rsidRPr="005C5355">
        <w:rPr>
          <w:rFonts w:eastAsia="Calibri"/>
        </w:rPr>
        <w:t>ICT</w:t>
      </w:r>
      <w:r w:rsidR="005C4BC5">
        <w:rPr>
          <w:rFonts w:eastAsia="Calibri"/>
        </w:rPr>
        <w:t>)</w:t>
      </w:r>
      <w:r w:rsidR="000132EB" w:rsidRPr="005C5355">
        <w:rPr>
          <w:rStyle w:val="Strong"/>
          <w:rFonts w:eastAsia="Calibri"/>
          <w:b w:val="0"/>
        </w:rPr>
        <w:t xml:space="preserve"> - </w:t>
      </w:r>
      <w:r w:rsidR="00FD51FB" w:rsidRPr="005C5355">
        <w:rPr>
          <w:rStyle w:val="Strong"/>
          <w:rFonts w:eastAsia="Calibri"/>
          <w:b w:val="0"/>
        </w:rPr>
        <w:t>ICT for the environment</w:t>
      </w:r>
      <w:r w:rsidR="00FD51FB" w:rsidRPr="005C5355">
        <w:t>.</w:t>
      </w:r>
    </w:p>
    <w:p w14:paraId="42BDA393" w14:textId="77777777" w:rsidR="002B7F37" w:rsidRPr="005C5355" w:rsidRDefault="002B7F37">
      <w:pPr>
        <w:rPr>
          <w:rStyle w:val="Strong"/>
          <w:rFonts w:eastAsia="Calibri"/>
          <w:b w:val="0"/>
        </w:rPr>
      </w:pPr>
    </w:p>
    <w:p w14:paraId="22FF2502" w14:textId="2EED4094" w:rsidR="00B12E5D" w:rsidRPr="005C5355" w:rsidRDefault="00B12E5D" w:rsidP="00B12E5D">
      <w:pPr>
        <w:rPr>
          <w:rStyle w:val="Strong"/>
          <w:rFonts w:eastAsia="Calibri"/>
          <w:b w:val="0"/>
          <w:bCs w:val="0"/>
        </w:rPr>
      </w:pPr>
      <w:r w:rsidRPr="005C5355">
        <w:t xml:space="preserve">In relation to </w:t>
      </w:r>
      <w:r w:rsidR="00A107E6" w:rsidRPr="005C5355">
        <w:t>t</w:t>
      </w:r>
      <w:r w:rsidRPr="005C5355">
        <w:t>arget 4, the</w:t>
      </w:r>
      <w:r w:rsidRPr="005C5355">
        <w:rPr>
          <w:rStyle w:val="Strong"/>
          <w:rFonts w:eastAsia="Calibri"/>
        </w:rPr>
        <w:t xml:space="preserve"> </w:t>
      </w:r>
      <w:hyperlink r:id="rId43" w:history="1">
        <w:r w:rsidRPr="005C5355">
          <w:rPr>
            <w:rStyle w:val="Hyperlink"/>
            <w:rFonts w:eastAsia="Calibri"/>
          </w:rPr>
          <w:t>Cyprus Productivity Centre of the Ministry of Labour and Social Insurances</w:t>
        </w:r>
      </w:hyperlink>
      <w:r w:rsidRPr="005C5355">
        <w:rPr>
          <w:rStyle w:val="Strong"/>
          <w:rFonts w:eastAsia="Calibri"/>
          <w:b w:val="0"/>
          <w:bCs w:val="0"/>
        </w:rPr>
        <w:t>, in association with the Department of Electronic Communications of the Deputy Ministry for Research, Innovation and Digital Policy, launched a strategic initiative in order to improve digital literacy and further promote the use of eGovernment services. The programme had a four-year timespan (2017-2021) that focused on the implementation of a number of workshops and training programmes for:</w:t>
      </w:r>
    </w:p>
    <w:p w14:paraId="313B8B47" w14:textId="6AB0AFE4" w:rsidR="00B12E5D" w:rsidRPr="005C5355" w:rsidRDefault="00882603" w:rsidP="00283F1D">
      <w:pPr>
        <w:pStyle w:val="BulletPoints0"/>
        <w:numPr>
          <w:ilvl w:val="0"/>
          <w:numId w:val="75"/>
        </w:numPr>
        <w:ind w:left="1080"/>
        <w:rPr>
          <w:rStyle w:val="Strong"/>
          <w:rFonts w:eastAsia="Calibri"/>
          <w:b w:val="0"/>
          <w:bCs w:val="0"/>
        </w:rPr>
      </w:pPr>
      <w:r>
        <w:rPr>
          <w:rStyle w:val="Strong"/>
          <w:rFonts w:eastAsia="Calibri"/>
          <w:b w:val="0"/>
          <w:bCs w:val="0"/>
        </w:rPr>
        <w:t>L</w:t>
      </w:r>
      <w:r w:rsidR="00B12E5D" w:rsidRPr="005C5355">
        <w:rPr>
          <w:rStyle w:val="Strong"/>
          <w:rFonts w:eastAsia="Calibri"/>
          <w:b w:val="0"/>
          <w:bCs w:val="0"/>
        </w:rPr>
        <w:t xml:space="preserve">earning how to use basic eGovernment services such as the </w:t>
      </w:r>
      <w:proofErr w:type="spellStart"/>
      <w:r w:rsidR="00B12E5D" w:rsidRPr="005C5355">
        <w:rPr>
          <w:rStyle w:val="Strong"/>
          <w:rFonts w:eastAsia="Calibri"/>
          <w:b w:val="0"/>
          <w:bCs w:val="0"/>
        </w:rPr>
        <w:t>Taxisnet</w:t>
      </w:r>
      <w:proofErr w:type="spellEnd"/>
      <w:r w:rsidR="00B12E5D" w:rsidRPr="005C5355">
        <w:rPr>
          <w:rStyle w:val="Strong"/>
          <w:rFonts w:eastAsia="Calibri"/>
          <w:b w:val="0"/>
          <w:bCs w:val="0"/>
        </w:rPr>
        <w:t>, the online payment service for contributions to social insurance services, the government secure gateway - Ariadne portal</w:t>
      </w:r>
      <w:r w:rsidR="00B12E5D" w:rsidRPr="005C5355">
        <w:rPr>
          <w:rStyle w:val="strongchar"/>
          <w:rFonts w:cs="Calibri"/>
          <w:b/>
          <w:bCs/>
          <w:szCs w:val="20"/>
        </w:rPr>
        <w:t xml:space="preserve"> </w:t>
      </w:r>
      <w:r w:rsidR="00B12E5D" w:rsidRPr="005C5355">
        <w:rPr>
          <w:rStyle w:val="strongchar"/>
          <w:rFonts w:cs="Calibri"/>
          <w:szCs w:val="20"/>
        </w:rPr>
        <w:t>and the General Health System portal “GESY”</w:t>
      </w:r>
      <w:r w:rsidR="00A107E6" w:rsidRPr="005C5355">
        <w:rPr>
          <w:rStyle w:val="strongchar"/>
          <w:rFonts w:cs="Calibri"/>
          <w:szCs w:val="20"/>
        </w:rPr>
        <w:t>;</w:t>
      </w:r>
    </w:p>
    <w:p w14:paraId="545AFC8E" w14:textId="42B887FE" w:rsidR="00B12E5D" w:rsidRPr="005C5355" w:rsidRDefault="00882603" w:rsidP="00283F1D">
      <w:pPr>
        <w:pStyle w:val="BulletPoints0"/>
        <w:numPr>
          <w:ilvl w:val="0"/>
          <w:numId w:val="75"/>
        </w:numPr>
        <w:ind w:left="1080"/>
        <w:rPr>
          <w:rStyle w:val="Strong"/>
          <w:rFonts w:eastAsia="Calibri"/>
          <w:b w:val="0"/>
          <w:bCs w:val="0"/>
        </w:rPr>
      </w:pPr>
      <w:r>
        <w:rPr>
          <w:rStyle w:val="Strong"/>
          <w:rFonts w:eastAsia="Calibri"/>
          <w:b w:val="0"/>
          <w:bCs w:val="0"/>
        </w:rPr>
        <w:t>I</w:t>
      </w:r>
      <w:r w:rsidR="00B12E5D" w:rsidRPr="005C5355">
        <w:rPr>
          <w:rStyle w:val="Strong"/>
          <w:rFonts w:eastAsia="Calibri"/>
          <w:b w:val="0"/>
          <w:bCs w:val="0"/>
        </w:rPr>
        <w:t xml:space="preserve">mproving </w:t>
      </w:r>
      <w:r w:rsidR="00A107E6" w:rsidRPr="005C5355">
        <w:rPr>
          <w:rStyle w:val="Strong"/>
          <w:rFonts w:eastAsia="Calibri"/>
          <w:b w:val="0"/>
          <w:bCs w:val="0"/>
        </w:rPr>
        <w:t xml:space="preserve">the </w:t>
      </w:r>
      <w:r w:rsidR="00B12E5D" w:rsidRPr="005C5355">
        <w:rPr>
          <w:rStyle w:val="Strong"/>
          <w:rFonts w:eastAsia="Calibri"/>
          <w:b w:val="0"/>
          <w:bCs w:val="0"/>
        </w:rPr>
        <w:t>basic internet skills of the population, including the Internet Safety Programmes</w:t>
      </w:r>
      <w:r w:rsidR="00A107E6" w:rsidRPr="005C5355">
        <w:rPr>
          <w:rStyle w:val="Strong"/>
          <w:rFonts w:eastAsia="Calibri"/>
          <w:b w:val="0"/>
          <w:bCs w:val="0"/>
        </w:rPr>
        <w:t>; and</w:t>
      </w:r>
    </w:p>
    <w:p w14:paraId="4197C4A7" w14:textId="7FAAE262" w:rsidR="00B12E5D" w:rsidRPr="005C5355" w:rsidRDefault="00882603" w:rsidP="00283F1D">
      <w:pPr>
        <w:pStyle w:val="BulletPoints0"/>
        <w:numPr>
          <w:ilvl w:val="0"/>
          <w:numId w:val="75"/>
        </w:numPr>
        <w:ind w:left="1080"/>
        <w:rPr>
          <w:rStyle w:val="Strong"/>
          <w:rFonts w:eastAsia="Calibri"/>
          <w:b w:val="0"/>
          <w:bCs w:val="0"/>
        </w:rPr>
      </w:pPr>
      <w:r>
        <w:rPr>
          <w:rStyle w:val="Strong"/>
          <w:rFonts w:eastAsia="Calibri"/>
          <w:b w:val="0"/>
          <w:bCs w:val="0"/>
        </w:rPr>
        <w:lastRenderedPageBreak/>
        <w:t>I</w:t>
      </w:r>
      <w:r w:rsidR="00B12E5D" w:rsidRPr="005C5355">
        <w:rPr>
          <w:rStyle w:val="Strong"/>
          <w:rFonts w:eastAsia="Calibri"/>
          <w:b w:val="0"/>
          <w:bCs w:val="0"/>
        </w:rPr>
        <w:t xml:space="preserve">mproving </w:t>
      </w:r>
      <w:r w:rsidR="00A107E6" w:rsidRPr="005C5355">
        <w:rPr>
          <w:rStyle w:val="Strong"/>
          <w:rFonts w:eastAsia="Calibri"/>
          <w:b w:val="0"/>
          <w:bCs w:val="0"/>
        </w:rPr>
        <w:t xml:space="preserve">the </w:t>
      </w:r>
      <w:proofErr w:type="spellStart"/>
      <w:r w:rsidR="00B12E5D" w:rsidRPr="005C5355">
        <w:rPr>
          <w:rStyle w:val="Strong"/>
          <w:rFonts w:eastAsia="Calibri"/>
          <w:b w:val="0"/>
          <w:bCs w:val="0"/>
        </w:rPr>
        <w:t>e</w:t>
      </w:r>
      <w:r w:rsidR="00A107E6" w:rsidRPr="005C5355">
        <w:rPr>
          <w:rStyle w:val="Strong"/>
          <w:rFonts w:eastAsia="Calibri"/>
          <w:b w:val="0"/>
          <w:bCs w:val="0"/>
        </w:rPr>
        <w:t>S</w:t>
      </w:r>
      <w:r w:rsidR="00B12E5D" w:rsidRPr="005C5355">
        <w:rPr>
          <w:rStyle w:val="Strong"/>
          <w:rFonts w:eastAsia="Calibri"/>
          <w:b w:val="0"/>
          <w:bCs w:val="0"/>
        </w:rPr>
        <w:t>kills</w:t>
      </w:r>
      <w:proofErr w:type="spellEnd"/>
      <w:r w:rsidR="00B12E5D" w:rsidRPr="005C5355">
        <w:rPr>
          <w:rStyle w:val="Strong"/>
          <w:rFonts w:eastAsia="Calibri"/>
          <w:b w:val="0"/>
          <w:bCs w:val="0"/>
        </w:rPr>
        <w:t xml:space="preserve"> of the workforce and assist</w:t>
      </w:r>
      <w:r w:rsidR="00900B39" w:rsidRPr="005C5355">
        <w:rPr>
          <w:rStyle w:val="Strong"/>
          <w:rFonts w:eastAsia="Calibri"/>
          <w:b w:val="0"/>
          <w:bCs w:val="0"/>
        </w:rPr>
        <w:t>ing</w:t>
      </w:r>
      <w:r w:rsidR="00B12E5D" w:rsidRPr="005C5355">
        <w:rPr>
          <w:rStyle w:val="Strong"/>
          <w:rFonts w:eastAsia="Calibri"/>
          <w:b w:val="0"/>
          <w:bCs w:val="0"/>
        </w:rPr>
        <w:t xml:space="preserve"> the unemployed</w:t>
      </w:r>
      <w:r w:rsidR="00900B39" w:rsidRPr="005C5355">
        <w:rPr>
          <w:rStyle w:val="Strong"/>
          <w:rFonts w:eastAsia="Calibri"/>
          <w:b w:val="0"/>
          <w:bCs w:val="0"/>
        </w:rPr>
        <w:t xml:space="preserve"> in</w:t>
      </w:r>
      <w:r w:rsidR="00B12E5D" w:rsidRPr="005C5355">
        <w:rPr>
          <w:rStyle w:val="Strong"/>
          <w:rFonts w:eastAsia="Calibri"/>
          <w:b w:val="0"/>
          <w:bCs w:val="0"/>
        </w:rPr>
        <w:t xml:space="preserve"> entering the labour market by offering training programmes in MS Word, MS Excel, MS PowerPoint, </w:t>
      </w:r>
      <w:r w:rsidR="00900B39" w:rsidRPr="005C5355">
        <w:rPr>
          <w:rStyle w:val="Strong"/>
          <w:rFonts w:eastAsia="Calibri"/>
          <w:b w:val="0"/>
          <w:bCs w:val="0"/>
        </w:rPr>
        <w:t>i</w:t>
      </w:r>
      <w:r w:rsidR="00B12E5D" w:rsidRPr="005C5355">
        <w:rPr>
          <w:rStyle w:val="Strong"/>
          <w:rFonts w:eastAsia="Calibri"/>
          <w:b w:val="0"/>
          <w:bCs w:val="0"/>
        </w:rPr>
        <w:t>nternet</w:t>
      </w:r>
      <w:r w:rsidR="00900B39" w:rsidRPr="005C5355">
        <w:rPr>
          <w:rStyle w:val="Strong"/>
          <w:rFonts w:eastAsia="Calibri"/>
          <w:b w:val="0"/>
          <w:bCs w:val="0"/>
        </w:rPr>
        <w:t>,</w:t>
      </w:r>
      <w:r w:rsidR="00B12E5D" w:rsidRPr="005C5355">
        <w:rPr>
          <w:rStyle w:val="Strong"/>
          <w:rFonts w:eastAsia="Calibri"/>
          <w:b w:val="0"/>
          <w:bCs w:val="0"/>
        </w:rPr>
        <w:t xml:space="preserve"> </w:t>
      </w:r>
      <w:r w:rsidR="00900B39" w:rsidRPr="005C5355">
        <w:rPr>
          <w:rStyle w:val="Strong"/>
          <w:rFonts w:eastAsia="Calibri"/>
          <w:b w:val="0"/>
          <w:bCs w:val="0"/>
        </w:rPr>
        <w:t>O</w:t>
      </w:r>
      <w:r w:rsidR="00B12E5D" w:rsidRPr="005C5355">
        <w:rPr>
          <w:rStyle w:val="Strong"/>
          <w:rFonts w:eastAsia="Calibri"/>
          <w:b w:val="0"/>
          <w:bCs w:val="0"/>
        </w:rPr>
        <w:t xml:space="preserve">utlook and </w:t>
      </w:r>
      <w:r w:rsidR="00900B39" w:rsidRPr="005C5355">
        <w:rPr>
          <w:rStyle w:val="Strong"/>
          <w:rFonts w:eastAsia="Calibri"/>
          <w:b w:val="0"/>
          <w:bCs w:val="0"/>
        </w:rPr>
        <w:t>s</w:t>
      </w:r>
      <w:r w:rsidR="00B12E5D" w:rsidRPr="005C5355">
        <w:rPr>
          <w:rStyle w:val="Strong"/>
          <w:rFonts w:eastAsia="Calibri"/>
          <w:b w:val="0"/>
          <w:bCs w:val="0"/>
        </w:rPr>
        <w:t>ocial media</w:t>
      </w:r>
      <w:r w:rsidR="00900B39" w:rsidRPr="005C5355">
        <w:rPr>
          <w:rStyle w:val="Strong"/>
          <w:rFonts w:eastAsia="Calibri"/>
          <w:b w:val="0"/>
          <w:bCs w:val="0"/>
        </w:rPr>
        <w:t>, free of change</w:t>
      </w:r>
      <w:r w:rsidR="00B12E5D" w:rsidRPr="005C5355">
        <w:rPr>
          <w:rStyle w:val="Strong"/>
          <w:rFonts w:eastAsia="Calibri"/>
          <w:b w:val="0"/>
          <w:bCs w:val="0"/>
        </w:rPr>
        <w:t>.</w:t>
      </w:r>
    </w:p>
    <w:p w14:paraId="7660182D" w14:textId="77777777" w:rsidR="00B12E5D" w:rsidRPr="005C5355" w:rsidRDefault="00B12E5D" w:rsidP="00283F1D">
      <w:pPr>
        <w:pStyle w:val="BulletPoints0"/>
        <w:ind w:left="360"/>
        <w:rPr>
          <w:rStyle w:val="Strong"/>
          <w:rFonts w:eastAsia="Calibri"/>
          <w:b w:val="0"/>
        </w:rPr>
      </w:pPr>
    </w:p>
    <w:p w14:paraId="28E0E5AA" w14:textId="71549B71" w:rsidR="00B12E5D" w:rsidRPr="005C5355" w:rsidRDefault="00B12E5D" w:rsidP="00B12E5D">
      <w:r w:rsidRPr="005C5355">
        <w:t>Training programmes were offered in urban and regional areas of Cyprus to cover the needs of municipalities and smaller communities. Additionally, consultancy visits were undertaken in various communities, municipalities and other organisations, in an effort to increase their productivity level by adopting best eBusiness practices in their own environment.</w:t>
      </w:r>
    </w:p>
    <w:p w14:paraId="2154FDCE" w14:textId="6A74CADC" w:rsidR="00B12E5D" w:rsidRPr="005C5355" w:rsidRDefault="00B12E5D" w:rsidP="00B12E5D">
      <w:pPr>
        <w:rPr>
          <w:rFonts w:ascii="Calibri" w:hAnsi="Calibri" w:cs="Calibri"/>
          <w:sz w:val="27"/>
          <w:szCs w:val="27"/>
        </w:rPr>
      </w:pPr>
      <w:r w:rsidRPr="005C5355">
        <w:t>Since March 2020</w:t>
      </w:r>
      <w:r w:rsidR="002122DD" w:rsidRPr="005C5355">
        <w:t>, due to</w:t>
      </w:r>
      <w:r w:rsidR="007A280C" w:rsidRPr="005C5355">
        <w:t xml:space="preserve"> </w:t>
      </w:r>
      <w:r w:rsidRPr="005C5355">
        <w:t xml:space="preserve">the </w:t>
      </w:r>
      <w:r w:rsidR="007A280C" w:rsidRPr="005C5355">
        <w:t>COVID-</w:t>
      </w:r>
      <w:r w:rsidRPr="005C5355">
        <w:t>19 outbreak</w:t>
      </w:r>
      <w:r w:rsidR="002122DD" w:rsidRPr="005C5355">
        <w:t>,</w:t>
      </w:r>
      <w:r w:rsidRPr="005C5355">
        <w:t xml:space="preserve"> most of the training programmes were offered online.</w:t>
      </w:r>
    </w:p>
    <w:p w14:paraId="7330236B" w14:textId="7ABC0970" w:rsidR="000B4830" w:rsidRPr="005C5355" w:rsidRDefault="00B12E5D">
      <w:pPr>
        <w:rPr>
          <w:highlight w:val="yellow"/>
        </w:rPr>
      </w:pPr>
      <w:r w:rsidRPr="005C5355">
        <w:t>From September 2017 to December 2020, a total of 480 workshops and training programmes were conducted involving more than 6</w:t>
      </w:r>
      <w:r w:rsidR="00900B39" w:rsidRPr="005C5355">
        <w:t> </w:t>
      </w:r>
      <w:r w:rsidRPr="005C5355">
        <w:t xml:space="preserve">500 participants. This initiative, which focuses on the benefits coming from eGovernment to increase awareness and take up of the existing </w:t>
      </w:r>
      <w:proofErr w:type="spellStart"/>
      <w:r w:rsidRPr="005C5355">
        <w:t>eServices</w:t>
      </w:r>
      <w:proofErr w:type="spellEnd"/>
      <w:r w:rsidRPr="005C5355">
        <w:t xml:space="preserve">, </w:t>
      </w:r>
      <w:r w:rsidRPr="005C5355">
        <w:rPr>
          <w:rStyle w:val="strongchar"/>
          <w:rFonts w:cs="Calibri"/>
          <w:szCs w:val="20"/>
        </w:rPr>
        <w:t>will continue throughout 2021.</w:t>
      </w:r>
    </w:p>
    <w:p w14:paraId="23F4D33E" w14:textId="0669E461" w:rsidR="00201F71" w:rsidRPr="005C5355" w:rsidRDefault="0091507A" w:rsidP="001025C0">
      <w:pPr>
        <w:pStyle w:val="Subtitle"/>
      </w:pPr>
      <w:r w:rsidRPr="005C5355">
        <w:t xml:space="preserve">2014-2020 </w:t>
      </w:r>
      <w:r w:rsidR="00201F71" w:rsidRPr="005C5355">
        <w:t>eGovernment Strategy</w:t>
      </w:r>
    </w:p>
    <w:p w14:paraId="0258AB13" w14:textId="4EC5F933" w:rsidR="00201F71" w:rsidRPr="005C5355" w:rsidRDefault="00201F71" w:rsidP="00900B39">
      <w:r w:rsidRPr="005C5355">
        <w:t>The eGovernment Strategy refer</w:t>
      </w:r>
      <w:r w:rsidR="00CB559D" w:rsidRPr="005C5355">
        <w:t>red</w:t>
      </w:r>
      <w:r w:rsidRPr="005C5355">
        <w:t xml:space="preserve"> to the period 2014</w:t>
      </w:r>
      <w:r w:rsidR="00900B39" w:rsidRPr="005C5355">
        <w:t>–</w:t>
      </w:r>
      <w:r w:rsidRPr="005C5355">
        <w:t>2020 and applie</w:t>
      </w:r>
      <w:r w:rsidR="00CB559D" w:rsidRPr="005C5355">
        <w:t>d</w:t>
      </w:r>
      <w:r w:rsidRPr="005C5355">
        <w:t xml:space="preserve"> to all </w:t>
      </w:r>
      <w:r w:rsidR="00900B39" w:rsidRPr="005C5355">
        <w:t>M</w:t>
      </w:r>
      <w:r w:rsidRPr="005C5355">
        <w:t xml:space="preserve">inistries, departments and services of the Cyprus </w:t>
      </w:r>
      <w:r w:rsidR="00626269" w:rsidRPr="005C5355">
        <w:t>g</w:t>
      </w:r>
      <w:r w:rsidRPr="005C5355">
        <w:t xml:space="preserve">overnment focusing on technical, operational and organisational aspects of the provision of </w:t>
      </w:r>
      <w:proofErr w:type="spellStart"/>
      <w:r w:rsidRPr="005C5355">
        <w:t>eServices</w:t>
      </w:r>
      <w:proofErr w:type="spellEnd"/>
      <w:r w:rsidRPr="005C5355">
        <w:t xml:space="preserve"> to citizens and businesses. </w:t>
      </w:r>
      <w:r w:rsidR="00626269" w:rsidRPr="005C5355">
        <w:t>Improvements to</w:t>
      </w:r>
      <w:r w:rsidRPr="005C5355">
        <w:t xml:space="preserve"> back-office systems or government ICT infrastructures </w:t>
      </w:r>
      <w:r w:rsidR="00CB559D" w:rsidRPr="005C5355">
        <w:t xml:space="preserve">were </w:t>
      </w:r>
      <w:r w:rsidRPr="005C5355">
        <w:t>also foreseen by the eGovernment Strategy, provided they assist</w:t>
      </w:r>
      <w:r w:rsidR="00CB559D" w:rsidRPr="005C5355">
        <w:t>ed</w:t>
      </w:r>
      <w:r w:rsidRPr="005C5355">
        <w:t xml:space="preserve"> the Cyprus </w:t>
      </w:r>
      <w:r w:rsidR="00626269" w:rsidRPr="005C5355">
        <w:t>g</w:t>
      </w:r>
      <w:r w:rsidRPr="005C5355">
        <w:t xml:space="preserve">overnment to achieve its objectives up to 2020, whilst being in line with EU policies and </w:t>
      </w:r>
      <w:r w:rsidR="00626269" w:rsidRPr="005C5355">
        <w:t>d</w:t>
      </w:r>
      <w:r w:rsidRPr="005C5355">
        <w:t xml:space="preserve">irectives. </w:t>
      </w:r>
      <w:r w:rsidR="00626269" w:rsidRPr="005C5355">
        <w:t>T</w:t>
      </w:r>
      <w:r w:rsidRPr="005C5355">
        <w:t>he implementation of the eGovernment strategy</w:t>
      </w:r>
      <w:r w:rsidR="00626269" w:rsidRPr="005C5355">
        <w:t xml:space="preserve"> aimed at</w:t>
      </w:r>
      <w:r w:rsidRPr="005C5355">
        <w:t xml:space="preserve"> the following objectives:</w:t>
      </w:r>
    </w:p>
    <w:p w14:paraId="1EA79833" w14:textId="1BF5EB6D" w:rsidR="00201F71" w:rsidRPr="005C5355" w:rsidRDefault="00882603" w:rsidP="00283F1D">
      <w:pPr>
        <w:pStyle w:val="BulletPoints0"/>
        <w:numPr>
          <w:ilvl w:val="0"/>
          <w:numId w:val="77"/>
        </w:numPr>
        <w:rPr>
          <w:rStyle w:val="Strong"/>
          <w:rFonts w:eastAsia="Calibri"/>
          <w:b w:val="0"/>
        </w:rPr>
      </w:pPr>
      <w:r>
        <w:rPr>
          <w:rStyle w:val="Strong"/>
          <w:rFonts w:eastAsia="Calibri"/>
          <w:b w:val="0"/>
        </w:rPr>
        <w:t>E</w:t>
      </w:r>
      <w:r w:rsidR="00201F71" w:rsidRPr="005C5355">
        <w:rPr>
          <w:rStyle w:val="Strong"/>
          <w:rFonts w:eastAsia="Calibri"/>
          <w:b w:val="0"/>
        </w:rPr>
        <w:t>nhanc</w:t>
      </w:r>
      <w:r w:rsidR="00E536AE" w:rsidRPr="005C5355">
        <w:rPr>
          <w:rStyle w:val="Strong"/>
          <w:rFonts w:eastAsia="Calibri"/>
          <w:b w:val="0"/>
        </w:rPr>
        <w:t>ing the</w:t>
      </w:r>
      <w:r w:rsidR="00201F71" w:rsidRPr="005C5355">
        <w:rPr>
          <w:rStyle w:val="Strong"/>
          <w:rFonts w:eastAsia="Calibri"/>
          <w:b w:val="0"/>
        </w:rPr>
        <w:t xml:space="preserve"> public sector capacity while reducing operational costs;</w:t>
      </w:r>
    </w:p>
    <w:p w14:paraId="1E869B06" w14:textId="44557C87" w:rsidR="00201F71" w:rsidRPr="005C5355" w:rsidRDefault="00882603" w:rsidP="00283F1D">
      <w:pPr>
        <w:pStyle w:val="BulletPoints0"/>
        <w:numPr>
          <w:ilvl w:val="0"/>
          <w:numId w:val="77"/>
        </w:numPr>
        <w:rPr>
          <w:rStyle w:val="Strong"/>
          <w:rFonts w:eastAsia="Calibri"/>
          <w:b w:val="0"/>
        </w:rPr>
      </w:pPr>
      <w:r>
        <w:rPr>
          <w:rStyle w:val="Strong"/>
          <w:rFonts w:eastAsia="Calibri"/>
          <w:b w:val="0"/>
        </w:rPr>
        <w:t>D</w:t>
      </w:r>
      <w:r w:rsidR="00201F71" w:rsidRPr="005C5355">
        <w:rPr>
          <w:rStyle w:val="Strong"/>
          <w:rFonts w:eastAsia="Calibri"/>
          <w:b w:val="0"/>
        </w:rPr>
        <w:t xml:space="preserve">elivering additional </w:t>
      </w:r>
      <w:proofErr w:type="spellStart"/>
      <w:r w:rsidR="00201F71" w:rsidRPr="005C5355">
        <w:rPr>
          <w:rStyle w:val="Strong"/>
          <w:rFonts w:eastAsia="Calibri"/>
          <w:b w:val="0"/>
        </w:rPr>
        <w:t>eServices</w:t>
      </w:r>
      <w:proofErr w:type="spellEnd"/>
      <w:r w:rsidR="00201F71" w:rsidRPr="005C5355">
        <w:rPr>
          <w:rStyle w:val="Strong"/>
          <w:rFonts w:eastAsia="Calibri"/>
          <w:b w:val="0"/>
        </w:rPr>
        <w:t xml:space="preserve">, which </w:t>
      </w:r>
      <w:r w:rsidR="007D6032" w:rsidRPr="005C5355">
        <w:rPr>
          <w:rStyle w:val="Strong"/>
          <w:rFonts w:eastAsia="Calibri"/>
          <w:b w:val="0"/>
        </w:rPr>
        <w:t>are</w:t>
      </w:r>
      <w:r w:rsidR="00201F71" w:rsidRPr="005C5355">
        <w:rPr>
          <w:rStyle w:val="Strong"/>
          <w:rFonts w:eastAsia="Calibri"/>
          <w:b w:val="0"/>
        </w:rPr>
        <w:t xml:space="preserve"> flexible, accessible, complete, simple and secure;</w:t>
      </w:r>
      <w:r w:rsidR="00900B39" w:rsidRPr="005C5355">
        <w:rPr>
          <w:rStyle w:val="Strong"/>
          <w:rFonts w:eastAsia="Calibri"/>
          <w:b w:val="0"/>
        </w:rPr>
        <w:t xml:space="preserve"> and</w:t>
      </w:r>
    </w:p>
    <w:p w14:paraId="217AADA8" w14:textId="1E972F45" w:rsidR="00EC56C9" w:rsidRPr="005C5355" w:rsidRDefault="00882603" w:rsidP="00283F1D">
      <w:pPr>
        <w:pStyle w:val="BulletPoints0"/>
        <w:numPr>
          <w:ilvl w:val="0"/>
          <w:numId w:val="77"/>
        </w:numPr>
        <w:rPr>
          <w:rStyle w:val="Strong"/>
          <w:rFonts w:eastAsia="Calibri"/>
          <w:b w:val="0"/>
        </w:rPr>
      </w:pPr>
      <w:r>
        <w:rPr>
          <w:rStyle w:val="Strong"/>
          <w:rFonts w:eastAsia="Calibri"/>
          <w:b w:val="0"/>
        </w:rPr>
        <w:t>F</w:t>
      </w:r>
      <w:r w:rsidR="00201F71" w:rsidRPr="005C5355">
        <w:rPr>
          <w:rStyle w:val="Strong"/>
          <w:rFonts w:eastAsia="Calibri"/>
          <w:b w:val="0"/>
        </w:rPr>
        <w:t>acilita</w:t>
      </w:r>
      <w:r w:rsidR="00E536AE" w:rsidRPr="005C5355">
        <w:rPr>
          <w:rStyle w:val="Strong"/>
          <w:rFonts w:eastAsia="Calibri"/>
          <w:b w:val="0"/>
        </w:rPr>
        <w:t>ting</w:t>
      </w:r>
      <w:r w:rsidR="00201F71" w:rsidRPr="005C5355">
        <w:rPr>
          <w:rStyle w:val="Strong"/>
          <w:rFonts w:eastAsia="Calibri"/>
          <w:b w:val="0"/>
        </w:rPr>
        <w:t xml:space="preserve"> cross-border collaboration at European level.</w:t>
      </w:r>
    </w:p>
    <w:p w14:paraId="2AEB7B08" w14:textId="34E07A81" w:rsidR="00EC56C9" w:rsidRPr="005C5355" w:rsidRDefault="00EC56C9" w:rsidP="001025C0">
      <w:pPr>
        <w:pStyle w:val="Subtitle"/>
      </w:pPr>
      <w:r w:rsidRPr="005C5355">
        <w:t>Equity Fund</w:t>
      </w:r>
    </w:p>
    <w:p w14:paraId="75DC0375" w14:textId="33B98C45" w:rsidR="00EC56C9" w:rsidRPr="005C5355" w:rsidRDefault="002751DA">
      <w:r w:rsidRPr="005C5355">
        <w:t xml:space="preserve">On 21 </w:t>
      </w:r>
      <w:r w:rsidR="00EC56C9" w:rsidRPr="005C5355">
        <w:t xml:space="preserve">August 2019, the Council of Ministers decided the establishment of a public funded </w:t>
      </w:r>
      <w:r w:rsidR="00900B39" w:rsidRPr="005C5355">
        <w:t>E</w:t>
      </w:r>
      <w:r w:rsidR="00EC56C9" w:rsidRPr="005C5355">
        <w:t xml:space="preserve">quity </w:t>
      </w:r>
      <w:r w:rsidR="00900B39" w:rsidRPr="005C5355">
        <w:t>F</w:t>
      </w:r>
      <w:r w:rsidR="00EC56C9" w:rsidRPr="005C5355">
        <w:t xml:space="preserve">und (thereafter called the </w:t>
      </w:r>
      <w:r w:rsidR="00900B39" w:rsidRPr="005C5355">
        <w:t>‘</w:t>
      </w:r>
      <w:r w:rsidR="00EC56C9" w:rsidRPr="005C5355">
        <w:t>Fund</w:t>
      </w:r>
      <w:r w:rsidR="00900B39" w:rsidRPr="005C5355">
        <w:t>’</w:t>
      </w:r>
      <w:r w:rsidR="00EC56C9" w:rsidRPr="005C5355">
        <w:t>) in Cyprus, in the form of</w:t>
      </w:r>
      <w:r w:rsidRPr="005C5355">
        <w:t xml:space="preserve"> a</w:t>
      </w:r>
      <w:r w:rsidR="00EC56C9" w:rsidRPr="005C5355">
        <w:t xml:space="preserve"> </w:t>
      </w:r>
      <w:r w:rsidR="00C54446" w:rsidRPr="005C5355">
        <w:t>r</w:t>
      </w:r>
      <w:r w:rsidR="00EC56C9" w:rsidRPr="005C5355">
        <w:t xml:space="preserve">egulated </w:t>
      </w:r>
      <w:r w:rsidR="00C54446" w:rsidRPr="005C5355">
        <w:t>a</w:t>
      </w:r>
      <w:r w:rsidR="00EC56C9" w:rsidRPr="005C5355">
        <w:t xml:space="preserve">lternative </w:t>
      </w:r>
      <w:r w:rsidR="00C54446" w:rsidRPr="005C5355">
        <w:t>i</w:t>
      </w:r>
      <w:r w:rsidR="00EC56C9" w:rsidRPr="005C5355">
        <w:t xml:space="preserve">nvestment </w:t>
      </w:r>
      <w:r w:rsidR="00C54446" w:rsidRPr="005C5355">
        <w:t>f</w:t>
      </w:r>
      <w:r w:rsidR="00EC56C9" w:rsidRPr="005C5355">
        <w:t>und. The State will initially provide EUR 20</w:t>
      </w:r>
      <w:r w:rsidR="0064663D" w:rsidRPr="005C5355">
        <w:t xml:space="preserve"> million</w:t>
      </w:r>
      <w:r w:rsidR="00EC56C9" w:rsidRPr="005C5355">
        <w:t xml:space="preserve"> capital to the Fund with the possibility of attracting private co-investors, either at the level of the Fund or at the level of each investment separately. </w:t>
      </w:r>
    </w:p>
    <w:p w14:paraId="64449F0A" w14:textId="035D887C" w:rsidR="00EC56C9" w:rsidRPr="005C5355" w:rsidRDefault="00EC56C9">
      <w:r w:rsidRPr="005C5355">
        <w:t xml:space="preserve">The purpose of the Fund is to offer alternative financing opportunities to the private sector: SMEs, start-ups, technology and innovation companies etc., thus boosting the competitiveness of </w:t>
      </w:r>
      <w:r w:rsidR="00C54446" w:rsidRPr="005C5355">
        <w:t xml:space="preserve">Cypriot </w:t>
      </w:r>
      <w:r w:rsidRPr="005C5355">
        <w:t>enterprises and enhancing growth and development.</w:t>
      </w:r>
    </w:p>
    <w:p w14:paraId="48069771" w14:textId="5BC8797D" w:rsidR="00FD51FB" w:rsidRPr="005C5355" w:rsidRDefault="00FD51FB" w:rsidP="001025C0">
      <w:pPr>
        <w:pStyle w:val="Subtitle"/>
      </w:pPr>
      <w:r w:rsidRPr="005C5355">
        <w:t xml:space="preserve">Memorandum of Understanding in the </w:t>
      </w:r>
      <w:r w:rsidR="00AF19E9" w:rsidRPr="005C5355">
        <w:t>A</w:t>
      </w:r>
      <w:r w:rsidRPr="005C5355">
        <w:t xml:space="preserve">rea of eGovernment </w:t>
      </w:r>
      <w:r w:rsidR="0027565B" w:rsidRPr="005C5355">
        <w:t>b</w:t>
      </w:r>
      <w:r w:rsidRPr="005C5355">
        <w:t>etween the Republic of Cyprus and Estonia</w:t>
      </w:r>
    </w:p>
    <w:p w14:paraId="589F8B95" w14:textId="7046FBF8" w:rsidR="001F67D0" w:rsidRPr="005C5355" w:rsidRDefault="00FD51FB" w:rsidP="001F67D0">
      <w:pPr>
        <w:pStyle w:val="BodyText"/>
      </w:pPr>
      <w:r w:rsidRPr="005C5355">
        <w:t>Major steps towards</w:t>
      </w:r>
      <w:r w:rsidR="00AF19E9" w:rsidRPr="005C5355">
        <w:t xml:space="preserve"> the </w:t>
      </w:r>
      <w:r w:rsidRPr="005C5355">
        <w:t xml:space="preserve">implementation of eGovernment were taken with the signing of the </w:t>
      </w:r>
      <w:hyperlink r:id="rId44">
        <w:r w:rsidRPr="005C5355">
          <w:rPr>
            <w:rStyle w:val="Hyperlink"/>
          </w:rPr>
          <w:t xml:space="preserve">Memorandum of Understanding and Cooperation in the </w:t>
        </w:r>
        <w:r w:rsidR="00481FCE" w:rsidRPr="005C5355">
          <w:rPr>
            <w:rStyle w:val="Hyperlink"/>
          </w:rPr>
          <w:t>A</w:t>
        </w:r>
        <w:r w:rsidRPr="005C5355">
          <w:rPr>
            <w:rStyle w:val="Hyperlink"/>
          </w:rPr>
          <w:t>reas of eGovernment and ICT.</w:t>
        </w:r>
      </w:hyperlink>
      <w:r w:rsidRPr="005C5355">
        <w:t xml:space="preserve"> The </w:t>
      </w:r>
      <w:r w:rsidR="00900B39" w:rsidRPr="005C5355">
        <w:t>m</w:t>
      </w:r>
      <w:r w:rsidRPr="005C5355">
        <w:t xml:space="preserve">emorandum was signed </w:t>
      </w:r>
      <w:r w:rsidR="00A57C29" w:rsidRPr="005C5355">
        <w:t>by</w:t>
      </w:r>
      <w:r w:rsidR="001E0E95" w:rsidRPr="005C5355">
        <w:t xml:space="preserve"> the</w:t>
      </w:r>
      <w:r w:rsidR="00A57C29" w:rsidRPr="005C5355">
        <w:t xml:space="preserve"> </w:t>
      </w:r>
      <w:r w:rsidRPr="005C5355">
        <w:t>President of the Republic Nikos Anastasiadis</w:t>
      </w:r>
      <w:r w:rsidR="00A57C29" w:rsidRPr="005C5355">
        <w:t xml:space="preserve"> </w:t>
      </w:r>
      <w:r w:rsidRPr="005C5355">
        <w:t>and the</w:t>
      </w:r>
      <w:r w:rsidR="00A57C29" w:rsidRPr="005C5355">
        <w:t xml:space="preserve"> </w:t>
      </w:r>
      <w:r w:rsidRPr="005C5355">
        <w:t xml:space="preserve">Estonian Prime Minister, </w:t>
      </w:r>
      <w:proofErr w:type="spellStart"/>
      <w:r w:rsidRPr="005C5355">
        <w:t>Taaivi</w:t>
      </w:r>
      <w:proofErr w:type="spellEnd"/>
      <w:r w:rsidRPr="005C5355">
        <w:t xml:space="preserve"> </w:t>
      </w:r>
      <w:proofErr w:type="spellStart"/>
      <w:r w:rsidRPr="005C5355">
        <w:t>Rouvas</w:t>
      </w:r>
      <w:proofErr w:type="spellEnd"/>
      <w:r w:rsidRPr="005C5355">
        <w:t xml:space="preserve">. </w:t>
      </w:r>
      <w:r w:rsidR="00860DF6" w:rsidRPr="005C5355">
        <w:t xml:space="preserve">The memorandum’s main objective is </w:t>
      </w:r>
      <w:r w:rsidRPr="005C5355">
        <w:t>to develop cooperation in the areas of</w:t>
      </w:r>
      <w:r w:rsidR="00860DF6" w:rsidRPr="005C5355">
        <w:t xml:space="preserve"> </w:t>
      </w:r>
      <w:r w:rsidRPr="005C5355">
        <w:rPr>
          <w:rStyle w:val="Strong"/>
          <w:b w:val="0"/>
          <w:bCs w:val="0"/>
        </w:rPr>
        <w:t>eGovernment and ICT</w:t>
      </w:r>
      <w:r w:rsidRPr="005C5355">
        <w:t xml:space="preserve">, with a view to </w:t>
      </w:r>
      <w:r w:rsidR="00B16652" w:rsidRPr="005C5355">
        <w:t>aiding</w:t>
      </w:r>
      <w:r w:rsidRPr="005C5355">
        <w:t xml:space="preserve"> Cyprus</w:t>
      </w:r>
      <w:r w:rsidR="0039056D" w:rsidRPr="005C5355">
        <w:t>’</w:t>
      </w:r>
      <w:r w:rsidRPr="005C5355">
        <w:t xml:space="preserve"> efforts to </w:t>
      </w:r>
      <w:r w:rsidR="006B5346" w:rsidRPr="005C5355">
        <w:t xml:space="preserve">digitalise </w:t>
      </w:r>
      <w:r w:rsidRPr="005C5355">
        <w:t>governance and public administration.</w:t>
      </w:r>
      <w:r w:rsidR="00B16652" w:rsidRPr="005C5355">
        <w:t xml:space="preserve"> </w:t>
      </w:r>
      <w:r w:rsidR="00481FCE" w:rsidRPr="005C5355">
        <w:t>C</w:t>
      </w:r>
      <w:r w:rsidRPr="005C5355">
        <w:t>ooperation will focus on defining a strategic agenda along with the design and implementation of concrete actions</w:t>
      </w:r>
      <w:r w:rsidR="00481FCE" w:rsidRPr="005C5355">
        <w:t>,</w:t>
      </w:r>
      <w:r w:rsidRPr="005C5355">
        <w:t xml:space="preserve"> in order to develop the environment that will enable citizens to better access public sector information and services.</w:t>
      </w:r>
      <w:r w:rsidR="001F67D0" w:rsidRPr="005C5355">
        <w:t xml:space="preserve"> The National </w:t>
      </w:r>
      <w:proofErr w:type="spellStart"/>
      <w:r w:rsidR="001F67D0" w:rsidRPr="005C5355">
        <w:t>eID</w:t>
      </w:r>
      <w:proofErr w:type="spellEnd"/>
      <w:r w:rsidR="001F67D0" w:rsidRPr="005C5355">
        <w:t xml:space="preserve"> project was one of the flagship projects </w:t>
      </w:r>
      <w:r w:rsidR="002122DD" w:rsidRPr="005C5355">
        <w:t xml:space="preserve">where </w:t>
      </w:r>
      <w:r w:rsidR="001F67D0" w:rsidRPr="005C5355">
        <w:t xml:space="preserve">the expertise and experience of the Estonian government have been </w:t>
      </w:r>
      <w:r w:rsidR="00E24981" w:rsidRPr="005C5355">
        <w:t>used</w:t>
      </w:r>
      <w:r w:rsidR="001F67D0" w:rsidRPr="005C5355">
        <w:t xml:space="preserve">. </w:t>
      </w:r>
    </w:p>
    <w:p w14:paraId="7BBAB56E" w14:textId="237EEE62" w:rsidR="001F67D0" w:rsidRPr="005C5355" w:rsidRDefault="001F67D0" w:rsidP="001F67D0">
      <w:pPr>
        <w:pStyle w:val="BodyText"/>
        <w:rPr>
          <w:rFonts w:asciiTheme="minorHAnsi" w:hAnsiTheme="minorHAnsi" w:cstheme="minorHAnsi"/>
          <w:sz w:val="24"/>
        </w:rPr>
      </w:pPr>
      <w:r w:rsidRPr="005C5355">
        <w:lastRenderedPageBreak/>
        <w:t>Further</w:t>
      </w:r>
      <w:r w:rsidR="00900B39" w:rsidRPr="005C5355">
        <w:t>more</w:t>
      </w:r>
      <w:r w:rsidR="007C2CA6" w:rsidRPr="005C5355">
        <w:t>,</w:t>
      </w:r>
      <w:r w:rsidRPr="005C5355">
        <w:t xml:space="preserve"> the President of the Republic plans to sign an amended </w:t>
      </w:r>
      <w:r w:rsidR="008D603C" w:rsidRPr="005C5355">
        <w:t>M</w:t>
      </w:r>
      <w:r w:rsidR="00900B39" w:rsidRPr="005C5355">
        <w:t xml:space="preserve">emorandum of </w:t>
      </w:r>
      <w:r w:rsidR="008D603C" w:rsidRPr="005C5355">
        <w:t>U</w:t>
      </w:r>
      <w:r w:rsidR="00900B39" w:rsidRPr="005C5355">
        <w:t xml:space="preserve">nderstanding </w:t>
      </w:r>
      <w:r w:rsidRPr="005C5355">
        <w:t>with the Estonian Prime Minister, during his visit in May 2021, where new areas of collaboration in the eGovernment sector will be defined</w:t>
      </w:r>
      <w:r w:rsidRPr="005C5355">
        <w:rPr>
          <w:rFonts w:asciiTheme="minorHAnsi" w:hAnsiTheme="minorHAnsi" w:cstheme="minorHAnsi"/>
          <w:sz w:val="24"/>
        </w:rPr>
        <w:t xml:space="preserve">. </w:t>
      </w:r>
    </w:p>
    <w:p w14:paraId="0781249F" w14:textId="57939337" w:rsidR="00FD51FB" w:rsidRPr="005C5355" w:rsidRDefault="00FD51FB" w:rsidP="001025C0">
      <w:pPr>
        <w:pStyle w:val="Subtitle"/>
      </w:pPr>
      <w:r w:rsidRPr="005C5355">
        <w:t>Public Administration Reform</w:t>
      </w:r>
      <w:r w:rsidR="001E0E95" w:rsidRPr="005C5355">
        <w:t xml:space="preserve"> (PAR)</w:t>
      </w:r>
    </w:p>
    <w:p w14:paraId="2E8524D0" w14:textId="677B9EAB" w:rsidR="00F74A5F" w:rsidRPr="005C5355" w:rsidRDefault="0039056D" w:rsidP="00F74A5F">
      <w:pPr>
        <w:rPr>
          <w:rStyle w:val="simpletext"/>
        </w:rPr>
      </w:pPr>
      <w:r w:rsidRPr="005C5355">
        <w:t xml:space="preserve">The </w:t>
      </w:r>
      <w:hyperlink r:id="rId45" w:history="1">
        <w:r w:rsidR="005C4BC5">
          <w:rPr>
            <w:rStyle w:val="Hyperlink"/>
          </w:rPr>
          <w:t>Public Administration Reform (PAR)</w:t>
        </w:r>
      </w:hyperlink>
      <w:r w:rsidR="007C2CA6" w:rsidRPr="005C5355">
        <w:t xml:space="preserve"> </w:t>
      </w:r>
      <w:r w:rsidR="00C670FA" w:rsidRPr="005C5355">
        <w:t xml:space="preserve">is considered </w:t>
      </w:r>
      <w:r w:rsidR="00C670FA" w:rsidRPr="005C5355">
        <w:rPr>
          <w:rStyle w:val="simpletext"/>
        </w:rPr>
        <w:t xml:space="preserve">a very important structural change </w:t>
      </w:r>
      <w:r w:rsidRPr="005C5355">
        <w:rPr>
          <w:rStyle w:val="simpletext"/>
        </w:rPr>
        <w:t xml:space="preserve">aimed </w:t>
      </w:r>
      <w:r w:rsidR="00C670FA" w:rsidRPr="005C5355">
        <w:rPr>
          <w:rStyle w:val="simpletext"/>
        </w:rPr>
        <w:t>at creating flexible, modern and productive public services for the benefit of both citizens and businesses</w:t>
      </w:r>
      <w:r w:rsidR="00C670FA" w:rsidRPr="005C5355">
        <w:t xml:space="preserve">. </w:t>
      </w:r>
      <w:r w:rsidR="00F74A5F" w:rsidRPr="005C5355">
        <w:t xml:space="preserve">The </w:t>
      </w:r>
      <w:r w:rsidR="00F74A5F" w:rsidRPr="005C5355">
        <w:rPr>
          <w:rStyle w:val="simpletext"/>
        </w:rPr>
        <w:t>PAR aims to solve horizontal and sectoral issues. In relation to the horizontal/cross-cutting issues</w:t>
      </w:r>
      <w:r w:rsidR="005508FF" w:rsidRPr="005C5355">
        <w:rPr>
          <w:rStyle w:val="simpletext"/>
        </w:rPr>
        <w:t>,</w:t>
      </w:r>
      <w:r w:rsidR="00F74A5F" w:rsidRPr="005C5355">
        <w:rPr>
          <w:rStyle w:val="simpletext"/>
        </w:rPr>
        <w:t xml:space="preserve"> the reform of human resource management (HRM) across the public sector is </w:t>
      </w:r>
      <w:r w:rsidR="0064663D" w:rsidRPr="005C5355">
        <w:rPr>
          <w:rStyle w:val="simpletext"/>
        </w:rPr>
        <w:t>planned</w:t>
      </w:r>
      <w:r w:rsidR="00F74A5F" w:rsidRPr="005C5355">
        <w:rPr>
          <w:rStyle w:val="simpletext"/>
        </w:rPr>
        <w:t xml:space="preserve">. More specifically, the government submitted a set of legislative proposals </w:t>
      </w:r>
      <w:r w:rsidR="007C2CA6" w:rsidRPr="005C5355">
        <w:rPr>
          <w:rStyle w:val="simpletext"/>
        </w:rPr>
        <w:t xml:space="preserve">to the House of Representatives, </w:t>
      </w:r>
      <w:r w:rsidR="00F74A5F" w:rsidRPr="005C5355">
        <w:rPr>
          <w:rStyle w:val="simpletext"/>
        </w:rPr>
        <w:t xml:space="preserve">aiming at the introduction of a new performance appraisal system, </w:t>
      </w:r>
      <w:r w:rsidR="0064663D" w:rsidRPr="005C5355">
        <w:rPr>
          <w:rStyle w:val="simpletext"/>
        </w:rPr>
        <w:t xml:space="preserve">the </w:t>
      </w:r>
      <w:r w:rsidR="00F74A5F" w:rsidRPr="005C5355">
        <w:rPr>
          <w:rStyle w:val="simpletext"/>
        </w:rPr>
        <w:t>improvement of promotion procedures, Public Service Commission governance and mobility</w:t>
      </w:r>
      <w:r w:rsidR="0064663D" w:rsidRPr="005C5355">
        <w:rPr>
          <w:rStyle w:val="simpletext"/>
        </w:rPr>
        <w:t xml:space="preserve"> enhancement</w:t>
      </w:r>
      <w:r w:rsidR="00F74A5F" w:rsidRPr="005C5355">
        <w:rPr>
          <w:rStyle w:val="simpletext"/>
        </w:rPr>
        <w:t>.</w:t>
      </w:r>
    </w:p>
    <w:p w14:paraId="4D656404" w14:textId="44E1FE6D" w:rsidR="00E324B1" w:rsidRPr="005C5355" w:rsidRDefault="00E324B1">
      <w:pPr>
        <w:rPr>
          <w:rStyle w:val="simpletext"/>
        </w:rPr>
      </w:pPr>
    </w:p>
    <w:p w14:paraId="181C3CA5" w14:textId="77777777" w:rsidR="00C670FA" w:rsidRPr="005C5355" w:rsidRDefault="00C670FA">
      <w:r w:rsidRPr="005C5355">
        <w:rPr>
          <w:rStyle w:val="simpletext"/>
        </w:rPr>
        <w:t>With regards to sectoral issues, functional reviews were completed within the civil services domain (Ministries and Constitutional/Independent Services) aimed at the reorganisation of structures within the various ministries and independent authorities, and generally the provision of better services to businesses and citizens</w:t>
      </w:r>
      <w:r w:rsidRPr="005C5355">
        <w:t xml:space="preserve">. </w:t>
      </w:r>
    </w:p>
    <w:p w14:paraId="0E4F4629" w14:textId="77777777" w:rsidR="00C670FA" w:rsidRPr="005C5355" w:rsidRDefault="00C670FA" w:rsidP="001025C0">
      <w:pPr>
        <w:pStyle w:val="Subtitle"/>
      </w:pPr>
      <w:r w:rsidRPr="005C5355">
        <w:t>Action Plan on Better Regulation</w:t>
      </w:r>
    </w:p>
    <w:p w14:paraId="12433990" w14:textId="4E8A594C" w:rsidR="00C670FA" w:rsidRPr="005C5355" w:rsidRDefault="00C670FA" w:rsidP="0064663D">
      <w:pPr>
        <w:rPr>
          <w:rStyle w:val="simpletext"/>
        </w:rPr>
      </w:pPr>
      <w:r w:rsidRPr="005C5355">
        <w:rPr>
          <w:rStyle w:val="simpletext"/>
        </w:rPr>
        <w:t xml:space="preserve">The third and final progress report for the Action Plan </w:t>
      </w:r>
      <w:r w:rsidR="0064663D" w:rsidRPr="005C5355">
        <w:rPr>
          <w:rStyle w:val="simpletext"/>
        </w:rPr>
        <w:t xml:space="preserve">on </w:t>
      </w:r>
      <w:r w:rsidRPr="005C5355">
        <w:rPr>
          <w:rStyle w:val="simpletext"/>
        </w:rPr>
        <w:t>Better Regulation that covered the period from 2015 to 2018 was submitted to the Ministerial Council in late 2019. This was followed by the formulation</w:t>
      </w:r>
      <w:r w:rsidR="00AE2A75" w:rsidRPr="005C5355">
        <w:rPr>
          <w:rStyle w:val="simpletext"/>
        </w:rPr>
        <w:t xml:space="preserve"> of</w:t>
      </w:r>
      <w:r w:rsidRPr="005C5355">
        <w:rPr>
          <w:rStyle w:val="simpletext"/>
        </w:rPr>
        <w:t xml:space="preserve"> the </w:t>
      </w:r>
      <w:r w:rsidR="0064663D" w:rsidRPr="005C5355">
        <w:rPr>
          <w:rStyle w:val="simpletext"/>
        </w:rPr>
        <w:t>n</w:t>
      </w:r>
      <w:r w:rsidRPr="005C5355">
        <w:rPr>
          <w:rStyle w:val="simpletext"/>
        </w:rPr>
        <w:t xml:space="preserve">ew Action Plan </w:t>
      </w:r>
      <w:r w:rsidR="0064663D" w:rsidRPr="005C5355">
        <w:rPr>
          <w:rStyle w:val="simpletext"/>
        </w:rPr>
        <w:t xml:space="preserve">on </w:t>
      </w:r>
      <w:r w:rsidRPr="005C5355">
        <w:rPr>
          <w:rStyle w:val="simpletext"/>
        </w:rPr>
        <w:t>Better Regulation</w:t>
      </w:r>
      <w:r w:rsidR="00AE2A75" w:rsidRPr="005C5355">
        <w:rPr>
          <w:rStyle w:val="simpletext"/>
        </w:rPr>
        <w:t>,</w:t>
      </w:r>
      <w:r w:rsidRPr="005C5355">
        <w:rPr>
          <w:rStyle w:val="simpletext"/>
        </w:rPr>
        <w:t xml:space="preserve"> which covers the period 2019</w:t>
      </w:r>
      <w:r w:rsidR="0064663D" w:rsidRPr="005C5355">
        <w:t>–</w:t>
      </w:r>
      <w:r w:rsidRPr="005C5355">
        <w:rPr>
          <w:rStyle w:val="simpletext"/>
        </w:rPr>
        <w:t xml:space="preserve">2022. </w:t>
      </w:r>
    </w:p>
    <w:p w14:paraId="3803F24D" w14:textId="77777777" w:rsidR="00C670FA" w:rsidRPr="005C5355" w:rsidRDefault="00C670FA">
      <w:pPr>
        <w:rPr>
          <w:rStyle w:val="simpletext"/>
        </w:rPr>
      </w:pPr>
    </w:p>
    <w:p w14:paraId="44CF57C1" w14:textId="7C7DD7B6" w:rsidR="00E324B1" w:rsidRPr="005C5355" w:rsidRDefault="00C670FA">
      <w:pPr>
        <w:rPr>
          <w:rStyle w:val="simpletext"/>
        </w:rPr>
      </w:pPr>
      <w:r w:rsidRPr="005C5355">
        <w:rPr>
          <w:rStyle w:val="simpletext"/>
        </w:rPr>
        <w:t xml:space="preserve">The </w:t>
      </w:r>
      <w:r w:rsidR="0064663D" w:rsidRPr="005C5355">
        <w:rPr>
          <w:rStyle w:val="simpletext"/>
        </w:rPr>
        <w:t>n</w:t>
      </w:r>
      <w:r w:rsidRPr="005C5355">
        <w:rPr>
          <w:rStyle w:val="simpletext"/>
        </w:rPr>
        <w:t xml:space="preserve">ew </w:t>
      </w:r>
      <w:hyperlink r:id="rId46" w:history="1">
        <w:r w:rsidR="0064663D" w:rsidRPr="005C5355">
          <w:rPr>
            <w:rStyle w:val="Hyperlink"/>
          </w:rPr>
          <w:t>a</w:t>
        </w:r>
        <w:r w:rsidRPr="005C5355">
          <w:rPr>
            <w:rStyle w:val="Hyperlink"/>
          </w:rPr>
          <w:t xml:space="preserve">ction </w:t>
        </w:r>
        <w:r w:rsidR="0064663D" w:rsidRPr="005C5355">
          <w:rPr>
            <w:rStyle w:val="Hyperlink"/>
          </w:rPr>
          <w:t>p</w:t>
        </w:r>
        <w:r w:rsidRPr="005C5355">
          <w:rPr>
            <w:rStyle w:val="Hyperlink"/>
          </w:rPr>
          <w:t>lan</w:t>
        </w:r>
      </w:hyperlink>
      <w:r w:rsidRPr="005C5355">
        <w:rPr>
          <w:rStyle w:val="simpletext"/>
        </w:rPr>
        <w:t xml:space="preserve"> was approved by the Council of Ministers on 6 November 2019. The plan consists of three priority axes:</w:t>
      </w:r>
    </w:p>
    <w:p w14:paraId="00CB40C9" w14:textId="0439C66F" w:rsidR="00C670FA" w:rsidRPr="005C5355" w:rsidRDefault="00882603" w:rsidP="00283F1D">
      <w:pPr>
        <w:pStyle w:val="BulletPoints0"/>
        <w:numPr>
          <w:ilvl w:val="0"/>
          <w:numId w:val="78"/>
        </w:numPr>
        <w:rPr>
          <w:rStyle w:val="simpletext"/>
        </w:rPr>
      </w:pPr>
      <w:r>
        <w:rPr>
          <w:rStyle w:val="simpletext"/>
        </w:rPr>
        <w:t>S</w:t>
      </w:r>
      <w:r w:rsidR="00C670FA" w:rsidRPr="005C5355">
        <w:rPr>
          <w:rStyle w:val="simpletext"/>
        </w:rPr>
        <w:t xml:space="preserve">implification of procedures and legislation and reduction of </w:t>
      </w:r>
      <w:r w:rsidR="00E0798F" w:rsidRPr="005C5355">
        <w:rPr>
          <w:rStyle w:val="simpletext"/>
        </w:rPr>
        <w:t xml:space="preserve">the </w:t>
      </w:r>
      <w:r w:rsidR="00C670FA" w:rsidRPr="005C5355">
        <w:rPr>
          <w:rStyle w:val="simpletext"/>
        </w:rPr>
        <w:t>administrative burden;</w:t>
      </w:r>
    </w:p>
    <w:p w14:paraId="10811F29" w14:textId="02BC8F7A" w:rsidR="00C670FA" w:rsidRPr="005C5355" w:rsidRDefault="00882603" w:rsidP="00283F1D">
      <w:pPr>
        <w:pStyle w:val="BulletPoints0"/>
        <w:numPr>
          <w:ilvl w:val="0"/>
          <w:numId w:val="78"/>
        </w:numPr>
        <w:rPr>
          <w:rStyle w:val="simpletext"/>
        </w:rPr>
      </w:pPr>
      <w:r>
        <w:rPr>
          <w:rStyle w:val="simpletext"/>
        </w:rPr>
        <w:t>B</w:t>
      </w:r>
      <w:r w:rsidR="00C670FA" w:rsidRPr="005C5355">
        <w:rPr>
          <w:rStyle w:val="simpletext"/>
        </w:rPr>
        <w:t xml:space="preserve">etter law-making and impact assessment </w:t>
      </w:r>
      <w:r w:rsidR="005C4BC5">
        <w:rPr>
          <w:rStyle w:val="simpletext"/>
        </w:rPr>
        <w:t xml:space="preserve">(IA) </w:t>
      </w:r>
      <w:r w:rsidR="00C670FA" w:rsidRPr="005C5355">
        <w:rPr>
          <w:rStyle w:val="simpletext"/>
        </w:rPr>
        <w:t>of new legislation;</w:t>
      </w:r>
      <w:r w:rsidR="0064663D" w:rsidRPr="005C5355">
        <w:rPr>
          <w:rStyle w:val="simpletext"/>
        </w:rPr>
        <w:t xml:space="preserve"> and</w:t>
      </w:r>
      <w:r w:rsidR="00C670FA" w:rsidRPr="005C5355">
        <w:rPr>
          <w:rStyle w:val="simpletext"/>
        </w:rPr>
        <w:t xml:space="preserve"> </w:t>
      </w:r>
    </w:p>
    <w:p w14:paraId="44952DF4" w14:textId="04F4FE46" w:rsidR="00C670FA" w:rsidRPr="005C5355" w:rsidRDefault="00882603" w:rsidP="00283F1D">
      <w:pPr>
        <w:pStyle w:val="BulletPoints0"/>
        <w:numPr>
          <w:ilvl w:val="0"/>
          <w:numId w:val="78"/>
        </w:numPr>
        <w:rPr>
          <w:rStyle w:val="simpletext"/>
        </w:rPr>
      </w:pPr>
      <w:r>
        <w:rPr>
          <w:rStyle w:val="simpletext"/>
        </w:rPr>
        <w:t>E</w:t>
      </w:r>
      <w:r w:rsidR="00C670FA" w:rsidRPr="005C5355">
        <w:rPr>
          <w:rStyle w:val="simpletext"/>
        </w:rPr>
        <w:t>mbedding the culture and enhancing relevant skills in relation to the Action Plan on Better Regulation.</w:t>
      </w:r>
    </w:p>
    <w:p w14:paraId="2FD5FFFC" w14:textId="77777777" w:rsidR="00E324B1" w:rsidRPr="005C5355" w:rsidRDefault="00E324B1" w:rsidP="00BD5278">
      <w:pPr>
        <w:pStyle w:val="BulletPoints0"/>
        <w:rPr>
          <w:rStyle w:val="simpletext"/>
        </w:rPr>
      </w:pPr>
    </w:p>
    <w:p w14:paraId="2A10C89D" w14:textId="386B3F9F" w:rsidR="00C670FA" w:rsidRPr="005C5355" w:rsidRDefault="00C670FA">
      <w:pPr>
        <w:rPr>
          <w:rStyle w:val="simpletext"/>
        </w:rPr>
      </w:pPr>
      <w:r w:rsidRPr="005C5355">
        <w:rPr>
          <w:rStyle w:val="simpletext"/>
        </w:rPr>
        <w:t xml:space="preserve">The IA mechanism, put in place in 2017 to undertake more focused and thorough </w:t>
      </w:r>
      <w:r w:rsidR="005C4BC5">
        <w:rPr>
          <w:rStyle w:val="simpletext"/>
        </w:rPr>
        <w:t>IAs</w:t>
      </w:r>
      <w:r w:rsidRPr="005C5355">
        <w:rPr>
          <w:rStyle w:val="simpletext"/>
        </w:rPr>
        <w:t xml:space="preserve"> for new legislation, was embedded and is now a mandatory part of the legal drafting procedure. An IA report summarising the main findings and suggestions for the way forward was published in 2018. Its intention was to continue the training programme of government officials and further enhance</w:t>
      </w:r>
      <w:r w:rsidR="00D6481F" w:rsidRPr="005C5355">
        <w:rPr>
          <w:rStyle w:val="simpletext"/>
        </w:rPr>
        <w:t xml:space="preserve"> the</w:t>
      </w:r>
      <w:r w:rsidRPr="005C5355">
        <w:rPr>
          <w:rStyle w:val="simpletext"/>
        </w:rPr>
        <w:t xml:space="preserve"> implementation of the new </w:t>
      </w:r>
      <w:r w:rsidR="005C4BC5">
        <w:rPr>
          <w:rStyle w:val="simpletext"/>
        </w:rPr>
        <w:t>IA</w:t>
      </w:r>
      <w:r w:rsidRPr="005C5355">
        <w:rPr>
          <w:rStyle w:val="simpletext"/>
        </w:rPr>
        <w:t xml:space="preserve"> framework.</w:t>
      </w:r>
    </w:p>
    <w:p w14:paraId="60ECFE75" w14:textId="634F5BF4" w:rsidR="00C670FA" w:rsidRPr="005C5355" w:rsidRDefault="00C670FA">
      <w:pPr>
        <w:rPr>
          <w:rStyle w:val="simpletext"/>
        </w:rPr>
      </w:pPr>
      <w:r w:rsidRPr="005C5355">
        <w:rPr>
          <w:rStyle w:val="simpletext"/>
        </w:rPr>
        <w:t xml:space="preserve">Further to the above three axes, the </w:t>
      </w:r>
      <w:r w:rsidR="0064663D" w:rsidRPr="005C5355">
        <w:rPr>
          <w:rStyle w:val="simpletext"/>
        </w:rPr>
        <w:t>a</w:t>
      </w:r>
      <w:r w:rsidRPr="005C5355">
        <w:rPr>
          <w:rStyle w:val="simpletext"/>
        </w:rPr>
        <w:t xml:space="preserve">ction </w:t>
      </w:r>
      <w:r w:rsidR="0064663D" w:rsidRPr="005C5355">
        <w:rPr>
          <w:rStyle w:val="simpletext"/>
        </w:rPr>
        <w:t>p</w:t>
      </w:r>
      <w:r w:rsidRPr="005C5355">
        <w:rPr>
          <w:rStyle w:val="simpletext"/>
        </w:rPr>
        <w:t>lan also included actions that are being promoted under the pillar of eGovernment, which go hand in hand with the other Better Regulation initiatives.</w:t>
      </w:r>
    </w:p>
    <w:p w14:paraId="12FAC6E2" w14:textId="6C75F1E2" w:rsidR="00FD51FB" w:rsidRPr="005C5355" w:rsidRDefault="00FD51FB" w:rsidP="001025C0">
      <w:pPr>
        <w:pStyle w:val="Subtitle"/>
      </w:pPr>
      <w:r w:rsidRPr="005C5355">
        <w:t xml:space="preserve">Partnership Agreement </w:t>
      </w:r>
    </w:p>
    <w:p w14:paraId="39AC9814" w14:textId="2101E99C" w:rsidR="00FD51FB" w:rsidRPr="006B7EBD" w:rsidRDefault="004C2600" w:rsidP="0064663D">
      <w:pPr>
        <w:rPr>
          <w:rStyle w:val="lblpage"/>
          <w:rFonts w:eastAsia="Calibri"/>
          <w:color w:val="1A3F7C"/>
          <w:szCs w:val="20"/>
        </w:rPr>
      </w:pPr>
      <w:r w:rsidRPr="005C5355">
        <w:t xml:space="preserve">The </w:t>
      </w:r>
      <w:hyperlink r:id="rId47" w:history="1">
        <w:r w:rsidRPr="005C5355">
          <w:rPr>
            <w:rStyle w:val="Hyperlink"/>
            <w:rFonts w:eastAsia="Calibri"/>
            <w:szCs w:val="20"/>
          </w:rPr>
          <w:t>2014</w:t>
        </w:r>
        <w:r w:rsidR="0064663D" w:rsidRPr="005C5355">
          <w:rPr>
            <w:rStyle w:val="Hyperlink"/>
            <w:rFonts w:eastAsia="Calibri"/>
            <w:szCs w:val="20"/>
          </w:rPr>
          <w:t>–</w:t>
        </w:r>
        <w:r w:rsidRPr="005C5355">
          <w:rPr>
            <w:rStyle w:val="Hyperlink"/>
            <w:rFonts w:eastAsia="Calibri"/>
            <w:szCs w:val="20"/>
          </w:rPr>
          <w:t>2020 Partnership Agreement (PA)</w:t>
        </w:r>
      </w:hyperlink>
      <w:r w:rsidR="00FD51FB" w:rsidRPr="005C5355">
        <w:rPr>
          <w:rFonts w:eastAsia="Calibri"/>
        </w:rPr>
        <w:t xml:space="preserve"> is the strategic document prepared by the </w:t>
      </w:r>
      <w:r w:rsidRPr="005C5355">
        <w:rPr>
          <w:rFonts w:eastAsia="Calibri"/>
        </w:rPr>
        <w:t>g</w:t>
      </w:r>
      <w:r w:rsidR="00FD51FB" w:rsidRPr="005C5355">
        <w:rPr>
          <w:rFonts w:eastAsia="Calibri"/>
        </w:rPr>
        <w:t xml:space="preserve">overnment of Cyprus for the effective utilisation of European Structural and Investment Funds (ESIF) </w:t>
      </w:r>
      <w:r w:rsidR="002A3EE0" w:rsidRPr="005C5355">
        <w:rPr>
          <w:rFonts w:eastAsia="Calibri"/>
        </w:rPr>
        <w:t xml:space="preserve">allocated to the country </w:t>
      </w:r>
      <w:r w:rsidR="00FD51FB" w:rsidRPr="005C5355">
        <w:rPr>
          <w:rFonts w:eastAsia="Calibri"/>
        </w:rPr>
        <w:t>for the programming period 2014</w:t>
      </w:r>
      <w:r w:rsidR="0064663D" w:rsidRPr="005C5355">
        <w:rPr>
          <w:rFonts w:eastAsia="Calibri"/>
        </w:rPr>
        <w:t>–</w:t>
      </w:r>
      <w:r w:rsidR="00FD51FB" w:rsidRPr="005C5355">
        <w:rPr>
          <w:rFonts w:eastAsia="Calibri"/>
        </w:rPr>
        <w:t xml:space="preserve">2020. The PA includes </w:t>
      </w:r>
      <w:r w:rsidR="0064663D" w:rsidRPr="005C5355">
        <w:rPr>
          <w:rFonts w:eastAsia="Calibri"/>
        </w:rPr>
        <w:t xml:space="preserve">Cyprus </w:t>
      </w:r>
      <w:r w:rsidR="00FD51FB" w:rsidRPr="005C5355">
        <w:rPr>
          <w:rFonts w:eastAsia="Calibri"/>
        </w:rPr>
        <w:t>general development priorities and the pursuit of general objectives for the use of ESI Funds,</w:t>
      </w:r>
      <w:r w:rsidR="00FD51FB" w:rsidRPr="005C5355">
        <w:rPr>
          <w:rStyle w:val="lblpage"/>
          <w:rFonts w:cs="Arial"/>
          <w:szCs w:val="20"/>
        </w:rPr>
        <w:t xml:space="preserve"> as derived from the analysis of the country’s development needs and perspectives, as well as the thematic objectives that Cyprus selected to invest into during the 2014</w:t>
      </w:r>
      <w:r w:rsidR="0064663D" w:rsidRPr="005C5355">
        <w:rPr>
          <w:rStyle w:val="lblpage"/>
          <w:rFonts w:cs="Arial"/>
          <w:szCs w:val="20"/>
        </w:rPr>
        <w:t>–</w:t>
      </w:r>
      <w:r w:rsidR="00FD51FB" w:rsidRPr="005C5355">
        <w:rPr>
          <w:rStyle w:val="lblpage"/>
          <w:rFonts w:cs="Arial"/>
          <w:szCs w:val="20"/>
        </w:rPr>
        <w:t xml:space="preserve">2020 programming period. </w:t>
      </w:r>
    </w:p>
    <w:p w14:paraId="2BFBF5E9" w14:textId="77777777" w:rsidR="00ED60C9" w:rsidRPr="005C5355" w:rsidRDefault="00ED60C9" w:rsidP="0064593F">
      <w:pPr>
        <w:rPr>
          <w:rStyle w:val="lblpage"/>
          <w:rFonts w:cs="Arial"/>
          <w:szCs w:val="20"/>
        </w:rPr>
      </w:pPr>
    </w:p>
    <w:p w14:paraId="335E5F95" w14:textId="2A657F01" w:rsidR="00ED60C9" w:rsidRPr="005C5355" w:rsidRDefault="00FD51FB" w:rsidP="00ED60C9">
      <w:pPr>
        <w:rPr>
          <w:rStyle w:val="lblpage"/>
          <w:rFonts w:cs="Arial"/>
          <w:szCs w:val="20"/>
        </w:rPr>
      </w:pPr>
      <w:r w:rsidRPr="005C5355">
        <w:rPr>
          <w:rStyle w:val="lblpage"/>
          <w:rFonts w:cs="Arial"/>
          <w:szCs w:val="20"/>
        </w:rPr>
        <w:t xml:space="preserve">ICT is among the selected sectors for investment, with the main aim being the promotion of </w:t>
      </w:r>
      <w:r w:rsidR="00D53289" w:rsidRPr="005C5355">
        <w:rPr>
          <w:rStyle w:val="lblpage"/>
          <w:rFonts w:cs="Arial"/>
          <w:szCs w:val="20"/>
        </w:rPr>
        <w:t xml:space="preserve">the </w:t>
      </w:r>
      <w:r w:rsidRPr="005C5355">
        <w:rPr>
          <w:rStyle w:val="lblpage"/>
          <w:rFonts w:cs="Arial"/>
          <w:szCs w:val="20"/>
        </w:rPr>
        <w:t>use of ICT in the public and private sector</w:t>
      </w:r>
      <w:r w:rsidR="00D53289" w:rsidRPr="005C5355">
        <w:rPr>
          <w:rStyle w:val="lblpage"/>
          <w:rFonts w:cs="Arial"/>
          <w:szCs w:val="20"/>
        </w:rPr>
        <w:t>s</w:t>
      </w:r>
      <w:r w:rsidR="004C2600" w:rsidRPr="005C5355">
        <w:rPr>
          <w:rStyle w:val="lblpage"/>
          <w:rFonts w:cs="Arial"/>
          <w:szCs w:val="20"/>
        </w:rPr>
        <w:t xml:space="preserve"> to improve </w:t>
      </w:r>
      <w:r w:rsidRPr="005C5355">
        <w:rPr>
          <w:rStyle w:val="lblpage"/>
          <w:rFonts w:cs="Arial"/>
          <w:szCs w:val="20"/>
        </w:rPr>
        <w:t xml:space="preserve">the competitiveness of the </w:t>
      </w:r>
      <w:r w:rsidRPr="005C5355">
        <w:rPr>
          <w:rStyle w:val="lblpage"/>
          <w:rFonts w:cs="Arial"/>
          <w:szCs w:val="20"/>
        </w:rPr>
        <w:lastRenderedPageBreak/>
        <w:t xml:space="preserve">economy. </w:t>
      </w:r>
      <w:r w:rsidR="00ED60C9" w:rsidRPr="005C5355">
        <w:rPr>
          <w:rStyle w:val="lblpage"/>
          <w:rFonts w:cs="Arial"/>
          <w:szCs w:val="20"/>
        </w:rPr>
        <w:t>The implementation of the PA is further specified in the Operational Programmes</w:t>
      </w:r>
      <w:r w:rsidR="005C4BC5">
        <w:rPr>
          <w:rStyle w:val="lblpage"/>
          <w:rFonts w:cs="Arial"/>
          <w:szCs w:val="20"/>
        </w:rPr>
        <w:t xml:space="preserve"> (OP)</w:t>
      </w:r>
      <w:r w:rsidR="00ED60C9" w:rsidRPr="005C5355">
        <w:rPr>
          <w:rStyle w:val="lblpage"/>
          <w:rFonts w:cs="Arial"/>
          <w:szCs w:val="20"/>
        </w:rPr>
        <w:t>, which are determined according to the type of each ESI fund.</w:t>
      </w:r>
    </w:p>
    <w:p w14:paraId="7BEF305A" w14:textId="77777777" w:rsidR="00ED60C9" w:rsidRPr="005C5355" w:rsidRDefault="00ED60C9" w:rsidP="00ED60C9">
      <w:pPr>
        <w:rPr>
          <w:rStyle w:val="lblpage"/>
          <w:rFonts w:cs="Arial"/>
        </w:rPr>
      </w:pPr>
    </w:p>
    <w:p w14:paraId="0DEE930B" w14:textId="12C623CE" w:rsidR="00ED60C9" w:rsidRPr="005C5355" w:rsidRDefault="00ED60C9">
      <w:pPr>
        <w:rPr>
          <w:rStyle w:val="lblpage"/>
          <w:rFonts w:cs="Arial"/>
          <w:szCs w:val="20"/>
        </w:rPr>
      </w:pPr>
      <w:r w:rsidRPr="005C5355">
        <w:rPr>
          <w:rStyle w:val="lblpage"/>
          <w:rFonts w:cs="Arial"/>
          <w:szCs w:val="20"/>
        </w:rPr>
        <w:t>A new PA is currently under preparation, aiming to utilize the funds allocated to Cyprus from the EU Cohesion Policy and Common Fisheries Policy for the programming period 2021</w:t>
      </w:r>
      <w:r w:rsidR="0064663D" w:rsidRPr="005C5355">
        <w:rPr>
          <w:rStyle w:val="lblpage"/>
          <w:rFonts w:cs="Arial"/>
          <w:szCs w:val="20"/>
        </w:rPr>
        <w:t>–</w:t>
      </w:r>
      <w:r w:rsidRPr="005C5355">
        <w:rPr>
          <w:rStyle w:val="lblpage"/>
          <w:rFonts w:cs="Arial"/>
          <w:szCs w:val="20"/>
        </w:rPr>
        <w:t>2027.</w:t>
      </w:r>
    </w:p>
    <w:p w14:paraId="67D23E52" w14:textId="1562E3D5" w:rsidR="00FD51FB" w:rsidRPr="005C5355" w:rsidRDefault="00FD51FB" w:rsidP="001025C0">
      <w:pPr>
        <w:pStyle w:val="Subtitle"/>
      </w:pPr>
      <w:r w:rsidRPr="005C5355">
        <w:t xml:space="preserve">Operational Programme </w:t>
      </w:r>
      <w:r w:rsidR="0064663D" w:rsidRPr="005C5355">
        <w:t>‘</w:t>
      </w:r>
      <w:r w:rsidRPr="005C5355">
        <w:t>Competitiveness and Sustainable Development</w:t>
      </w:r>
      <w:r w:rsidR="0064663D" w:rsidRPr="005C5355">
        <w:t>’</w:t>
      </w:r>
      <w:r w:rsidRPr="005C5355">
        <w:t xml:space="preserve"> </w:t>
      </w:r>
    </w:p>
    <w:p w14:paraId="6EA8C515" w14:textId="4F8B840E" w:rsidR="00ED60C9" w:rsidRPr="005C5355" w:rsidRDefault="00ED60C9" w:rsidP="00ED60C9">
      <w:pPr>
        <w:rPr>
          <w:rStyle w:val="lblpage"/>
          <w:rFonts w:cs="Arial"/>
        </w:rPr>
      </w:pPr>
      <w:bookmarkStart w:id="12" w:name="_Toc1474959"/>
      <w:bookmarkStart w:id="13" w:name="_Toc1474952"/>
      <w:r w:rsidRPr="005C5355">
        <w:rPr>
          <w:rStyle w:val="lblpage"/>
          <w:rFonts w:cs="Arial"/>
          <w:szCs w:val="20"/>
        </w:rPr>
        <w:t>The promotion of ICT use is one of the seven priority axes of the 2014</w:t>
      </w:r>
      <w:r w:rsidR="0064663D" w:rsidRPr="005C5355">
        <w:rPr>
          <w:rStyle w:val="lblpage"/>
          <w:rFonts w:cs="Arial"/>
          <w:szCs w:val="20"/>
        </w:rPr>
        <w:t>–</w:t>
      </w:r>
      <w:r w:rsidRPr="005C5355">
        <w:rPr>
          <w:rStyle w:val="lblpage"/>
          <w:rFonts w:cs="Arial"/>
          <w:szCs w:val="20"/>
        </w:rPr>
        <w:t xml:space="preserve">2020 OP </w:t>
      </w:r>
      <w:r w:rsidR="0064663D" w:rsidRPr="005C5355">
        <w:rPr>
          <w:rStyle w:val="lblpage"/>
          <w:rFonts w:cs="Arial"/>
          <w:szCs w:val="20"/>
        </w:rPr>
        <w:t>‘</w:t>
      </w:r>
      <w:hyperlink r:id="rId48" w:history="1">
        <w:r w:rsidRPr="005C5355">
          <w:rPr>
            <w:rStyle w:val="Hyperlink"/>
            <w:rFonts w:cs="Arial"/>
            <w:szCs w:val="20"/>
          </w:rPr>
          <w:t>Competitiveness and Sustainable Development</w:t>
        </w:r>
        <w:r w:rsidR="0064663D" w:rsidRPr="005C5355">
          <w:rPr>
            <w:rStyle w:val="Hyperlink"/>
            <w:rFonts w:cs="Arial"/>
            <w:szCs w:val="20"/>
          </w:rPr>
          <w:t>’</w:t>
        </w:r>
      </w:hyperlink>
      <w:r w:rsidRPr="005C5355">
        <w:rPr>
          <w:rStyle w:val="lblpage"/>
          <w:rFonts w:cs="Arial"/>
          <w:szCs w:val="20"/>
        </w:rPr>
        <w:t xml:space="preserve">. The budget of the axis is around EUR 40 million (6% of the OP’s total budget), which is co-financed by the European Regional and Development Fund (ERDF) with EUR 33.5 million. Around 85% of this budget was allocated to strengthening ICT applications for eGovernment, eLearning and eHealth. </w:t>
      </w:r>
    </w:p>
    <w:p w14:paraId="1732F08B" w14:textId="1ADEC8DF" w:rsidR="001F67D0" w:rsidRPr="005C5355" w:rsidRDefault="00ED60C9" w:rsidP="00ED60C9">
      <w:pPr>
        <w:rPr>
          <w:rStyle w:val="lblpage"/>
          <w:rFonts w:cs="Arial"/>
          <w:szCs w:val="20"/>
        </w:rPr>
      </w:pPr>
      <w:r w:rsidRPr="005C5355">
        <w:rPr>
          <w:rStyle w:val="lblpage"/>
          <w:rFonts w:cs="Arial"/>
          <w:szCs w:val="20"/>
        </w:rPr>
        <w:t xml:space="preserve">A new </w:t>
      </w:r>
      <w:r w:rsidR="0064663D" w:rsidRPr="005C5355">
        <w:rPr>
          <w:rStyle w:val="lblpage"/>
          <w:rFonts w:cs="Arial"/>
          <w:szCs w:val="20"/>
        </w:rPr>
        <w:t>p</w:t>
      </w:r>
      <w:r w:rsidRPr="005C5355">
        <w:rPr>
          <w:rStyle w:val="lblpage"/>
          <w:rFonts w:cs="Arial"/>
          <w:szCs w:val="20"/>
        </w:rPr>
        <w:t>rogramme is currently under preparation, aiming to utilize the funds allocated to Cyprus from</w:t>
      </w:r>
      <w:r w:rsidR="007437A0" w:rsidRPr="005C5355">
        <w:rPr>
          <w:rStyle w:val="lblpage"/>
          <w:rFonts w:cs="Arial"/>
          <w:szCs w:val="20"/>
        </w:rPr>
        <w:t xml:space="preserve"> the</w:t>
      </w:r>
      <w:r w:rsidRPr="005C5355">
        <w:rPr>
          <w:rStyle w:val="lblpage"/>
          <w:rFonts w:cs="Arial"/>
          <w:szCs w:val="20"/>
        </w:rPr>
        <w:t xml:space="preserve"> EU Cohesion Policy for the programming period 2021</w:t>
      </w:r>
      <w:r w:rsidR="0064663D" w:rsidRPr="005C5355">
        <w:rPr>
          <w:rStyle w:val="lblpage"/>
          <w:rFonts w:cs="Arial"/>
          <w:szCs w:val="20"/>
        </w:rPr>
        <w:t>–</w:t>
      </w:r>
      <w:r w:rsidRPr="005C5355">
        <w:rPr>
          <w:rStyle w:val="lblpage"/>
          <w:rFonts w:cs="Arial"/>
          <w:szCs w:val="20"/>
        </w:rPr>
        <w:t>2027.</w:t>
      </w:r>
    </w:p>
    <w:p w14:paraId="06B19691" w14:textId="77777777" w:rsidR="001F67D0" w:rsidRPr="005C5355" w:rsidRDefault="001F67D0" w:rsidP="001025C0">
      <w:pPr>
        <w:pStyle w:val="Subtitle"/>
      </w:pPr>
      <w:r w:rsidRPr="005C5355">
        <w:t>Recovery and Resilience Facility</w:t>
      </w:r>
    </w:p>
    <w:p w14:paraId="65E9DA2B" w14:textId="6FCCDF36" w:rsidR="001F67D0" w:rsidRPr="005C5355" w:rsidRDefault="001F67D0" w:rsidP="001F67D0">
      <w:pPr>
        <w:rPr>
          <w:rStyle w:val="lblpage"/>
          <w:rFonts w:cs="Arial"/>
        </w:rPr>
      </w:pPr>
      <w:r w:rsidRPr="005C5355">
        <w:rPr>
          <w:rStyle w:val="lblpage"/>
          <w:rFonts w:cs="Arial"/>
        </w:rPr>
        <w:t xml:space="preserve">The </w:t>
      </w:r>
      <w:hyperlink r:id="rId49" w:history="1">
        <w:r w:rsidRPr="005C5355">
          <w:rPr>
            <w:rStyle w:val="Hyperlink"/>
            <w:rFonts w:cs="Arial"/>
          </w:rPr>
          <w:t>Recovery and Resilience Facility</w:t>
        </w:r>
      </w:hyperlink>
      <w:r w:rsidR="001A444B" w:rsidRPr="005C5355">
        <w:rPr>
          <w:rStyle w:val="Hyperlink"/>
          <w:rFonts w:cs="Arial"/>
        </w:rPr>
        <w:t xml:space="preserve"> </w:t>
      </w:r>
      <w:r w:rsidR="001A444B" w:rsidRPr="005C5355">
        <w:rPr>
          <w:rStyle w:val="lblpage"/>
          <w:rFonts w:cs="Arial"/>
        </w:rPr>
        <w:t>(thereafter called the Facility)</w:t>
      </w:r>
      <w:r w:rsidRPr="005C5355">
        <w:rPr>
          <w:rStyle w:val="lblpage"/>
          <w:rFonts w:cs="Arial"/>
        </w:rPr>
        <w:t xml:space="preserve"> is the centrepiece of</w:t>
      </w:r>
      <w:r w:rsidR="0064663D" w:rsidRPr="005C5355">
        <w:rPr>
          <w:rStyle w:val="lblpage"/>
          <w:rFonts w:cs="Arial"/>
        </w:rPr>
        <w:t xml:space="preserve"> ‘</w:t>
      </w:r>
      <w:hyperlink r:id="rId50" w:history="1">
        <w:r w:rsidRPr="005C5355">
          <w:rPr>
            <w:rStyle w:val="lblpage"/>
            <w:rFonts w:cs="Arial"/>
          </w:rPr>
          <w:t>Next Generation EU</w:t>
        </w:r>
      </w:hyperlink>
      <w:r w:rsidR="0064663D" w:rsidRPr="005C5355">
        <w:rPr>
          <w:rStyle w:val="lblpage"/>
          <w:rFonts w:cs="Arial"/>
        </w:rPr>
        <w:t>’</w:t>
      </w:r>
      <w:r w:rsidRPr="005C5355">
        <w:rPr>
          <w:rStyle w:val="lblpage"/>
          <w:rFonts w:cs="Arial"/>
        </w:rPr>
        <w:t>, a temporary recovery instrument that allows the Commission to raise funds to help repair the immediate economic and social damage brought about by the coronavirus pandemic.</w:t>
      </w:r>
    </w:p>
    <w:p w14:paraId="576384E0" w14:textId="38558135" w:rsidR="001F67D0" w:rsidRPr="005C5355" w:rsidRDefault="001F67D0" w:rsidP="001F67D0">
      <w:pPr>
        <w:rPr>
          <w:rStyle w:val="lblpage"/>
          <w:rFonts w:cs="Arial"/>
        </w:rPr>
      </w:pPr>
      <w:r w:rsidRPr="005C5355">
        <w:rPr>
          <w:rStyle w:val="lblpage"/>
          <w:rFonts w:cs="Arial"/>
        </w:rPr>
        <w:t>The Facility is also closely aligned with the</w:t>
      </w:r>
      <w:r w:rsidR="0064663D" w:rsidRPr="005C5355">
        <w:rPr>
          <w:rStyle w:val="lblpage"/>
          <w:rFonts w:cs="Arial"/>
        </w:rPr>
        <w:t xml:space="preserve"> </w:t>
      </w:r>
      <w:hyperlink r:id="rId51" w:history="1">
        <w:r w:rsidRPr="005C5355">
          <w:rPr>
            <w:rStyle w:val="lblpage"/>
            <w:rFonts w:cs="Arial"/>
          </w:rPr>
          <w:t>Commission’s priorities</w:t>
        </w:r>
      </w:hyperlink>
      <w:r w:rsidR="0064663D" w:rsidRPr="005C5355">
        <w:rPr>
          <w:rStyle w:val="lblpage"/>
          <w:rFonts w:cs="Arial"/>
        </w:rPr>
        <w:t xml:space="preserve">, </w:t>
      </w:r>
      <w:r w:rsidRPr="005C5355">
        <w:rPr>
          <w:rStyle w:val="lblpage"/>
          <w:rFonts w:cs="Arial"/>
        </w:rPr>
        <w:t>ensuring</w:t>
      </w:r>
      <w:r w:rsidR="0064663D" w:rsidRPr="005C5355">
        <w:rPr>
          <w:rStyle w:val="lblpage"/>
          <w:rFonts w:cs="Arial"/>
        </w:rPr>
        <w:t xml:space="preserve"> </w:t>
      </w:r>
      <w:r w:rsidRPr="005C5355">
        <w:rPr>
          <w:rStyle w:val="lblpage"/>
          <w:rFonts w:cs="Arial"/>
        </w:rPr>
        <w:t xml:space="preserve">a sustainable and inclusive recovery </w:t>
      </w:r>
      <w:r w:rsidR="0064663D" w:rsidRPr="005C5355">
        <w:rPr>
          <w:rStyle w:val="lblpage"/>
          <w:rFonts w:cs="Arial"/>
        </w:rPr>
        <w:t xml:space="preserve">in the long-term </w:t>
      </w:r>
      <w:r w:rsidRPr="005C5355">
        <w:rPr>
          <w:rStyle w:val="lblpage"/>
          <w:rFonts w:cs="Arial"/>
        </w:rPr>
        <w:t xml:space="preserve">that promotes the green and digital transitions. The Facility will </w:t>
      </w:r>
      <w:r w:rsidR="007C2CA6" w:rsidRPr="005C5355">
        <w:rPr>
          <w:rStyle w:val="lblpage"/>
          <w:rFonts w:cs="Arial"/>
        </w:rPr>
        <w:t xml:space="preserve">provide </w:t>
      </w:r>
      <w:r w:rsidR="001A444B" w:rsidRPr="005C5355">
        <w:rPr>
          <w:rStyle w:val="lblpage"/>
          <w:rFonts w:cs="Arial"/>
        </w:rPr>
        <w:t xml:space="preserve">EUR </w:t>
      </w:r>
      <w:r w:rsidRPr="005C5355">
        <w:rPr>
          <w:rStyle w:val="lblpage"/>
          <w:rFonts w:cs="Arial"/>
        </w:rPr>
        <w:t xml:space="preserve">672.5 billion in loans and grants available to support reforms and investments undertaken by </w:t>
      </w:r>
      <w:r w:rsidR="001A444B" w:rsidRPr="005C5355">
        <w:rPr>
          <w:rStyle w:val="lblpage"/>
          <w:rFonts w:cs="Arial"/>
        </w:rPr>
        <w:t xml:space="preserve">the </w:t>
      </w:r>
      <w:r w:rsidRPr="005C5355">
        <w:rPr>
          <w:rStyle w:val="lblpage"/>
          <w:rFonts w:cs="Arial"/>
        </w:rPr>
        <w:t>Member States.</w:t>
      </w:r>
    </w:p>
    <w:p w14:paraId="7BE7E2FA" w14:textId="77777777" w:rsidR="001F67D0" w:rsidRPr="005C5355" w:rsidRDefault="001F67D0" w:rsidP="001F67D0">
      <w:pPr>
        <w:rPr>
          <w:rStyle w:val="lblpage"/>
          <w:rFonts w:cs="Arial"/>
        </w:rPr>
      </w:pPr>
    </w:p>
    <w:p w14:paraId="6A760ECF" w14:textId="21A0675E" w:rsidR="001F67D0" w:rsidRPr="005C5355" w:rsidRDefault="001F67D0" w:rsidP="001F67D0">
      <w:pPr>
        <w:rPr>
          <w:rStyle w:val="lblpage"/>
          <w:rFonts w:cs="Arial"/>
        </w:rPr>
      </w:pPr>
      <w:r w:rsidRPr="005C5355">
        <w:rPr>
          <w:rStyle w:val="lblpage"/>
          <w:rFonts w:cs="Arial"/>
        </w:rPr>
        <w:t>Each Member State should prepare a Recovery and Resilience Plan (RRP), which will include its reforms and investments for the years 2021</w:t>
      </w:r>
      <w:r w:rsidR="001A444B" w:rsidRPr="005C5355">
        <w:rPr>
          <w:rStyle w:val="lblpage"/>
          <w:rFonts w:cs="Arial"/>
        </w:rPr>
        <w:t>–</w:t>
      </w:r>
      <w:r w:rsidRPr="005C5355">
        <w:rPr>
          <w:rStyle w:val="lblpage"/>
          <w:rFonts w:cs="Arial"/>
        </w:rPr>
        <w:t xml:space="preserve">2023, with a horizon of implementation by 2026. </w:t>
      </w:r>
    </w:p>
    <w:p w14:paraId="68EF30E7" w14:textId="1324ACF6" w:rsidR="001F67D0" w:rsidRPr="005C5355" w:rsidRDefault="001F67D0" w:rsidP="001F67D0">
      <w:pPr>
        <w:spacing w:before="100" w:beforeAutospacing="1" w:after="100" w:afterAutospacing="1"/>
        <w:rPr>
          <w:rStyle w:val="lblpage"/>
          <w:rFonts w:cs="Arial"/>
        </w:rPr>
      </w:pPr>
      <w:r w:rsidRPr="005C5355">
        <w:rPr>
          <w:rStyle w:val="lblpage"/>
          <w:rFonts w:cs="Arial"/>
        </w:rPr>
        <w:t xml:space="preserve">Within this context, the Deputy Ministry of Research, Innovation and Digital Policy </w:t>
      </w:r>
      <w:r w:rsidR="007C2CA6" w:rsidRPr="005C5355">
        <w:rPr>
          <w:rStyle w:val="lblpage"/>
          <w:rFonts w:cs="Arial"/>
        </w:rPr>
        <w:t xml:space="preserve">of Cyprus </w:t>
      </w:r>
      <w:r w:rsidRPr="005C5355">
        <w:rPr>
          <w:rStyle w:val="lblpage"/>
          <w:rFonts w:cs="Arial"/>
        </w:rPr>
        <w:t>has submitted a comprehensive plan for reforms and investments in digital transformation areas, to be included in the national plan</w:t>
      </w:r>
      <w:r w:rsidR="007C2CA6" w:rsidRPr="005C5355">
        <w:rPr>
          <w:rStyle w:val="lblpage"/>
          <w:rFonts w:cs="Arial"/>
        </w:rPr>
        <w:t>,</w:t>
      </w:r>
      <w:r w:rsidRPr="005C5355">
        <w:rPr>
          <w:rStyle w:val="lblpage"/>
          <w:rFonts w:cs="Arial"/>
        </w:rPr>
        <w:t xml:space="preserve"> amounting to a total of </w:t>
      </w:r>
      <w:r w:rsidR="001A444B" w:rsidRPr="005C5355">
        <w:rPr>
          <w:rStyle w:val="lblpage"/>
          <w:rFonts w:cs="Arial"/>
        </w:rPr>
        <w:t xml:space="preserve">EUR </w:t>
      </w:r>
      <w:r w:rsidRPr="005C5355">
        <w:rPr>
          <w:rStyle w:val="lblpage"/>
          <w:rFonts w:cs="Arial"/>
        </w:rPr>
        <w:t xml:space="preserve">136 million. </w:t>
      </w:r>
      <w:r w:rsidR="001A444B" w:rsidRPr="005C5355">
        <w:rPr>
          <w:rStyle w:val="lblpage"/>
          <w:rFonts w:cs="Arial"/>
        </w:rPr>
        <w:t>P</w:t>
      </w:r>
      <w:r w:rsidRPr="005C5355">
        <w:rPr>
          <w:rStyle w:val="lblpage"/>
          <w:rFonts w:cs="Arial"/>
        </w:rPr>
        <w:t xml:space="preserve">roposals in the areas of </w:t>
      </w:r>
      <w:r w:rsidR="001A444B" w:rsidRPr="005C5355">
        <w:rPr>
          <w:rStyle w:val="lblpage"/>
          <w:rFonts w:cs="Arial"/>
        </w:rPr>
        <w:t>r</w:t>
      </w:r>
      <w:r w:rsidRPr="005C5355">
        <w:rPr>
          <w:rStyle w:val="lblpage"/>
          <w:rFonts w:cs="Arial"/>
        </w:rPr>
        <w:t xml:space="preserve">esearch and </w:t>
      </w:r>
      <w:r w:rsidR="001A444B" w:rsidRPr="005C5355">
        <w:rPr>
          <w:rStyle w:val="lblpage"/>
          <w:rFonts w:cs="Arial"/>
        </w:rPr>
        <w:t>i</w:t>
      </w:r>
      <w:r w:rsidRPr="005C5355">
        <w:rPr>
          <w:rStyle w:val="lblpage"/>
          <w:rFonts w:cs="Arial"/>
        </w:rPr>
        <w:t>nnovation have also been included.</w:t>
      </w:r>
    </w:p>
    <w:p w14:paraId="3B33F6E5" w14:textId="010C0488" w:rsidR="001F67D0" w:rsidRPr="005C5355" w:rsidRDefault="001F67D0" w:rsidP="001F67D0">
      <w:pPr>
        <w:spacing w:after="109" w:line="247" w:lineRule="auto"/>
        <w:rPr>
          <w:szCs w:val="20"/>
          <w:lang w:eastAsia="el-GR"/>
        </w:rPr>
      </w:pPr>
      <w:r w:rsidRPr="005C5355">
        <w:rPr>
          <w:szCs w:val="20"/>
          <w:lang w:eastAsia="el-GR"/>
        </w:rPr>
        <w:t xml:space="preserve">The </w:t>
      </w:r>
      <w:r w:rsidR="001A444B" w:rsidRPr="005C5355">
        <w:rPr>
          <w:szCs w:val="20"/>
          <w:lang w:eastAsia="el-GR"/>
        </w:rPr>
        <w:t xml:space="preserve">proposed </w:t>
      </w:r>
      <w:r w:rsidRPr="005C5355">
        <w:rPr>
          <w:szCs w:val="20"/>
          <w:lang w:eastAsia="el-GR"/>
        </w:rPr>
        <w:t xml:space="preserve">projects </w:t>
      </w:r>
      <w:r w:rsidR="001A444B" w:rsidRPr="005C5355">
        <w:rPr>
          <w:szCs w:val="20"/>
          <w:lang w:eastAsia="el-GR"/>
        </w:rPr>
        <w:t>fall</w:t>
      </w:r>
      <w:r w:rsidRPr="005C5355">
        <w:rPr>
          <w:szCs w:val="20"/>
          <w:lang w:eastAsia="el-GR"/>
        </w:rPr>
        <w:t xml:space="preserve"> under the following policy domains:</w:t>
      </w:r>
    </w:p>
    <w:p w14:paraId="53937506" w14:textId="0C1F6CC2" w:rsidR="001F67D0" w:rsidRPr="005C5355" w:rsidRDefault="008B29B6" w:rsidP="004A78FE">
      <w:pPr>
        <w:spacing w:after="109" w:line="247" w:lineRule="auto"/>
        <w:rPr>
          <w:szCs w:val="20"/>
          <w:u w:val="single"/>
          <w:lang w:eastAsia="el-GR"/>
        </w:rPr>
      </w:pPr>
      <w:r w:rsidRPr="005C5355">
        <w:rPr>
          <w:szCs w:val="20"/>
          <w:u w:val="single"/>
          <w:lang w:eastAsia="el-GR"/>
        </w:rPr>
        <w:t xml:space="preserve">1. </w:t>
      </w:r>
      <w:r w:rsidR="001F67D0" w:rsidRPr="005C5355">
        <w:rPr>
          <w:szCs w:val="20"/>
          <w:u w:val="single"/>
          <w:lang w:eastAsia="el-GR"/>
        </w:rPr>
        <w:t>Upgrade Infrastructure for Connectivity (</w:t>
      </w:r>
      <w:r w:rsidR="001A444B" w:rsidRPr="005C5355">
        <w:rPr>
          <w:szCs w:val="20"/>
          <w:u w:val="single"/>
          <w:lang w:eastAsia="el-GR"/>
        </w:rPr>
        <w:t xml:space="preserve">EUR </w:t>
      </w:r>
      <w:r w:rsidR="001F67D0" w:rsidRPr="005C5355">
        <w:rPr>
          <w:szCs w:val="20"/>
          <w:u w:val="single"/>
          <w:lang w:eastAsia="el-GR"/>
        </w:rPr>
        <w:t xml:space="preserve">53 </w:t>
      </w:r>
      <w:r w:rsidR="001A444B" w:rsidRPr="005C5355">
        <w:rPr>
          <w:szCs w:val="20"/>
          <w:u w:val="single"/>
          <w:lang w:eastAsia="el-GR"/>
        </w:rPr>
        <w:t>million</w:t>
      </w:r>
      <w:r w:rsidR="001F67D0" w:rsidRPr="005C5355">
        <w:rPr>
          <w:szCs w:val="20"/>
          <w:u w:val="single"/>
          <w:lang w:eastAsia="el-GR"/>
        </w:rPr>
        <w:t>):</w:t>
      </w:r>
    </w:p>
    <w:p w14:paraId="76C3D37A" w14:textId="6BBC3EAC" w:rsidR="003753DB" w:rsidRPr="005C5355" w:rsidRDefault="001F67D0" w:rsidP="00283F1D">
      <w:pPr>
        <w:rPr>
          <w:lang w:eastAsia="el-GR"/>
        </w:rPr>
      </w:pPr>
      <w:r w:rsidRPr="005C5355">
        <w:rPr>
          <w:lang w:eastAsia="el-GR"/>
        </w:rPr>
        <w:t>Ensuring 5G and fibr</w:t>
      </w:r>
      <w:r w:rsidR="005C5355">
        <w:rPr>
          <w:lang w:eastAsia="el-GR"/>
        </w:rPr>
        <w:t>e</w:t>
      </w:r>
      <w:r w:rsidRPr="005C5355">
        <w:rPr>
          <w:lang w:eastAsia="el-GR"/>
        </w:rPr>
        <w:t xml:space="preserve"> coverage for 100% of the population living in organized communities, including deployment of 5G along the main terrestrial corridors, and enabling universal and affordable access to Gigabit connectivity in all urban and rural areas, including 5G and Gigabit connectivity, in line with the EU 2025 5G and Gigabit connectivity objectives. Additionally, a high level of broadband connectivity is key for digital services to be practical</w:t>
      </w:r>
      <w:r w:rsidR="001A444B" w:rsidRPr="005C5355">
        <w:rPr>
          <w:lang w:eastAsia="el-GR"/>
        </w:rPr>
        <w:t>,</w:t>
      </w:r>
      <w:r w:rsidRPr="005C5355">
        <w:rPr>
          <w:lang w:eastAsia="el-GR"/>
        </w:rPr>
        <w:t xml:space="preserve"> accessible and</w:t>
      </w:r>
      <w:r w:rsidR="001A444B" w:rsidRPr="005C5355">
        <w:rPr>
          <w:lang w:eastAsia="el-GR"/>
        </w:rPr>
        <w:t>,</w:t>
      </w:r>
      <w:r w:rsidRPr="005C5355">
        <w:rPr>
          <w:lang w:eastAsia="el-GR"/>
        </w:rPr>
        <w:t xml:space="preserve"> of course</w:t>
      </w:r>
      <w:r w:rsidR="001A444B" w:rsidRPr="005C5355">
        <w:rPr>
          <w:lang w:eastAsia="el-GR"/>
        </w:rPr>
        <w:t>,</w:t>
      </w:r>
      <w:r w:rsidRPr="005C5355">
        <w:rPr>
          <w:lang w:eastAsia="el-GR"/>
        </w:rPr>
        <w:t xml:space="preserve"> affordable; </w:t>
      </w:r>
      <w:r w:rsidR="004A78FE" w:rsidRPr="005C5355">
        <w:rPr>
          <w:lang w:eastAsia="el-GR"/>
        </w:rPr>
        <w:t>the aim is</w:t>
      </w:r>
      <w:r w:rsidRPr="005C5355">
        <w:rPr>
          <w:lang w:eastAsia="el-GR"/>
        </w:rPr>
        <w:t xml:space="preserve"> to facilitate high-speed connectivity, as well as proceed with the deployment of 5G networks within 2021. The main objective of this component is to bridge divides and ensure an inclusive digital transformation. Ensuring adequate access to communication infrastructures for all citizens is essential for the realization of the opportunities of digital transformation. </w:t>
      </w:r>
      <w:r w:rsidR="001A444B" w:rsidRPr="005C5355">
        <w:rPr>
          <w:lang w:eastAsia="el-GR"/>
        </w:rPr>
        <w:t>T</w:t>
      </w:r>
      <w:r w:rsidRPr="005C5355">
        <w:rPr>
          <w:lang w:eastAsia="el-GR"/>
        </w:rPr>
        <w:t>o ensure an inclusive digital transformation</w:t>
      </w:r>
      <w:r w:rsidR="001A444B" w:rsidRPr="005C5355">
        <w:rPr>
          <w:lang w:eastAsia="el-GR"/>
        </w:rPr>
        <w:t>, it is necessary to bridge the gaps,</w:t>
      </w:r>
      <w:r w:rsidRPr="005C5355">
        <w:rPr>
          <w:lang w:eastAsia="el-GR"/>
        </w:rPr>
        <w:t xml:space="preserve"> so that opportunities </w:t>
      </w:r>
      <w:r w:rsidR="001A444B" w:rsidRPr="005C5355">
        <w:rPr>
          <w:lang w:eastAsia="el-GR"/>
        </w:rPr>
        <w:t xml:space="preserve">can be </w:t>
      </w:r>
      <w:r w:rsidRPr="005C5355">
        <w:rPr>
          <w:lang w:eastAsia="el-GR"/>
        </w:rPr>
        <w:t xml:space="preserve">harnessed by </w:t>
      </w:r>
      <w:r w:rsidR="001A444B" w:rsidRPr="005C5355">
        <w:rPr>
          <w:lang w:eastAsia="el-GR"/>
        </w:rPr>
        <w:t>everyone</w:t>
      </w:r>
      <w:r w:rsidRPr="005C5355">
        <w:rPr>
          <w:lang w:eastAsia="el-GR"/>
        </w:rPr>
        <w:t>.</w:t>
      </w:r>
    </w:p>
    <w:p w14:paraId="425D9B59" w14:textId="77777777" w:rsidR="001F67D0" w:rsidRPr="005C5355" w:rsidRDefault="001F67D0" w:rsidP="00283F1D">
      <w:pPr>
        <w:rPr>
          <w:lang w:eastAsia="el-GR"/>
        </w:rPr>
      </w:pPr>
    </w:p>
    <w:p w14:paraId="1C1D829F" w14:textId="0C36AD7C" w:rsidR="001F67D0" w:rsidRPr="005C5355" w:rsidRDefault="008B29B6" w:rsidP="004A78FE">
      <w:pPr>
        <w:spacing w:after="109" w:line="247" w:lineRule="auto"/>
        <w:rPr>
          <w:szCs w:val="20"/>
          <w:u w:val="single"/>
          <w:lang w:eastAsia="el-GR"/>
        </w:rPr>
      </w:pPr>
      <w:r w:rsidRPr="005C5355">
        <w:rPr>
          <w:szCs w:val="20"/>
          <w:u w:val="single"/>
          <w:lang w:eastAsia="el-GR"/>
        </w:rPr>
        <w:t xml:space="preserve">2. </w:t>
      </w:r>
      <w:r w:rsidR="001F67D0" w:rsidRPr="005C5355">
        <w:rPr>
          <w:szCs w:val="20"/>
          <w:u w:val="single"/>
          <w:lang w:eastAsia="el-GR"/>
        </w:rPr>
        <w:t>Promote e-Government (</w:t>
      </w:r>
      <w:r w:rsidR="001A444B" w:rsidRPr="005C5355">
        <w:rPr>
          <w:szCs w:val="20"/>
          <w:u w:val="single"/>
          <w:lang w:eastAsia="el-GR"/>
        </w:rPr>
        <w:t xml:space="preserve">EUR </w:t>
      </w:r>
      <w:r w:rsidR="001F67D0" w:rsidRPr="005C5355">
        <w:rPr>
          <w:szCs w:val="20"/>
          <w:u w:val="single"/>
          <w:lang w:eastAsia="el-GR"/>
        </w:rPr>
        <w:t xml:space="preserve">46 </w:t>
      </w:r>
      <w:r w:rsidR="001A444B" w:rsidRPr="005C5355">
        <w:rPr>
          <w:szCs w:val="20"/>
          <w:u w:val="single"/>
          <w:lang w:eastAsia="el-GR"/>
        </w:rPr>
        <w:t>million</w:t>
      </w:r>
      <w:r w:rsidR="001F67D0" w:rsidRPr="005C5355">
        <w:rPr>
          <w:szCs w:val="20"/>
          <w:u w:val="single"/>
          <w:lang w:eastAsia="el-GR"/>
        </w:rPr>
        <w:t>):</w:t>
      </w:r>
    </w:p>
    <w:p w14:paraId="55E0475B" w14:textId="7C9D455F" w:rsidR="003753DB" w:rsidRPr="005C5355" w:rsidRDefault="001F67D0" w:rsidP="001025C0">
      <w:pPr>
        <w:rPr>
          <w:lang w:eastAsia="el-GR"/>
        </w:rPr>
      </w:pPr>
      <w:r w:rsidRPr="005C5355">
        <w:rPr>
          <w:lang w:eastAsia="el-GR"/>
        </w:rPr>
        <w:t>eGovernment projects</w:t>
      </w:r>
      <w:r w:rsidR="001A444B" w:rsidRPr="005C5355">
        <w:rPr>
          <w:lang w:eastAsia="el-GR"/>
        </w:rPr>
        <w:t xml:space="preserve"> are developed through a 2-tier</w:t>
      </w:r>
      <w:r w:rsidRPr="005C5355">
        <w:rPr>
          <w:lang w:eastAsia="el-GR"/>
        </w:rPr>
        <w:t xml:space="preserve"> approach, </w:t>
      </w:r>
      <w:r w:rsidR="00F76A47" w:rsidRPr="005C5355">
        <w:rPr>
          <w:lang w:eastAsia="el-GR"/>
        </w:rPr>
        <w:t xml:space="preserve">more </w:t>
      </w:r>
      <w:r w:rsidRPr="005C5355">
        <w:rPr>
          <w:lang w:eastAsia="el-GR"/>
        </w:rPr>
        <w:t xml:space="preserve">specifically through the rapid deployment of small-scale digital solutions (microservices) and the parallel long-term implementation of mega e-government projects. </w:t>
      </w:r>
      <w:r w:rsidR="004A78FE" w:rsidRPr="005C5355">
        <w:rPr>
          <w:lang w:eastAsia="el-GR"/>
        </w:rPr>
        <w:t>There is</w:t>
      </w:r>
      <w:r w:rsidRPr="005C5355">
        <w:rPr>
          <w:lang w:eastAsia="el-GR"/>
        </w:rPr>
        <w:t xml:space="preserve"> a holistic approach encompassing all governmental authorities. </w:t>
      </w:r>
      <w:r w:rsidR="004A78FE" w:rsidRPr="005C5355">
        <w:rPr>
          <w:lang w:eastAsia="el-GR"/>
        </w:rPr>
        <w:t xml:space="preserve">The </w:t>
      </w:r>
      <w:r w:rsidRPr="005C5355">
        <w:rPr>
          <w:lang w:eastAsia="el-GR"/>
        </w:rPr>
        <w:t xml:space="preserve">ultimate goal is to create an </w:t>
      </w:r>
      <w:r w:rsidRPr="005C5355">
        <w:rPr>
          <w:lang w:eastAsia="el-GR"/>
        </w:rPr>
        <w:lastRenderedPageBreak/>
        <w:t>end-to-end high</w:t>
      </w:r>
      <w:r w:rsidR="00F76A47" w:rsidRPr="005C5355">
        <w:rPr>
          <w:lang w:eastAsia="el-GR"/>
        </w:rPr>
        <w:t>-</w:t>
      </w:r>
      <w:r w:rsidRPr="005C5355">
        <w:rPr>
          <w:lang w:eastAsia="el-GR"/>
        </w:rPr>
        <w:t xml:space="preserve">quality experience </w:t>
      </w:r>
      <w:r w:rsidR="00F76A47" w:rsidRPr="005C5355">
        <w:rPr>
          <w:lang w:eastAsia="el-GR"/>
        </w:rPr>
        <w:t xml:space="preserve">for citizens and businesses </w:t>
      </w:r>
      <w:r w:rsidRPr="005C5355">
        <w:rPr>
          <w:lang w:eastAsia="el-GR"/>
        </w:rPr>
        <w:t xml:space="preserve">throughout their interactions and ‘touch-points’ with the public sector, drive cost efficiencies, enhance reliability, security and resilience, and draw genuine trust in the system and the technologies themselves. Flagship projects of this domain include the Digital Services Factory, the </w:t>
      </w:r>
      <w:r w:rsidR="00F76A47" w:rsidRPr="005C5355">
        <w:rPr>
          <w:lang w:eastAsia="el-GR"/>
        </w:rPr>
        <w:t>i</w:t>
      </w:r>
      <w:r w:rsidRPr="005C5355">
        <w:rPr>
          <w:lang w:eastAsia="el-GR"/>
        </w:rPr>
        <w:t xml:space="preserve">mplementation of </w:t>
      </w:r>
      <w:r w:rsidR="00F76A47" w:rsidRPr="005C5355">
        <w:rPr>
          <w:lang w:eastAsia="el-GR"/>
        </w:rPr>
        <w:t>g</w:t>
      </w:r>
      <w:r w:rsidRPr="005C5355">
        <w:rPr>
          <w:lang w:eastAsia="el-GR"/>
        </w:rPr>
        <w:t xml:space="preserve">overnment Cloud-G Cloud, the </w:t>
      </w:r>
      <w:r w:rsidR="00F76A47" w:rsidRPr="005C5355">
        <w:rPr>
          <w:lang w:eastAsia="el-GR"/>
        </w:rPr>
        <w:t>d</w:t>
      </w:r>
      <w:r w:rsidRPr="005C5355">
        <w:rPr>
          <w:lang w:eastAsia="el-GR"/>
        </w:rPr>
        <w:t xml:space="preserve">igital </w:t>
      </w:r>
      <w:r w:rsidR="00F76A47" w:rsidRPr="005C5355">
        <w:rPr>
          <w:lang w:eastAsia="el-GR"/>
        </w:rPr>
        <w:t>t</w:t>
      </w:r>
      <w:r w:rsidRPr="005C5355">
        <w:rPr>
          <w:lang w:eastAsia="el-GR"/>
        </w:rPr>
        <w:t xml:space="preserve">ransformation of Courts, the </w:t>
      </w:r>
      <w:r w:rsidR="00F76A47" w:rsidRPr="005C5355">
        <w:rPr>
          <w:lang w:eastAsia="el-GR"/>
        </w:rPr>
        <w:t>m</w:t>
      </w:r>
      <w:r w:rsidRPr="005C5355">
        <w:rPr>
          <w:lang w:eastAsia="el-GR"/>
        </w:rPr>
        <w:t xml:space="preserve">odernization of </w:t>
      </w:r>
      <w:r w:rsidR="00F76A47" w:rsidRPr="005C5355">
        <w:rPr>
          <w:lang w:eastAsia="el-GR"/>
        </w:rPr>
        <w:t>c</w:t>
      </w:r>
      <w:r w:rsidRPr="005C5355">
        <w:rPr>
          <w:lang w:eastAsia="el-GR"/>
        </w:rPr>
        <w:t xml:space="preserve">ustoms and </w:t>
      </w:r>
      <w:r w:rsidR="00F76A47" w:rsidRPr="005C5355">
        <w:rPr>
          <w:lang w:eastAsia="el-GR"/>
        </w:rPr>
        <w:t>e</w:t>
      </w:r>
      <w:r w:rsidRPr="005C5355">
        <w:rPr>
          <w:lang w:eastAsia="el-GR"/>
        </w:rPr>
        <w:t xml:space="preserve">lectronic </w:t>
      </w:r>
      <w:r w:rsidR="00F76A47" w:rsidRPr="005C5355">
        <w:rPr>
          <w:lang w:eastAsia="el-GR"/>
        </w:rPr>
        <w:t>p</w:t>
      </w:r>
      <w:r w:rsidRPr="005C5355">
        <w:rPr>
          <w:lang w:eastAsia="el-GR"/>
        </w:rPr>
        <w:t xml:space="preserve">ayment </w:t>
      </w:r>
      <w:r w:rsidR="00F76A47" w:rsidRPr="005C5355">
        <w:rPr>
          <w:lang w:eastAsia="el-GR"/>
        </w:rPr>
        <w:t>s</w:t>
      </w:r>
      <w:r w:rsidRPr="005C5355">
        <w:rPr>
          <w:lang w:eastAsia="el-GR"/>
        </w:rPr>
        <w:t xml:space="preserve">ystem, the </w:t>
      </w:r>
      <w:r w:rsidR="00F76A47" w:rsidRPr="005C5355">
        <w:rPr>
          <w:lang w:eastAsia="el-GR"/>
        </w:rPr>
        <w:t>i</w:t>
      </w:r>
      <w:r w:rsidRPr="005C5355">
        <w:rPr>
          <w:lang w:eastAsia="el-GR"/>
        </w:rPr>
        <w:t xml:space="preserve">ntegrated </w:t>
      </w:r>
      <w:r w:rsidR="00F76A47" w:rsidRPr="005C5355">
        <w:rPr>
          <w:lang w:eastAsia="el-GR"/>
        </w:rPr>
        <w:t>i</w:t>
      </w:r>
      <w:r w:rsidRPr="005C5355">
        <w:rPr>
          <w:lang w:eastAsia="el-GR"/>
        </w:rPr>
        <w:t>nformation system for the Registrar of Companies and Official Receiver.</w:t>
      </w:r>
    </w:p>
    <w:p w14:paraId="2C441DBF" w14:textId="3B7B9363" w:rsidR="008B29B6" w:rsidRPr="005C5355" w:rsidRDefault="008B29B6" w:rsidP="001025C0">
      <w:pPr>
        <w:rPr>
          <w:lang w:eastAsia="el-GR"/>
        </w:rPr>
      </w:pPr>
    </w:p>
    <w:p w14:paraId="671580C9" w14:textId="6C1F45B6" w:rsidR="001F67D0" w:rsidRPr="005C5355" w:rsidRDefault="008B29B6" w:rsidP="004A78FE">
      <w:pPr>
        <w:spacing w:after="109" w:line="247" w:lineRule="auto"/>
        <w:rPr>
          <w:szCs w:val="20"/>
          <w:u w:val="single"/>
          <w:lang w:eastAsia="el-GR"/>
        </w:rPr>
      </w:pPr>
      <w:r w:rsidRPr="005C5355">
        <w:rPr>
          <w:szCs w:val="20"/>
          <w:u w:val="single"/>
          <w:lang w:eastAsia="el-GR"/>
        </w:rPr>
        <w:t xml:space="preserve">3. </w:t>
      </w:r>
      <w:r w:rsidR="001F67D0" w:rsidRPr="005C5355">
        <w:rPr>
          <w:szCs w:val="20"/>
          <w:u w:val="single"/>
          <w:lang w:eastAsia="el-GR"/>
        </w:rPr>
        <w:t>Smart Cities (</w:t>
      </w:r>
      <w:r w:rsidR="00F76A47" w:rsidRPr="005C5355">
        <w:rPr>
          <w:szCs w:val="20"/>
          <w:u w:val="single"/>
          <w:lang w:eastAsia="el-GR"/>
        </w:rPr>
        <w:t xml:space="preserve">EUR </w:t>
      </w:r>
      <w:r w:rsidR="001F67D0" w:rsidRPr="005C5355">
        <w:rPr>
          <w:szCs w:val="20"/>
          <w:u w:val="single"/>
          <w:lang w:eastAsia="el-GR"/>
        </w:rPr>
        <w:t>35 m</w:t>
      </w:r>
      <w:r w:rsidR="00F76A47" w:rsidRPr="005C5355">
        <w:rPr>
          <w:szCs w:val="20"/>
          <w:u w:val="single"/>
          <w:lang w:eastAsia="el-GR"/>
        </w:rPr>
        <w:t>illion</w:t>
      </w:r>
      <w:r w:rsidR="001F67D0" w:rsidRPr="005C5355">
        <w:rPr>
          <w:szCs w:val="20"/>
          <w:u w:val="single"/>
          <w:lang w:eastAsia="el-GR"/>
        </w:rPr>
        <w:t>):</w:t>
      </w:r>
    </w:p>
    <w:p w14:paraId="74E960AE" w14:textId="3467B10D" w:rsidR="003753DB" w:rsidRPr="005C5355" w:rsidRDefault="001F67D0" w:rsidP="001025C0">
      <w:pPr>
        <w:rPr>
          <w:lang w:eastAsia="el-GR"/>
        </w:rPr>
      </w:pPr>
      <w:r w:rsidRPr="005C5355">
        <w:rPr>
          <w:lang w:eastAsia="el-GR"/>
        </w:rPr>
        <w:t xml:space="preserve">The DMRID </w:t>
      </w:r>
      <w:r w:rsidR="00F76A47" w:rsidRPr="005C5355">
        <w:rPr>
          <w:lang w:eastAsia="el-GR"/>
        </w:rPr>
        <w:t xml:space="preserve">has </w:t>
      </w:r>
      <w:r w:rsidRPr="005C5355">
        <w:rPr>
          <w:lang w:eastAsia="el-GR"/>
        </w:rPr>
        <w:t xml:space="preserve">been appointed to take the leading and coordinating role in developing a nation-wide strategy on Smart Cities, orchestrating, through a well-crafted plan, </w:t>
      </w:r>
      <w:r w:rsidR="00F76A47" w:rsidRPr="005C5355">
        <w:rPr>
          <w:lang w:eastAsia="el-GR"/>
        </w:rPr>
        <w:t xml:space="preserve">the </w:t>
      </w:r>
      <w:r w:rsidRPr="005C5355">
        <w:rPr>
          <w:lang w:eastAsia="el-GR"/>
        </w:rPr>
        <w:t xml:space="preserve">Smart-cities framework, </w:t>
      </w:r>
      <w:r w:rsidR="00F76A47" w:rsidRPr="005C5355">
        <w:rPr>
          <w:lang w:eastAsia="el-GR"/>
        </w:rPr>
        <w:t xml:space="preserve">as well as </w:t>
      </w:r>
      <w:r w:rsidRPr="005C5355">
        <w:rPr>
          <w:lang w:eastAsia="el-GR"/>
        </w:rPr>
        <w:t xml:space="preserve">all supporting initiatives and smart-cities building blocks. The key objective is to </w:t>
      </w:r>
      <w:r w:rsidR="00F76A47" w:rsidRPr="005C5355">
        <w:rPr>
          <w:lang w:eastAsia="el-GR"/>
        </w:rPr>
        <w:t xml:space="preserve">manage </w:t>
      </w:r>
      <w:r w:rsidRPr="005C5355">
        <w:rPr>
          <w:lang w:eastAsia="el-GR"/>
        </w:rPr>
        <w:t>the existing on-going initiatives and include them in a nationwide plan, enhanced and complemented with additional initiatives, implementation plan, governance and steering mechanism</w:t>
      </w:r>
      <w:r w:rsidR="00F76A47" w:rsidRPr="005C5355">
        <w:rPr>
          <w:lang w:eastAsia="el-GR"/>
        </w:rPr>
        <w:t>s</w:t>
      </w:r>
      <w:r w:rsidRPr="005C5355">
        <w:rPr>
          <w:lang w:eastAsia="el-GR"/>
        </w:rPr>
        <w:t xml:space="preserve"> that can transform</w:t>
      </w:r>
      <w:r w:rsidR="00F76A47" w:rsidRPr="005C5355">
        <w:rPr>
          <w:lang w:eastAsia="el-GR"/>
        </w:rPr>
        <w:t xml:space="preserve"> the</w:t>
      </w:r>
      <w:r w:rsidRPr="005C5355">
        <w:rPr>
          <w:lang w:eastAsia="el-GR"/>
        </w:rPr>
        <w:t xml:space="preserve"> quality of life and citizen experience, optimise cit</w:t>
      </w:r>
      <w:r w:rsidR="00F76A47" w:rsidRPr="005C5355">
        <w:rPr>
          <w:lang w:eastAsia="el-GR"/>
        </w:rPr>
        <w:t>ies’</w:t>
      </w:r>
      <w:r w:rsidRPr="005C5355">
        <w:rPr>
          <w:lang w:eastAsia="el-GR"/>
        </w:rPr>
        <w:t xml:space="preserve"> use of resources and services, and</w:t>
      </w:r>
      <w:r w:rsidR="00F76A47" w:rsidRPr="005C5355">
        <w:rPr>
          <w:lang w:eastAsia="el-GR"/>
        </w:rPr>
        <w:t xml:space="preserve"> lead to</w:t>
      </w:r>
      <w:r w:rsidRPr="005C5355">
        <w:rPr>
          <w:lang w:eastAsia="el-GR"/>
        </w:rPr>
        <w:t xml:space="preserve"> operational efficiencies and revenue maximization.</w:t>
      </w:r>
    </w:p>
    <w:p w14:paraId="2C570670" w14:textId="77777777" w:rsidR="001F67D0" w:rsidRPr="005C5355" w:rsidRDefault="001F67D0" w:rsidP="001025C0">
      <w:pPr>
        <w:rPr>
          <w:lang w:eastAsia="el-GR"/>
        </w:rPr>
      </w:pPr>
    </w:p>
    <w:p w14:paraId="63724EBC" w14:textId="6503CDEC" w:rsidR="003753DB" w:rsidRPr="005C5355" w:rsidRDefault="008B29B6" w:rsidP="004A78FE">
      <w:pPr>
        <w:spacing w:after="109" w:line="247" w:lineRule="auto"/>
        <w:rPr>
          <w:szCs w:val="20"/>
          <w:u w:val="single"/>
          <w:lang w:eastAsia="el-GR"/>
        </w:rPr>
      </w:pPr>
      <w:r w:rsidRPr="005C5355">
        <w:rPr>
          <w:szCs w:val="20"/>
          <w:u w:val="single"/>
          <w:lang w:eastAsia="el-GR"/>
        </w:rPr>
        <w:t xml:space="preserve">4. </w:t>
      </w:r>
      <w:r w:rsidR="001F67D0" w:rsidRPr="005C5355">
        <w:rPr>
          <w:szCs w:val="20"/>
          <w:u w:val="single"/>
          <w:lang w:eastAsia="el-GR"/>
        </w:rPr>
        <w:t>Digital Skills (</w:t>
      </w:r>
      <w:r w:rsidR="00F76A47" w:rsidRPr="005C5355">
        <w:rPr>
          <w:szCs w:val="20"/>
          <w:u w:val="single"/>
          <w:lang w:eastAsia="el-GR"/>
        </w:rPr>
        <w:t xml:space="preserve">EUR </w:t>
      </w:r>
      <w:r w:rsidR="001F67D0" w:rsidRPr="005C5355">
        <w:rPr>
          <w:szCs w:val="20"/>
          <w:u w:val="single"/>
          <w:lang w:eastAsia="el-GR"/>
        </w:rPr>
        <w:t>2 m</w:t>
      </w:r>
      <w:r w:rsidR="00F76A47" w:rsidRPr="005C5355">
        <w:rPr>
          <w:szCs w:val="20"/>
          <w:u w:val="single"/>
          <w:lang w:eastAsia="el-GR"/>
        </w:rPr>
        <w:t>illion</w:t>
      </w:r>
      <w:r w:rsidR="001F67D0" w:rsidRPr="005C5355">
        <w:rPr>
          <w:szCs w:val="20"/>
          <w:u w:val="single"/>
          <w:lang w:eastAsia="el-GR"/>
        </w:rPr>
        <w:t>):</w:t>
      </w:r>
    </w:p>
    <w:p w14:paraId="6AE229CB" w14:textId="35F1DFE5" w:rsidR="001F67D0" w:rsidRPr="005C5355" w:rsidRDefault="00F76A47" w:rsidP="00283F1D">
      <w:pPr>
        <w:rPr>
          <w:lang w:eastAsia="el-GR"/>
        </w:rPr>
      </w:pPr>
      <w:r w:rsidRPr="005C5355">
        <w:rPr>
          <w:lang w:eastAsia="el-GR"/>
        </w:rPr>
        <w:t>This initiative has been s</w:t>
      </w:r>
      <w:r w:rsidR="001F67D0" w:rsidRPr="005C5355">
        <w:rPr>
          <w:lang w:eastAsia="el-GR"/>
        </w:rPr>
        <w:t xml:space="preserve">pecifically designed and formulated </w:t>
      </w:r>
      <w:r w:rsidRPr="005C5355">
        <w:rPr>
          <w:lang w:eastAsia="el-GR"/>
        </w:rPr>
        <w:t>for</w:t>
      </w:r>
      <w:r w:rsidR="001F67D0" w:rsidRPr="005C5355">
        <w:rPr>
          <w:lang w:eastAsia="el-GR"/>
        </w:rPr>
        <w:t xml:space="preserve"> the enhancement of digital skills across all population groups (public administration, enterprises and society at large) as well as the promotion of </w:t>
      </w:r>
      <w:r w:rsidR="005C4BC5">
        <w:rPr>
          <w:lang w:eastAsia="el-GR"/>
        </w:rPr>
        <w:t>science, technology, engineering and mathematics (</w:t>
      </w:r>
      <w:r w:rsidR="001F67D0" w:rsidRPr="005C5355">
        <w:rPr>
          <w:lang w:eastAsia="el-GR"/>
        </w:rPr>
        <w:t>STEM</w:t>
      </w:r>
      <w:r w:rsidR="005C4BC5">
        <w:rPr>
          <w:lang w:eastAsia="el-GR"/>
        </w:rPr>
        <w:t>)</w:t>
      </w:r>
      <w:r w:rsidR="001F67D0" w:rsidRPr="005C5355">
        <w:rPr>
          <w:lang w:eastAsia="el-GR"/>
        </w:rPr>
        <w:t xml:space="preserve"> education and professional path</w:t>
      </w:r>
      <w:r w:rsidRPr="005C5355">
        <w:rPr>
          <w:lang w:eastAsia="el-GR"/>
        </w:rPr>
        <w:t>s,</w:t>
      </w:r>
      <w:r w:rsidR="001F67D0" w:rsidRPr="005C5355">
        <w:rPr>
          <w:lang w:eastAsia="el-GR"/>
        </w:rPr>
        <w:t xml:space="preserve"> so as to effectively address the market shortage in ICT professionals.</w:t>
      </w:r>
    </w:p>
    <w:p w14:paraId="016A4B09" w14:textId="389A56E9" w:rsidR="001F67D0" w:rsidRPr="005C5355" w:rsidRDefault="0042778B" w:rsidP="00283F1D">
      <w:pPr>
        <w:rPr>
          <w:lang w:eastAsia="el-GR"/>
        </w:rPr>
      </w:pPr>
      <w:r w:rsidRPr="005C5355">
        <w:rPr>
          <w:lang w:eastAsia="el-GR"/>
        </w:rPr>
        <w:t>Notably, the</w:t>
      </w:r>
      <w:r w:rsidR="001F67D0" w:rsidRPr="005C5355">
        <w:rPr>
          <w:lang w:eastAsia="el-GR"/>
        </w:rPr>
        <w:t xml:space="preserve"> DMRID has a horizontal and vertical role in the utilization and successful implementation of the RRP</w:t>
      </w:r>
      <w:r w:rsidRPr="005C5355">
        <w:rPr>
          <w:lang w:eastAsia="el-GR"/>
        </w:rPr>
        <w:t xml:space="preserve">, in that </w:t>
      </w:r>
      <w:r w:rsidR="001F67D0" w:rsidRPr="005C5355">
        <w:rPr>
          <w:lang w:eastAsia="el-GR"/>
        </w:rPr>
        <w:t xml:space="preserve">it will operate both as the implementation body for its own projects and as a monitoring body for projects of digital nature implemented by other public and wider public organizations/agencies. </w:t>
      </w:r>
    </w:p>
    <w:p w14:paraId="65CD362A" w14:textId="77777777" w:rsidR="001F67D0" w:rsidRPr="005C5355" w:rsidRDefault="001F67D0" w:rsidP="00283F1D">
      <w:pPr>
        <w:rPr>
          <w:lang w:eastAsia="el-GR"/>
        </w:rPr>
      </w:pPr>
    </w:p>
    <w:p w14:paraId="56898FBC" w14:textId="1D3FFC02" w:rsidR="001F67D0" w:rsidRPr="005C5355" w:rsidRDefault="001F67D0">
      <w:pPr>
        <w:rPr>
          <w:rStyle w:val="lblpage"/>
          <w:rFonts w:cs="Arial"/>
          <w:szCs w:val="20"/>
        </w:rPr>
      </w:pPr>
      <w:r w:rsidRPr="005C5355">
        <w:rPr>
          <w:lang w:eastAsia="el-GR"/>
        </w:rPr>
        <w:t>All of the above projects and initiatives are aligned with the National Digital Strategy, and the</w:t>
      </w:r>
      <w:r w:rsidR="0042778B" w:rsidRPr="005C5355">
        <w:rPr>
          <w:lang w:eastAsia="el-GR"/>
        </w:rPr>
        <w:t>ir</w:t>
      </w:r>
      <w:r w:rsidRPr="005C5355">
        <w:rPr>
          <w:lang w:eastAsia="el-GR"/>
        </w:rPr>
        <w:t xml:space="preserve"> implementation will accelerate </w:t>
      </w:r>
      <w:r w:rsidR="0042778B" w:rsidRPr="005C5355">
        <w:rPr>
          <w:lang w:eastAsia="el-GR"/>
        </w:rPr>
        <w:t xml:space="preserve">Cyprus </w:t>
      </w:r>
      <w:r w:rsidRPr="005C5355">
        <w:rPr>
          <w:lang w:eastAsia="el-GR"/>
        </w:rPr>
        <w:t>digital transformation and improve its position in the DESI index</w:t>
      </w:r>
      <w:r w:rsidR="0042778B" w:rsidRPr="005C5355">
        <w:rPr>
          <w:lang w:eastAsia="el-GR"/>
        </w:rPr>
        <w:t>,</w:t>
      </w:r>
      <w:r w:rsidRPr="005C5355">
        <w:rPr>
          <w:lang w:eastAsia="el-GR"/>
        </w:rPr>
        <w:t xml:space="preserve"> moving closer to the EU average.</w:t>
      </w:r>
    </w:p>
    <w:p w14:paraId="72A1EFEE" w14:textId="77777777" w:rsidR="00185B2C" w:rsidRPr="005C5355" w:rsidRDefault="00185B2C" w:rsidP="00185B2C">
      <w:pPr>
        <w:pStyle w:val="Heading2"/>
      </w:pPr>
      <w:r w:rsidRPr="005C5355">
        <w:t>Interoperability</w:t>
      </w:r>
      <w:bookmarkEnd w:id="12"/>
    </w:p>
    <w:p w14:paraId="2227F9AC" w14:textId="68A02097" w:rsidR="00185B2C" w:rsidRPr="005C5355" w:rsidRDefault="00185B2C" w:rsidP="00185B2C">
      <w:pPr>
        <w:rPr>
          <w:bCs/>
          <w:iCs/>
          <w:szCs w:val="20"/>
        </w:rPr>
      </w:pPr>
      <w:r w:rsidRPr="005C5355">
        <w:rPr>
          <w:rStyle w:val="lblpage"/>
          <w:rFonts w:cs="Arial"/>
          <w:szCs w:val="20"/>
        </w:rPr>
        <w:t xml:space="preserve">No political communication </w:t>
      </w:r>
      <w:r w:rsidR="00587761" w:rsidRPr="005C5355">
        <w:rPr>
          <w:rStyle w:val="lblpage"/>
          <w:rFonts w:cs="Arial"/>
          <w:szCs w:val="20"/>
        </w:rPr>
        <w:t xml:space="preserve">has been </w:t>
      </w:r>
      <w:r w:rsidRPr="005C5355">
        <w:rPr>
          <w:rStyle w:val="lblpage"/>
          <w:rFonts w:cs="Arial"/>
          <w:szCs w:val="20"/>
        </w:rPr>
        <w:t>adopted in this field to date.</w:t>
      </w:r>
    </w:p>
    <w:p w14:paraId="37FB5667" w14:textId="2EC04BC8" w:rsidR="008F3F38" w:rsidRPr="005C5355" w:rsidRDefault="003730DF">
      <w:pPr>
        <w:pStyle w:val="Heading2"/>
      </w:pPr>
      <w:r w:rsidRPr="005C5355">
        <w:t>Key enablers</w:t>
      </w:r>
      <w:bookmarkEnd w:id="13"/>
    </w:p>
    <w:p w14:paraId="402E90A0" w14:textId="46BB151A" w:rsidR="003730DF" w:rsidRPr="005C5355" w:rsidRDefault="003730DF" w:rsidP="0064593F">
      <w:pPr>
        <w:pStyle w:val="Heading3"/>
      </w:pPr>
      <w:bookmarkStart w:id="14" w:name="_Toc1474953"/>
      <w:r w:rsidRPr="005C5355">
        <w:t>Access to public information</w:t>
      </w:r>
      <w:bookmarkEnd w:id="14"/>
    </w:p>
    <w:p w14:paraId="79677847" w14:textId="634859D9" w:rsidR="004043A8" w:rsidRPr="005C5355" w:rsidRDefault="00C240F9">
      <w:r w:rsidRPr="005C5355">
        <w:t xml:space="preserve">No political communication </w:t>
      </w:r>
      <w:r w:rsidR="00587761" w:rsidRPr="005C5355">
        <w:t xml:space="preserve">has been </w:t>
      </w:r>
      <w:r w:rsidRPr="005C5355">
        <w:t>adopted in this field to date.</w:t>
      </w:r>
    </w:p>
    <w:p w14:paraId="20D82E07" w14:textId="7FEDE625" w:rsidR="003730DF" w:rsidRPr="005C5355" w:rsidRDefault="003730DF" w:rsidP="0064593F">
      <w:pPr>
        <w:pStyle w:val="Heading3"/>
      </w:pPr>
      <w:bookmarkStart w:id="15" w:name="_Toc1474954"/>
      <w:proofErr w:type="spellStart"/>
      <w:r w:rsidRPr="005C5355">
        <w:t>eID</w:t>
      </w:r>
      <w:proofErr w:type="spellEnd"/>
      <w:r w:rsidRPr="005C5355">
        <w:t xml:space="preserve"> and Trust Services</w:t>
      </w:r>
      <w:bookmarkEnd w:id="15"/>
    </w:p>
    <w:p w14:paraId="19029447" w14:textId="7D1A6E88" w:rsidR="005F09D2" w:rsidRPr="005C5355" w:rsidRDefault="005F09D2" w:rsidP="001025C0">
      <w:pPr>
        <w:pStyle w:val="Subtitle"/>
      </w:pPr>
      <w:r w:rsidRPr="005C5355">
        <w:t>National Scheme</w:t>
      </w:r>
    </w:p>
    <w:p w14:paraId="2AEA56BA" w14:textId="36C729E3" w:rsidR="003C00FA" w:rsidRPr="005C5355" w:rsidRDefault="00BB72D7" w:rsidP="00E012E3">
      <w:pPr>
        <w:sectPr w:rsidR="003C00FA" w:rsidRPr="005C5355" w:rsidSect="000E0F64">
          <w:headerReference w:type="default" r:id="rId52"/>
          <w:footerReference w:type="default" r:id="rId53"/>
          <w:pgSz w:w="11906" w:h="16838" w:code="9"/>
          <w:pgMar w:top="1702" w:right="1418" w:bottom="1418" w:left="1701" w:header="0" w:footer="385" w:gutter="0"/>
          <w:cols w:space="708"/>
          <w:titlePg/>
          <w:docGrid w:linePitch="360"/>
        </w:sectPr>
      </w:pPr>
      <w:r w:rsidRPr="005C5355">
        <w:t xml:space="preserve">In </w:t>
      </w:r>
      <w:r w:rsidR="00B66F29" w:rsidRPr="005C5355">
        <w:t xml:space="preserve">February 2019, </w:t>
      </w:r>
      <w:r w:rsidR="00FB3C9F" w:rsidRPr="005C5355">
        <w:t xml:space="preserve">the eGovernment Board </w:t>
      </w:r>
      <w:r w:rsidR="00481FCE" w:rsidRPr="005C5355">
        <w:t>made</w:t>
      </w:r>
      <w:r w:rsidR="00FB3C9F" w:rsidRPr="005C5355">
        <w:t xml:space="preserve"> a new decision regarding the </w:t>
      </w:r>
      <w:r w:rsidR="00BE6E1D" w:rsidRPr="005C5355">
        <w:t xml:space="preserve">adoption of </w:t>
      </w:r>
      <w:proofErr w:type="spellStart"/>
      <w:r w:rsidR="00FB3C9F" w:rsidRPr="005C5355">
        <w:t>eI</w:t>
      </w:r>
      <w:r w:rsidR="00A50575" w:rsidRPr="005C5355">
        <w:t>dentification</w:t>
      </w:r>
      <w:proofErr w:type="spellEnd"/>
      <w:r w:rsidR="00FB3C9F" w:rsidRPr="005C5355">
        <w:t xml:space="preserve">: </w:t>
      </w:r>
      <w:r w:rsidR="00967B59" w:rsidRPr="005C5355">
        <w:t>t</w:t>
      </w:r>
      <w:r w:rsidR="00FB3C9F" w:rsidRPr="005C5355">
        <w:t xml:space="preserve">he </w:t>
      </w:r>
      <w:r w:rsidR="00587761" w:rsidRPr="005C5355">
        <w:t>g</w:t>
      </w:r>
      <w:r w:rsidR="00FB3C9F" w:rsidRPr="005C5355">
        <w:t xml:space="preserve">overnment will prepare a national scheme on </w:t>
      </w:r>
      <w:proofErr w:type="spellStart"/>
      <w:r w:rsidR="00FB3C9F" w:rsidRPr="005C5355">
        <w:t>eIdentification</w:t>
      </w:r>
      <w:proofErr w:type="spellEnd"/>
      <w:r w:rsidR="00FB3C9F" w:rsidRPr="005C5355">
        <w:t xml:space="preserve"> and eSignature by changing relevant legislations. The </w:t>
      </w:r>
      <w:proofErr w:type="spellStart"/>
      <w:r w:rsidR="00FB3C9F" w:rsidRPr="005C5355">
        <w:t>eIdentification</w:t>
      </w:r>
      <w:proofErr w:type="spellEnd"/>
      <w:r w:rsidR="00FB3C9F" w:rsidRPr="005C5355">
        <w:t xml:space="preserve"> providers will be authori</w:t>
      </w:r>
      <w:r w:rsidR="00416FFA" w:rsidRPr="005C5355">
        <w:t>s</w:t>
      </w:r>
      <w:r w:rsidR="00FB3C9F" w:rsidRPr="005C5355">
        <w:t>ed according to the national scheme</w:t>
      </w:r>
      <w:r w:rsidR="00481FCE" w:rsidRPr="005C5355">
        <w:t xml:space="preserve"> and </w:t>
      </w:r>
      <w:r w:rsidR="00FB3C9F" w:rsidRPr="005C5355">
        <w:t xml:space="preserve">able to provide </w:t>
      </w:r>
      <w:proofErr w:type="spellStart"/>
      <w:r w:rsidR="00FB3C9F" w:rsidRPr="005C5355">
        <w:t>eID</w:t>
      </w:r>
      <w:proofErr w:type="spellEnd"/>
      <w:r w:rsidR="00FB3C9F" w:rsidRPr="005C5355">
        <w:t xml:space="preserve"> to the Cypriot citizens. A national scheme on </w:t>
      </w:r>
      <w:proofErr w:type="spellStart"/>
      <w:r w:rsidR="00FB3C9F" w:rsidRPr="005C5355">
        <w:t>eIdentification</w:t>
      </w:r>
      <w:proofErr w:type="spellEnd"/>
      <w:r w:rsidR="00FB3C9F" w:rsidRPr="005C5355">
        <w:t xml:space="preserve"> and eSignature is under preparation</w:t>
      </w:r>
      <w:r w:rsidR="006275D2" w:rsidRPr="005C5355">
        <w:t xml:space="preserve"> and</w:t>
      </w:r>
      <w:r w:rsidR="00FB3C9F" w:rsidRPr="005C5355">
        <w:t xml:space="preserve"> </w:t>
      </w:r>
      <w:r w:rsidR="006275D2" w:rsidRPr="005C5355">
        <w:t>a</w:t>
      </w:r>
      <w:r w:rsidR="00FB3C9F" w:rsidRPr="005C5355">
        <w:t xml:space="preserve">mendments </w:t>
      </w:r>
      <w:r w:rsidR="00587761" w:rsidRPr="005C5355">
        <w:t xml:space="preserve">to </w:t>
      </w:r>
      <w:r w:rsidR="00FB3C9F" w:rsidRPr="005C5355">
        <w:t>the</w:t>
      </w:r>
      <w:r w:rsidR="006275D2" w:rsidRPr="005C5355">
        <w:t xml:space="preserve"> relevant</w:t>
      </w:r>
      <w:r w:rsidR="00FB3C9F" w:rsidRPr="005C5355">
        <w:t xml:space="preserve"> legislation</w:t>
      </w:r>
      <w:r w:rsidR="006275D2" w:rsidRPr="005C5355">
        <w:t>s</w:t>
      </w:r>
      <w:r w:rsidR="00FB3C9F" w:rsidRPr="005C5355">
        <w:t xml:space="preserve"> will be </w:t>
      </w:r>
      <w:r w:rsidR="00587761" w:rsidRPr="005C5355">
        <w:t>introduced</w:t>
      </w:r>
      <w:r w:rsidR="00FB3C9F" w:rsidRPr="005C5355">
        <w:t>. The national scheme is expected to be completed in 202</w:t>
      </w:r>
      <w:r w:rsidR="006B1C1E" w:rsidRPr="005C5355">
        <w:t>1</w:t>
      </w:r>
      <w:r w:rsidR="00FB3C9F" w:rsidRPr="005C5355">
        <w:t>.</w:t>
      </w:r>
      <w:bookmarkStart w:id="16" w:name="_Toc1474955"/>
      <w:r w:rsidR="00481FCE" w:rsidRPr="005C5355">
        <w:t xml:space="preserve"> </w:t>
      </w:r>
      <w:r w:rsidR="00EB0904" w:rsidRPr="005C5355">
        <w:t xml:space="preserve">Currently, the government systems and the </w:t>
      </w:r>
      <w:proofErr w:type="spellStart"/>
      <w:r w:rsidR="00EB0904" w:rsidRPr="005C5355">
        <w:t>eID</w:t>
      </w:r>
      <w:proofErr w:type="spellEnd"/>
      <w:r w:rsidR="00EB0904" w:rsidRPr="005C5355">
        <w:t xml:space="preserve"> provider systems</w:t>
      </w:r>
      <w:r w:rsidR="0042778B" w:rsidRPr="005C5355">
        <w:t xml:space="preserve"> are being integrated</w:t>
      </w:r>
      <w:r w:rsidR="00EB0904" w:rsidRPr="005C5355">
        <w:t>.</w:t>
      </w:r>
    </w:p>
    <w:p w14:paraId="348572B5" w14:textId="7A748CBB" w:rsidR="003730DF" w:rsidRPr="005C5355" w:rsidRDefault="003730DF" w:rsidP="003C00FA">
      <w:pPr>
        <w:pStyle w:val="Heading3"/>
      </w:pPr>
      <w:r w:rsidRPr="005C5355">
        <w:lastRenderedPageBreak/>
        <w:t xml:space="preserve">Security aspects </w:t>
      </w:r>
      <w:bookmarkEnd w:id="16"/>
    </w:p>
    <w:p w14:paraId="52E3AFCA" w14:textId="328E257C" w:rsidR="003C00FA" w:rsidRPr="005C5355" w:rsidRDefault="003C00FA">
      <w:r w:rsidRPr="005C5355">
        <w:t xml:space="preserve">No political communication </w:t>
      </w:r>
      <w:r w:rsidR="006A02BC" w:rsidRPr="005C5355">
        <w:t xml:space="preserve">has been </w:t>
      </w:r>
      <w:r w:rsidRPr="005C5355">
        <w:t>adopted in this field to date.</w:t>
      </w:r>
    </w:p>
    <w:p w14:paraId="34AFB100" w14:textId="08767D30" w:rsidR="003730DF" w:rsidRPr="005C5355" w:rsidRDefault="003730DF" w:rsidP="0064593F">
      <w:pPr>
        <w:pStyle w:val="Heading3"/>
      </w:pPr>
      <w:bookmarkStart w:id="17" w:name="_Toc1474956"/>
      <w:r w:rsidRPr="005C5355">
        <w:t>Interconnection of base registries</w:t>
      </w:r>
      <w:bookmarkEnd w:id="17"/>
    </w:p>
    <w:p w14:paraId="5326135B" w14:textId="1240E38F" w:rsidR="008F3F38" w:rsidRPr="005C5355" w:rsidRDefault="00D57FCF">
      <w:r w:rsidRPr="005C5355">
        <w:t xml:space="preserve">No political communication </w:t>
      </w:r>
      <w:r w:rsidR="006A02BC" w:rsidRPr="005C5355">
        <w:t xml:space="preserve">has been </w:t>
      </w:r>
      <w:r w:rsidRPr="005C5355">
        <w:t>adopted in this field to date.</w:t>
      </w:r>
    </w:p>
    <w:p w14:paraId="76C17966" w14:textId="2E604A3A" w:rsidR="003730DF" w:rsidRPr="005C5355" w:rsidRDefault="003730DF" w:rsidP="0064593F">
      <w:pPr>
        <w:pStyle w:val="Heading3"/>
      </w:pPr>
      <w:bookmarkStart w:id="18" w:name="_Toc1474957"/>
      <w:r w:rsidRPr="005C5355">
        <w:t>eProcurement</w:t>
      </w:r>
      <w:bookmarkEnd w:id="18"/>
    </w:p>
    <w:p w14:paraId="775B3B1B" w14:textId="5E66B2CC" w:rsidR="008F3F38" w:rsidRPr="005C5355" w:rsidRDefault="00D57FCF">
      <w:r w:rsidRPr="005C5355">
        <w:t xml:space="preserve">No political communication </w:t>
      </w:r>
      <w:r w:rsidR="006A02BC" w:rsidRPr="005C5355">
        <w:t xml:space="preserve">has been </w:t>
      </w:r>
      <w:r w:rsidRPr="005C5355">
        <w:t>adopted in this field to date.</w:t>
      </w:r>
    </w:p>
    <w:p w14:paraId="01F78129" w14:textId="0A5F2DC8" w:rsidR="003730DF" w:rsidRPr="005C5355" w:rsidRDefault="003730DF" w:rsidP="0064593F">
      <w:pPr>
        <w:pStyle w:val="Heading2"/>
      </w:pPr>
      <w:bookmarkStart w:id="19" w:name="_Toc1474958"/>
      <w:r w:rsidRPr="005C5355">
        <w:t>Domain-specific political communications</w:t>
      </w:r>
      <w:bookmarkEnd w:id="19"/>
    </w:p>
    <w:p w14:paraId="4004B321" w14:textId="77777777" w:rsidR="007634A0" w:rsidRPr="005C5355" w:rsidRDefault="007634A0" w:rsidP="001025C0">
      <w:pPr>
        <w:pStyle w:val="Subtitle"/>
      </w:pPr>
      <w:r w:rsidRPr="005C5355">
        <w:t>eGovernment in Education</w:t>
      </w:r>
    </w:p>
    <w:p w14:paraId="0F58C3FF" w14:textId="24E631C0" w:rsidR="007634A0" w:rsidRPr="005C5355" w:rsidRDefault="007634A0" w:rsidP="007634A0">
      <w:r w:rsidRPr="005C5355">
        <w:t>In June 2018, the Ministry of Education</w:t>
      </w:r>
      <w:r w:rsidR="008D60B5" w:rsidRPr="005C5355">
        <w:t>,</w:t>
      </w:r>
      <w:r w:rsidRPr="005C5355">
        <w:t xml:space="preserve"> Culture, Sport and Youth officially launched a programme on the design and implementation of eGovernment in Cyprus</w:t>
      </w:r>
      <w:r w:rsidR="008D60B5" w:rsidRPr="005C5355">
        <w:t>’</w:t>
      </w:r>
      <w:r w:rsidRPr="005C5355">
        <w:t xml:space="preserve"> </w:t>
      </w:r>
      <w:r w:rsidR="008D60B5" w:rsidRPr="005C5355">
        <w:t>e</w:t>
      </w:r>
      <w:r w:rsidRPr="005C5355">
        <w:t xml:space="preserve">ducation. </w:t>
      </w:r>
    </w:p>
    <w:p w14:paraId="7291E9BD" w14:textId="08116EFA" w:rsidR="00ED60C9" w:rsidRPr="005C5355" w:rsidRDefault="007634A0" w:rsidP="00ED60C9">
      <w:r w:rsidRPr="005C5355">
        <w:t xml:space="preserve">One of the main objectives was the implementation of the School Management System (SMS) project, a computerised system intended to standardise and accelerate bureaucratic processes. </w:t>
      </w:r>
      <w:r w:rsidR="003C48BE" w:rsidRPr="005C5355">
        <w:t xml:space="preserve">The </w:t>
      </w:r>
      <w:r w:rsidRPr="005C5355">
        <w:t>SMS is a crucial element of the restructuring plan of the Ministry of Education</w:t>
      </w:r>
      <w:r w:rsidR="003C48BE" w:rsidRPr="005C5355">
        <w:t>,</w:t>
      </w:r>
      <w:r w:rsidRPr="005C5355">
        <w:t xml:space="preserve"> Culture, Sport and Youth, which aims to create an advanced computerised system </w:t>
      </w:r>
      <w:r w:rsidR="003C48BE" w:rsidRPr="005C5355">
        <w:t xml:space="preserve">that </w:t>
      </w:r>
      <w:r w:rsidRPr="005C5355">
        <w:t xml:space="preserve">will ensure proper information management and process automation. </w:t>
      </w:r>
      <w:r w:rsidR="00D07BFE" w:rsidRPr="005C5355">
        <w:t xml:space="preserve">The </w:t>
      </w:r>
      <w:r w:rsidRPr="005C5355">
        <w:t xml:space="preserve">SMS will contribute to the streamlining of bureaucracy, </w:t>
      </w:r>
      <w:r w:rsidR="00D07BFE" w:rsidRPr="005C5355">
        <w:t xml:space="preserve">the </w:t>
      </w:r>
      <w:r w:rsidRPr="005C5355">
        <w:t xml:space="preserve">reduction of high administrative costs and it will ensure the prompt provision of information, cooperation and support of various stakeholders. The different services offered by </w:t>
      </w:r>
      <w:r w:rsidR="00D07BFE" w:rsidRPr="005C5355">
        <w:t xml:space="preserve">the </w:t>
      </w:r>
      <w:r w:rsidRPr="005C5355">
        <w:t xml:space="preserve">SMS will be gradually introduced until the expected ending date of the project in 2023. </w:t>
      </w:r>
      <w:r w:rsidR="00ED60C9" w:rsidRPr="005C5355">
        <w:t>The total cost for the implementation of the system is around EUR 10 million, which will be co-financed by both national resources and the ERDF 2021</w:t>
      </w:r>
      <w:r w:rsidR="0042778B" w:rsidRPr="005C5355">
        <w:rPr>
          <w:rStyle w:val="lblpage"/>
          <w:rFonts w:cs="Arial"/>
          <w:szCs w:val="20"/>
        </w:rPr>
        <w:t>–</w:t>
      </w:r>
      <w:r w:rsidR="00ED60C9" w:rsidRPr="005C5355">
        <w:t xml:space="preserve">2027. </w:t>
      </w:r>
    </w:p>
    <w:p w14:paraId="295F9B37" w14:textId="62C0ED5F" w:rsidR="00E324B1" w:rsidRPr="005C5355" w:rsidRDefault="00E324B1" w:rsidP="007634A0"/>
    <w:p w14:paraId="1BEEB2FA" w14:textId="1FDB144C" w:rsidR="007634A0" w:rsidRPr="005C5355" w:rsidRDefault="007634A0" w:rsidP="007634A0">
      <w:r w:rsidRPr="005C5355">
        <w:t xml:space="preserve">In support of the project, this year, a number of tablets </w:t>
      </w:r>
      <w:r w:rsidR="006A3C69" w:rsidRPr="005C5355">
        <w:t xml:space="preserve">were </w:t>
      </w:r>
      <w:r w:rsidRPr="005C5355">
        <w:t xml:space="preserve">delivered to all upper </w:t>
      </w:r>
      <w:r w:rsidR="004B762F" w:rsidRPr="005C5355">
        <w:t>s</w:t>
      </w:r>
      <w:r w:rsidRPr="005C5355">
        <w:t xml:space="preserve">econdary </w:t>
      </w:r>
      <w:r w:rsidR="004B762F" w:rsidRPr="005C5355">
        <w:t>s</w:t>
      </w:r>
      <w:r w:rsidRPr="005C5355">
        <w:t>chools, in order to prepare</w:t>
      </w:r>
      <w:r w:rsidR="004B762F" w:rsidRPr="005C5355">
        <w:t>,</w:t>
      </w:r>
      <w:r w:rsidRPr="005C5355">
        <w:t xml:space="preserve"> empower</w:t>
      </w:r>
      <w:r w:rsidR="004B762F" w:rsidRPr="005C5355">
        <w:t xml:space="preserve"> and develop</w:t>
      </w:r>
      <w:r w:rsidRPr="005C5355">
        <w:t xml:space="preserve"> the digital skills of the educators for the application of the </w:t>
      </w:r>
      <w:r w:rsidR="005C4BC5">
        <w:t>SMS</w:t>
      </w:r>
      <w:r w:rsidRPr="005C5355">
        <w:t xml:space="preserve">. </w:t>
      </w:r>
    </w:p>
    <w:p w14:paraId="2F54F198" w14:textId="77777777" w:rsidR="007634A0" w:rsidRPr="005C5355" w:rsidRDefault="007634A0" w:rsidP="001025C0">
      <w:pPr>
        <w:pStyle w:val="Subtitle"/>
      </w:pPr>
      <w:r w:rsidRPr="005C5355">
        <w:t>National Coalition for Digital Jobs</w:t>
      </w:r>
    </w:p>
    <w:p w14:paraId="127E1DE7" w14:textId="7242E685" w:rsidR="00EB0904" w:rsidRPr="005C5355" w:rsidRDefault="00EB0904" w:rsidP="00EB0904">
      <w:r w:rsidRPr="005C5355">
        <w:t xml:space="preserve">Cyprus has drafted a holistic </w:t>
      </w:r>
      <w:hyperlink r:id="rId54" w:history="1">
        <w:r w:rsidR="0042778B" w:rsidRPr="005C5355">
          <w:rPr>
            <w:rStyle w:val="Hyperlink"/>
          </w:rPr>
          <w:t>a</w:t>
        </w:r>
        <w:r w:rsidRPr="005C5355">
          <w:rPr>
            <w:rStyle w:val="Hyperlink"/>
          </w:rPr>
          <w:t xml:space="preserve">ction </w:t>
        </w:r>
        <w:r w:rsidR="0042778B" w:rsidRPr="005C5355">
          <w:rPr>
            <w:rStyle w:val="Hyperlink"/>
          </w:rPr>
          <w:t>p</w:t>
        </w:r>
        <w:r w:rsidRPr="005C5355">
          <w:rPr>
            <w:rStyle w:val="Hyperlink"/>
          </w:rPr>
          <w:t>lan</w:t>
        </w:r>
      </w:hyperlink>
      <w:r w:rsidRPr="005C5355">
        <w:t xml:space="preserve"> aimed at the enhancement of digital skills across all population groups (public administration, enterprises and society at large)</w:t>
      </w:r>
      <w:r w:rsidR="0042778B" w:rsidRPr="005C5355">
        <w:t>,</w:t>
      </w:r>
      <w:r w:rsidRPr="005C5355">
        <w:t xml:space="preserve"> as well as the promotion of STEM education and professional path</w:t>
      </w:r>
      <w:r w:rsidR="0042778B" w:rsidRPr="005C5355">
        <w:t>s,</w:t>
      </w:r>
      <w:r w:rsidRPr="005C5355">
        <w:t xml:space="preserve"> so as to effectively address the market shortage in ICT professionals. </w:t>
      </w:r>
      <w:r w:rsidR="004A78FE" w:rsidRPr="005C5355">
        <w:t xml:space="preserve">The </w:t>
      </w:r>
      <w:r w:rsidRPr="005C5355">
        <w:t>goal is to deliver an open, accessible and inclusive digital society, able to actively participate in socioeconomic activit</w:t>
      </w:r>
      <w:r w:rsidR="0042778B" w:rsidRPr="005C5355">
        <w:t>ies</w:t>
      </w:r>
      <w:r w:rsidRPr="005C5355">
        <w:t xml:space="preserve">, fully reap the benefits of digital transformation and act as a driver </w:t>
      </w:r>
      <w:r w:rsidR="0042778B" w:rsidRPr="005C5355">
        <w:t xml:space="preserve">for </w:t>
      </w:r>
      <w:r w:rsidRPr="005C5355">
        <w:t>an accelerated digital transition. It includes actions aimed at the integration of digital skills in the educational system and the alignment of educational curricula with industry needs, the upskilling and reskilling of both the public and the private sectors, and the promotion of a culture of life-long learning and innovation.</w:t>
      </w:r>
    </w:p>
    <w:p w14:paraId="0B4DD71A" w14:textId="77777777" w:rsidR="00EB0904" w:rsidRPr="005C5355" w:rsidRDefault="00EB0904" w:rsidP="00EB0904"/>
    <w:p w14:paraId="4441AC0E" w14:textId="4BF68C46" w:rsidR="00EB0904" w:rsidRPr="005C5355" w:rsidRDefault="00EB0904" w:rsidP="00EB0904">
      <w:r w:rsidRPr="005C5355">
        <w:t>Interventions addressed to the public sector aim to eliminate one of its main deficiencies, i.e. the lack of specialis</w:t>
      </w:r>
      <w:r w:rsidR="0042778B" w:rsidRPr="005C5355">
        <w:t>ed</w:t>
      </w:r>
      <w:r w:rsidRPr="005C5355">
        <w:t xml:space="preserve"> skillsets and experience to support digital transformation, both in </w:t>
      </w:r>
      <w:r w:rsidR="0042778B" w:rsidRPr="005C5355">
        <w:t xml:space="preserve">terms of </w:t>
      </w:r>
      <w:r w:rsidRPr="005C5355">
        <w:t xml:space="preserve">designing and implementing eGovernment and other digital projects, and </w:t>
      </w:r>
      <w:r w:rsidR="001175CF" w:rsidRPr="005C5355">
        <w:t xml:space="preserve">of </w:t>
      </w:r>
      <w:r w:rsidRPr="005C5355">
        <w:t>using the new</w:t>
      </w:r>
      <w:r w:rsidR="005C4BC5">
        <w:t xml:space="preserve"> information technology</w:t>
      </w:r>
      <w:r w:rsidRPr="005C5355">
        <w:t xml:space="preserve"> </w:t>
      </w:r>
      <w:r w:rsidR="005C4BC5">
        <w:t>(</w:t>
      </w:r>
      <w:r w:rsidRPr="005C5355">
        <w:t>IT</w:t>
      </w:r>
      <w:r w:rsidR="005C4BC5">
        <w:t>)</w:t>
      </w:r>
      <w:r w:rsidRPr="005C5355">
        <w:t xml:space="preserve"> systems/processes/digital services etc. </w:t>
      </w:r>
    </w:p>
    <w:p w14:paraId="267263FD" w14:textId="77777777" w:rsidR="00EB0904" w:rsidRPr="005C5355" w:rsidRDefault="00EB0904" w:rsidP="00EB0904">
      <w:pPr>
        <w:rPr>
          <w:highlight w:val="yellow"/>
        </w:rPr>
      </w:pPr>
    </w:p>
    <w:p w14:paraId="0D729EA8" w14:textId="35C061FC" w:rsidR="00EB0904" w:rsidRPr="005C5355" w:rsidRDefault="00EB0904" w:rsidP="00EB0904">
      <w:r w:rsidRPr="005C5355">
        <w:t>Upskilling is about anticipating the right skills for the future, laying the cultural foundation, delivering modern programmes, and building a learning and development culture within enterprises. It includes upskilling and reskilling program</w:t>
      </w:r>
      <w:r w:rsidR="001175CF" w:rsidRPr="005C5355">
        <w:t>me</w:t>
      </w:r>
      <w:r w:rsidRPr="005C5355">
        <w:t xml:space="preserve">s, from basic to advanced level, for graduates, professionals, and unemployed, aimed at bridging the </w:t>
      </w:r>
      <w:r w:rsidRPr="005C5355">
        <w:lastRenderedPageBreak/>
        <w:t xml:space="preserve">digital divide, covering industry needs, improving employability opportunities, increasing </w:t>
      </w:r>
      <w:r w:rsidR="001175CF" w:rsidRPr="005C5355">
        <w:t xml:space="preserve">the </w:t>
      </w:r>
      <w:r w:rsidRPr="005C5355">
        <w:t xml:space="preserve">country’s competitive edge as a hub for sciences, tech and </w:t>
      </w:r>
      <w:proofErr w:type="spellStart"/>
      <w:r w:rsidRPr="005C5355">
        <w:t>startup</w:t>
      </w:r>
      <w:proofErr w:type="spellEnd"/>
      <w:r w:rsidRPr="005C5355">
        <w:t xml:space="preserve"> companies, and promoting growth and innovation activit</w:t>
      </w:r>
      <w:r w:rsidR="001175CF" w:rsidRPr="005C5355">
        <w:t>ies</w:t>
      </w:r>
      <w:r w:rsidRPr="005C5355">
        <w:t xml:space="preserve">. </w:t>
      </w:r>
    </w:p>
    <w:p w14:paraId="013D39EC" w14:textId="77777777" w:rsidR="00EB0904" w:rsidRPr="005C5355" w:rsidRDefault="00EB0904" w:rsidP="00EB0904"/>
    <w:p w14:paraId="24E3D0A1" w14:textId="307BCFAC" w:rsidR="00EB0904" w:rsidRPr="005C5355" w:rsidRDefault="00EB0904" w:rsidP="00EB0904">
      <w:r w:rsidRPr="005C5355">
        <w:t xml:space="preserve">Actions addressed to the enhancement of </w:t>
      </w:r>
      <w:r w:rsidR="001175CF" w:rsidRPr="005C5355">
        <w:t xml:space="preserve">the </w:t>
      </w:r>
      <w:r w:rsidRPr="005C5355">
        <w:t>digital skills of the general population include remote areas, vulnerable groups such as the elderly and people with disabilities, so as to ensure inclusiveness and equal opportunit</w:t>
      </w:r>
      <w:r w:rsidR="001175CF" w:rsidRPr="005C5355">
        <w:t>ies</w:t>
      </w:r>
      <w:r w:rsidRPr="005C5355">
        <w:t xml:space="preserve">. </w:t>
      </w:r>
    </w:p>
    <w:p w14:paraId="52C76550" w14:textId="77777777" w:rsidR="00EB0904" w:rsidRPr="005C5355" w:rsidRDefault="00EB0904" w:rsidP="00EB0904"/>
    <w:p w14:paraId="46869593" w14:textId="572E0A89" w:rsidR="00EB0904" w:rsidRPr="005C5355" w:rsidRDefault="00EB0904" w:rsidP="00EB0904">
      <w:r w:rsidRPr="005C5355">
        <w:t>In addition, Cyprus is developing a dynamic, easy</w:t>
      </w:r>
      <w:r w:rsidR="001175CF" w:rsidRPr="005C5355">
        <w:t>-</w:t>
      </w:r>
      <w:r w:rsidRPr="005C5355">
        <w:t>to</w:t>
      </w:r>
      <w:r w:rsidR="001175CF" w:rsidRPr="005C5355">
        <w:t>-</w:t>
      </w:r>
      <w:r w:rsidRPr="005C5355">
        <w:t xml:space="preserve">use and accessible e-learning platform, containing a self-assessment tool for digital fitness, </w:t>
      </w:r>
      <w:r w:rsidR="001175CF" w:rsidRPr="005C5355">
        <w:t xml:space="preserve">an </w:t>
      </w:r>
      <w:r w:rsidRPr="005C5355">
        <w:t xml:space="preserve">index of all available skilling programmes, and content material on digital skills and cross-sectoral competences such as project management. </w:t>
      </w:r>
    </w:p>
    <w:p w14:paraId="2CB7B2B7" w14:textId="065EC785" w:rsidR="00882DC5" w:rsidRPr="005C5355" w:rsidRDefault="00882DC5" w:rsidP="001025C0">
      <w:pPr>
        <w:pStyle w:val="Subtitle"/>
      </w:pPr>
      <w:r w:rsidRPr="005C5355">
        <w:t xml:space="preserve">Cyprus Broadband Plan </w:t>
      </w:r>
    </w:p>
    <w:p w14:paraId="5364270C" w14:textId="55907709" w:rsidR="00F1664D" w:rsidRPr="005C5355" w:rsidRDefault="00F1664D" w:rsidP="00F1664D">
      <w:r w:rsidRPr="005C5355">
        <w:t xml:space="preserve">The </w:t>
      </w:r>
      <w:hyperlink r:id="rId55" w:history="1">
        <w:r w:rsidRPr="005C5355">
          <w:rPr>
            <w:rStyle w:val="Hyperlink"/>
          </w:rPr>
          <w:t>2016</w:t>
        </w:r>
        <w:r w:rsidR="00CF33DF" w:rsidRPr="005C5355">
          <w:rPr>
            <w:rStyle w:val="lblpage"/>
            <w:rFonts w:cs="Arial"/>
            <w:szCs w:val="20"/>
          </w:rPr>
          <w:t>–</w:t>
        </w:r>
        <w:r w:rsidRPr="005C5355">
          <w:rPr>
            <w:rStyle w:val="Hyperlink"/>
          </w:rPr>
          <w:t>2020 Broad</w:t>
        </w:r>
      </w:hyperlink>
      <w:r w:rsidRPr="005C5355">
        <w:rPr>
          <w:rStyle w:val="Hyperlink"/>
        </w:rPr>
        <w:t>band Plan</w:t>
      </w:r>
      <w:r w:rsidRPr="005C5355">
        <w:t xml:space="preserve"> was developed by the Department of Electronic Communications to outline the key actions and steps necessary to meet the first general objective of the Digital Strategy for Cyprus, which is the creation of appropriate infrastructure and the necessary conditions to connect the Republic of Cyprus. The objectives of the </w:t>
      </w:r>
      <w:r w:rsidR="00CF33DF" w:rsidRPr="005C5355">
        <w:t>p</w:t>
      </w:r>
      <w:r w:rsidR="00AF19C0" w:rsidRPr="005C5355">
        <w:t>lan,</w:t>
      </w:r>
      <w:r w:rsidRPr="005C5355">
        <w:t xml:space="preserve"> which is still in place, are: </w:t>
      </w:r>
    </w:p>
    <w:p w14:paraId="014EC705" w14:textId="223375D4" w:rsidR="00F1664D" w:rsidRPr="005C5355" w:rsidRDefault="00CF33DF" w:rsidP="00283F1D">
      <w:pPr>
        <w:pStyle w:val="BulletPoints0"/>
        <w:numPr>
          <w:ilvl w:val="0"/>
          <w:numId w:val="79"/>
        </w:numPr>
        <w:rPr>
          <w:rStyle w:val="Strong"/>
          <w:rFonts w:eastAsia="Calibri"/>
          <w:b w:val="0"/>
        </w:rPr>
      </w:pPr>
      <w:r w:rsidRPr="005C5355">
        <w:rPr>
          <w:rStyle w:val="Strong"/>
          <w:rFonts w:eastAsia="Calibri"/>
          <w:b w:val="0"/>
        </w:rPr>
        <w:t>t</w:t>
      </w:r>
      <w:r w:rsidR="00F1664D" w:rsidRPr="005C5355">
        <w:rPr>
          <w:rStyle w:val="Strong"/>
          <w:rFonts w:eastAsia="Calibri"/>
          <w:b w:val="0"/>
        </w:rPr>
        <w:t xml:space="preserve">o ensure the roll-out and take-up of broadband for all, at increasing speeds, through fixed and wireless technology; </w:t>
      </w:r>
    </w:p>
    <w:p w14:paraId="4635BE11" w14:textId="2B3C0C86" w:rsidR="00F1664D" w:rsidRPr="005C5355" w:rsidRDefault="00CF33DF" w:rsidP="00283F1D">
      <w:pPr>
        <w:pStyle w:val="BulletPoints0"/>
        <w:numPr>
          <w:ilvl w:val="0"/>
          <w:numId w:val="79"/>
        </w:numPr>
        <w:rPr>
          <w:rStyle w:val="Strong"/>
          <w:rFonts w:eastAsia="Calibri"/>
          <w:b w:val="0"/>
        </w:rPr>
      </w:pPr>
      <w:r w:rsidRPr="005C5355">
        <w:rPr>
          <w:rStyle w:val="Strong"/>
          <w:rFonts w:eastAsia="Calibri"/>
          <w:b w:val="0"/>
        </w:rPr>
        <w:t>t</w:t>
      </w:r>
      <w:r w:rsidR="00F1664D" w:rsidRPr="005C5355">
        <w:rPr>
          <w:rStyle w:val="Strong"/>
          <w:rFonts w:eastAsia="Calibri"/>
          <w:b w:val="0"/>
        </w:rPr>
        <w:t xml:space="preserve">o promote competition in electronic communications and reduce prices of broadband services and products; </w:t>
      </w:r>
    </w:p>
    <w:p w14:paraId="16C9754F" w14:textId="39B94799" w:rsidR="00F1664D" w:rsidRPr="005C5355" w:rsidRDefault="00CF33DF" w:rsidP="00283F1D">
      <w:pPr>
        <w:pStyle w:val="BulletPoints0"/>
        <w:numPr>
          <w:ilvl w:val="0"/>
          <w:numId w:val="79"/>
        </w:numPr>
        <w:rPr>
          <w:rStyle w:val="Strong"/>
          <w:rFonts w:eastAsia="Calibri"/>
          <w:b w:val="0"/>
        </w:rPr>
      </w:pPr>
      <w:r w:rsidRPr="005C5355">
        <w:rPr>
          <w:rStyle w:val="Strong"/>
          <w:rFonts w:eastAsia="Calibri"/>
          <w:b w:val="0"/>
        </w:rPr>
        <w:t>t</w:t>
      </w:r>
      <w:r w:rsidR="00F1664D" w:rsidRPr="005C5355">
        <w:rPr>
          <w:rStyle w:val="Strong"/>
          <w:rFonts w:eastAsia="Calibri"/>
          <w:b w:val="0"/>
        </w:rPr>
        <w:t xml:space="preserve">o connect the whole of Cyprus with high and ultra-high-speed networks; </w:t>
      </w:r>
    </w:p>
    <w:p w14:paraId="49A6228D" w14:textId="13FC8709" w:rsidR="00F1664D" w:rsidRPr="005C5355" w:rsidRDefault="00CF33DF" w:rsidP="00283F1D">
      <w:pPr>
        <w:pStyle w:val="BulletPoints0"/>
        <w:numPr>
          <w:ilvl w:val="0"/>
          <w:numId w:val="79"/>
        </w:numPr>
        <w:rPr>
          <w:rStyle w:val="Strong"/>
          <w:b w:val="0"/>
          <w:bCs w:val="0"/>
        </w:rPr>
      </w:pPr>
      <w:r w:rsidRPr="005C5355">
        <w:rPr>
          <w:rStyle w:val="Strong"/>
          <w:rFonts w:eastAsia="Calibri"/>
          <w:b w:val="0"/>
        </w:rPr>
        <w:t>t</w:t>
      </w:r>
      <w:r w:rsidR="00F1664D" w:rsidRPr="005C5355">
        <w:rPr>
          <w:rStyle w:val="Strong"/>
          <w:rFonts w:eastAsia="Calibri"/>
          <w:b w:val="0"/>
        </w:rPr>
        <w:t xml:space="preserve">o address cyber threats and generally strengthen security in the digital networks; </w:t>
      </w:r>
      <w:r w:rsidRPr="005C5355">
        <w:rPr>
          <w:rStyle w:val="Strong"/>
          <w:rFonts w:eastAsia="Calibri"/>
          <w:b w:val="0"/>
        </w:rPr>
        <w:t>and</w:t>
      </w:r>
    </w:p>
    <w:p w14:paraId="058866AC" w14:textId="6002604A" w:rsidR="00F1664D" w:rsidRPr="005C5355" w:rsidRDefault="00CF33DF" w:rsidP="00283F1D">
      <w:pPr>
        <w:pStyle w:val="BulletPoints0"/>
        <w:numPr>
          <w:ilvl w:val="0"/>
          <w:numId w:val="79"/>
        </w:numPr>
        <w:rPr>
          <w:rFonts w:eastAsia="Calibri"/>
        </w:rPr>
      </w:pPr>
      <w:r w:rsidRPr="005C5355">
        <w:rPr>
          <w:rStyle w:val="Strong"/>
          <w:rFonts w:eastAsia="Calibri"/>
          <w:b w:val="0"/>
        </w:rPr>
        <w:t>t</w:t>
      </w:r>
      <w:r w:rsidR="00F1664D" w:rsidRPr="005C5355">
        <w:rPr>
          <w:rStyle w:val="Strong"/>
          <w:rFonts w:eastAsia="Calibri"/>
          <w:b w:val="0"/>
        </w:rPr>
        <w:t xml:space="preserve">o enhance the international sub-marine cable network, connecting Cyprus </w:t>
      </w:r>
      <w:r w:rsidRPr="005C5355">
        <w:rPr>
          <w:rStyle w:val="Strong"/>
          <w:rFonts w:eastAsia="Calibri"/>
          <w:b w:val="0"/>
        </w:rPr>
        <w:t xml:space="preserve">to </w:t>
      </w:r>
      <w:r w:rsidR="00F1664D" w:rsidRPr="005C5355">
        <w:rPr>
          <w:rStyle w:val="Strong"/>
          <w:rFonts w:eastAsia="Calibri"/>
          <w:b w:val="0"/>
        </w:rPr>
        <w:t>Europe, the Middle East and Africa.</w:t>
      </w:r>
      <w:r w:rsidR="00F1664D" w:rsidRPr="005C5355">
        <w:t xml:space="preserve"> </w:t>
      </w:r>
    </w:p>
    <w:p w14:paraId="07AB6495" w14:textId="77777777" w:rsidR="00F1664D" w:rsidRPr="005C5355" w:rsidRDefault="00F1664D" w:rsidP="00BD5278">
      <w:pPr>
        <w:pStyle w:val="BulletPoints0"/>
        <w:rPr>
          <w:rFonts w:eastAsia="Calibri"/>
        </w:rPr>
      </w:pPr>
    </w:p>
    <w:p w14:paraId="5CD79A17" w14:textId="44848B26" w:rsidR="00F1664D" w:rsidRPr="005C5355" w:rsidRDefault="00F1664D" w:rsidP="00F1664D">
      <w:pPr>
        <w:rPr>
          <w:rStyle w:val="Strong"/>
          <w:rFonts w:eastAsia="Calibri"/>
          <w:b w:val="0"/>
          <w:color w:val="auto"/>
        </w:rPr>
      </w:pPr>
      <w:r w:rsidRPr="005C5355">
        <w:rPr>
          <w:rStyle w:val="Strong"/>
          <w:rFonts w:eastAsia="Calibri"/>
          <w:b w:val="0"/>
          <w:color w:val="auto"/>
        </w:rPr>
        <w:t xml:space="preserve">The </w:t>
      </w:r>
      <w:r w:rsidR="00CF33DF" w:rsidRPr="005C5355">
        <w:rPr>
          <w:rStyle w:val="Strong"/>
          <w:rFonts w:eastAsia="Calibri"/>
          <w:b w:val="0"/>
          <w:color w:val="auto"/>
        </w:rPr>
        <w:t xml:space="preserve">Cyprus </w:t>
      </w:r>
      <w:r w:rsidRPr="005C5355">
        <w:rPr>
          <w:rStyle w:val="Strong"/>
          <w:rFonts w:eastAsia="Calibri"/>
          <w:b w:val="0"/>
          <w:color w:val="auto"/>
        </w:rPr>
        <w:t xml:space="preserve">Broadband Plan was updated during 2018, taking into account the existing network mapping, the telecommunications providers’ plans for the next three years, the Digital Agenda for Europe 2020 and the Commission’s Communications of September 2016 entitled </w:t>
      </w:r>
      <w:r w:rsidR="006009B6">
        <w:rPr>
          <w:rStyle w:val="Strong"/>
          <w:rFonts w:eastAsia="Calibri"/>
          <w:b w:val="0"/>
          <w:color w:val="auto"/>
        </w:rPr>
        <w:t>‘</w:t>
      </w:r>
      <w:r w:rsidRPr="005C5355">
        <w:rPr>
          <w:rStyle w:val="Strong"/>
          <w:rFonts w:eastAsia="Calibri"/>
          <w:b w:val="0"/>
          <w:color w:val="auto"/>
        </w:rPr>
        <w:t xml:space="preserve">Connectivity for a Competitive Digital Single Market – Towards </w:t>
      </w:r>
      <w:r w:rsidRPr="005C5355">
        <w:rPr>
          <w:rFonts w:eastAsia="Calibri"/>
          <w:color w:val="auto"/>
        </w:rPr>
        <w:t>a European Gigabit Society</w:t>
      </w:r>
      <w:r w:rsidR="006009B6">
        <w:rPr>
          <w:rFonts w:eastAsia="Calibri"/>
          <w:color w:val="auto"/>
        </w:rPr>
        <w:t>’</w:t>
      </w:r>
      <w:r w:rsidRPr="005C5355">
        <w:rPr>
          <w:rFonts w:eastAsia="Calibri"/>
          <w:color w:val="auto"/>
        </w:rPr>
        <w:t xml:space="preserve"> and </w:t>
      </w:r>
      <w:r w:rsidR="006009B6">
        <w:rPr>
          <w:rFonts w:eastAsia="Calibri"/>
          <w:color w:val="auto"/>
        </w:rPr>
        <w:t>‘</w:t>
      </w:r>
      <w:r w:rsidRPr="005C5355">
        <w:rPr>
          <w:rFonts w:eastAsia="Calibri"/>
          <w:color w:val="auto"/>
        </w:rPr>
        <w:t>5G for Europe: An Action Plan</w:t>
      </w:r>
      <w:r w:rsidR="006009B6">
        <w:rPr>
          <w:rFonts w:eastAsia="Calibri"/>
          <w:color w:val="auto"/>
        </w:rPr>
        <w:t>’</w:t>
      </w:r>
      <w:r w:rsidRPr="005C5355">
        <w:rPr>
          <w:rFonts w:eastAsia="Calibri"/>
          <w:color w:val="auto"/>
        </w:rPr>
        <w:t>. In relation to</w:t>
      </w:r>
      <w:r w:rsidRPr="005C5355">
        <w:rPr>
          <w:rStyle w:val="Strong"/>
          <w:rFonts w:eastAsia="Calibri"/>
          <w:b w:val="0"/>
          <w:color w:val="auto"/>
        </w:rPr>
        <w:t xml:space="preserve"> connectivity, the main goals to be achieved by 2025 are the full coverage of very </w:t>
      </w:r>
      <w:r w:rsidR="00E5173B" w:rsidRPr="005C5355">
        <w:rPr>
          <w:rStyle w:val="Strong"/>
          <w:rFonts w:eastAsia="Calibri"/>
          <w:b w:val="0"/>
          <w:color w:val="auto"/>
        </w:rPr>
        <w:t>high-capacity</w:t>
      </w:r>
      <w:r w:rsidRPr="005C5355">
        <w:rPr>
          <w:rStyle w:val="Strong"/>
          <w:rFonts w:eastAsia="Calibri"/>
          <w:b w:val="0"/>
          <w:color w:val="auto"/>
        </w:rPr>
        <w:t xml:space="preserve"> networks and 70% take-up of ultrafast services (at least 100</w:t>
      </w:r>
      <w:r w:rsidR="00793D6D">
        <w:rPr>
          <w:rStyle w:val="Strong"/>
          <w:rFonts w:eastAsia="Calibri"/>
          <w:b w:val="0"/>
          <w:color w:val="auto"/>
        </w:rPr>
        <w:t xml:space="preserve"> </w:t>
      </w:r>
      <w:r w:rsidRPr="005C5355">
        <w:rPr>
          <w:rStyle w:val="Strong"/>
          <w:rFonts w:eastAsia="Calibri"/>
          <w:b w:val="0"/>
          <w:color w:val="auto"/>
        </w:rPr>
        <w:t>Mbps) in case of demand by households and enterprises.</w:t>
      </w:r>
    </w:p>
    <w:p w14:paraId="563F5ABE" w14:textId="77777777" w:rsidR="00F1664D" w:rsidRPr="005C5355" w:rsidRDefault="00F1664D" w:rsidP="00F1664D">
      <w:pPr>
        <w:rPr>
          <w:rStyle w:val="Strong"/>
          <w:rFonts w:eastAsia="Calibri"/>
          <w:b w:val="0"/>
        </w:rPr>
      </w:pPr>
    </w:p>
    <w:p w14:paraId="57890490" w14:textId="38216763" w:rsidR="00F1664D" w:rsidRPr="005C5355" w:rsidRDefault="00F1664D" w:rsidP="00F1664D">
      <w:pPr>
        <w:rPr>
          <w:rStyle w:val="Strong"/>
          <w:rFonts w:eastAsia="Calibri"/>
          <w:b w:val="0"/>
          <w:color w:val="auto"/>
        </w:rPr>
      </w:pPr>
      <w:r w:rsidRPr="005C5355">
        <w:rPr>
          <w:rStyle w:val="Strong"/>
          <w:rFonts w:eastAsia="Calibri"/>
          <w:b w:val="0"/>
          <w:color w:val="auto"/>
        </w:rPr>
        <w:t xml:space="preserve">Broadband coverage has generally been improving across Cyprus and has met the 2020 target for ubiquitous 30 Mbps coverage, but not all EU targets for 2020 were achieved. Suburban and rural areas, where there are less incentives for the private sector to invest in ultrafast broadband provision, remain uncovered in comparison with urban areas, and ultrafast take-up is significantly behind target. It is obvious that a digital divide persists in Cyprus, even though some progress has been made in the last few years. The </w:t>
      </w:r>
      <w:hyperlink r:id="rId56" w:history="1">
        <w:r w:rsidRPr="005C5355">
          <w:rPr>
            <w:rStyle w:val="Hyperlink"/>
            <w:rFonts w:eastAsia="Calibri"/>
            <w:color w:val="auto"/>
          </w:rPr>
          <w:t>Department of Electronic Communications</w:t>
        </w:r>
      </w:hyperlink>
      <w:r w:rsidRPr="005C5355">
        <w:rPr>
          <w:rStyle w:val="Strong"/>
          <w:rFonts w:eastAsia="Calibri"/>
          <w:b w:val="0"/>
          <w:color w:val="auto"/>
        </w:rPr>
        <w:t xml:space="preserve"> is in the process of drafting a new National Broadband Plan for the period 2021</w:t>
      </w:r>
      <w:r w:rsidR="00CF33DF" w:rsidRPr="005C5355">
        <w:rPr>
          <w:rStyle w:val="lblpage"/>
          <w:rFonts w:cs="Arial"/>
          <w:szCs w:val="20"/>
        </w:rPr>
        <w:t>–</w:t>
      </w:r>
      <w:r w:rsidRPr="005C5355">
        <w:rPr>
          <w:rStyle w:val="Strong"/>
          <w:rFonts w:eastAsia="Calibri"/>
          <w:b w:val="0"/>
          <w:color w:val="auto"/>
        </w:rPr>
        <w:t xml:space="preserve">2025 which will focus on expanding ultra-high-speed networks coverage and demand by utilising EU funding and other State aid resources. The new National Broadband Plan will be ready by the </w:t>
      </w:r>
      <w:r w:rsidR="00793D6D">
        <w:rPr>
          <w:rStyle w:val="Strong"/>
          <w:rFonts w:eastAsia="Calibri"/>
          <w:b w:val="0"/>
          <w:color w:val="auto"/>
        </w:rPr>
        <w:t>third</w:t>
      </w:r>
      <w:r w:rsidR="00793D6D" w:rsidRPr="005C5355">
        <w:rPr>
          <w:rStyle w:val="Strong"/>
          <w:rFonts w:eastAsia="Calibri"/>
          <w:b w:val="0"/>
          <w:color w:val="auto"/>
        </w:rPr>
        <w:t xml:space="preserve"> </w:t>
      </w:r>
      <w:r w:rsidRPr="005C5355">
        <w:rPr>
          <w:rStyle w:val="Strong"/>
          <w:rFonts w:eastAsia="Calibri"/>
          <w:b w:val="0"/>
          <w:color w:val="auto"/>
        </w:rPr>
        <w:t>quarter of 2021.</w:t>
      </w:r>
    </w:p>
    <w:p w14:paraId="57D4801C" w14:textId="0DA19E3A" w:rsidR="00C5329D" w:rsidRPr="005C5355" w:rsidRDefault="00C5329D" w:rsidP="001025C0">
      <w:pPr>
        <w:pStyle w:val="Subtitle"/>
      </w:pPr>
      <w:r w:rsidRPr="005C5355">
        <w:t xml:space="preserve">Reform of the Justice </w:t>
      </w:r>
      <w:r w:rsidR="00416FFA" w:rsidRPr="005C5355">
        <w:t>S</w:t>
      </w:r>
      <w:r w:rsidRPr="005C5355">
        <w:t>ystem</w:t>
      </w:r>
    </w:p>
    <w:p w14:paraId="50CC4F8D" w14:textId="179D9514" w:rsidR="008E54BF" w:rsidRPr="005C5355" w:rsidRDefault="00E1207B">
      <w:r w:rsidRPr="005C5355">
        <w:t xml:space="preserve">The reform </w:t>
      </w:r>
      <w:r w:rsidR="00416FFA" w:rsidRPr="005C5355">
        <w:t>anticipates</w:t>
      </w:r>
      <w:r w:rsidR="00C5329D" w:rsidRPr="005C5355">
        <w:t xml:space="preserve"> qualitative changes to the </w:t>
      </w:r>
      <w:r w:rsidR="00824843" w:rsidRPr="005C5355">
        <w:t>j</w:t>
      </w:r>
      <w:r w:rsidR="00C5329D" w:rsidRPr="005C5355">
        <w:t xml:space="preserve">ustice system with the goal of strengthening the flexibility, effectiveness, and speed of the decision-making process. As part of the reform, an electronic </w:t>
      </w:r>
      <w:r w:rsidR="00824843" w:rsidRPr="005C5355">
        <w:t>c</w:t>
      </w:r>
      <w:r w:rsidR="00C5329D" w:rsidRPr="005C5355">
        <w:t xml:space="preserve">ourt administration system will be introduced to </w:t>
      </w:r>
      <w:r w:rsidR="006B5346" w:rsidRPr="005C5355">
        <w:t xml:space="preserve">digitalise </w:t>
      </w:r>
      <w:r w:rsidR="00C5329D" w:rsidRPr="005C5355">
        <w:t xml:space="preserve">the operations of the different </w:t>
      </w:r>
      <w:r w:rsidR="00824843" w:rsidRPr="005C5355">
        <w:t>c</w:t>
      </w:r>
      <w:r w:rsidR="00C5329D" w:rsidRPr="005C5355">
        <w:t xml:space="preserve">ourts. To this end, a </w:t>
      </w:r>
      <w:r w:rsidR="00C5329D" w:rsidRPr="005C5355">
        <w:rPr>
          <w:bCs/>
        </w:rPr>
        <w:t>t</w:t>
      </w:r>
      <w:r w:rsidR="00C5329D" w:rsidRPr="005C5355">
        <w:t xml:space="preserve">ender to </w:t>
      </w:r>
      <w:r w:rsidR="00C5329D" w:rsidRPr="005C5355">
        <w:rPr>
          <w:bCs/>
        </w:rPr>
        <w:t>p</w:t>
      </w:r>
      <w:r w:rsidR="00C5329D" w:rsidRPr="005C5355">
        <w:t xml:space="preserve">urchase a </w:t>
      </w:r>
      <w:r w:rsidR="00C5329D" w:rsidRPr="005C5355">
        <w:rPr>
          <w:bCs/>
        </w:rPr>
        <w:t>l</w:t>
      </w:r>
      <w:r w:rsidR="00C5329D" w:rsidRPr="005C5355">
        <w:t xml:space="preserve">icense for a web-based </w:t>
      </w:r>
      <w:r w:rsidR="00824843" w:rsidRPr="005C5355">
        <w:t>c</w:t>
      </w:r>
      <w:r w:rsidR="00C5329D" w:rsidRPr="005C5355">
        <w:t>ourt administration system (</w:t>
      </w:r>
      <w:proofErr w:type="spellStart"/>
      <w:r w:rsidR="00C5329D" w:rsidRPr="005C5355">
        <w:t>eJustice</w:t>
      </w:r>
      <w:proofErr w:type="spellEnd"/>
      <w:r w:rsidR="00C5329D" w:rsidRPr="005C5355">
        <w:t xml:space="preserve"> system), including </w:t>
      </w:r>
      <w:r w:rsidR="00C5329D" w:rsidRPr="005C5355">
        <w:lastRenderedPageBreak/>
        <w:t>training of personnel</w:t>
      </w:r>
      <w:r w:rsidR="00824843" w:rsidRPr="005C5355">
        <w:t>,</w:t>
      </w:r>
      <w:r w:rsidR="00C5329D" w:rsidRPr="005C5355">
        <w:t xml:space="preserve"> and the option to acquire the system by the </w:t>
      </w:r>
      <w:r w:rsidRPr="005C5355">
        <w:t>g</w:t>
      </w:r>
      <w:r w:rsidR="00C5329D" w:rsidRPr="005C5355">
        <w:t>overnment</w:t>
      </w:r>
      <w:r w:rsidR="00824843" w:rsidRPr="005C5355">
        <w:t>,</w:t>
      </w:r>
      <w:r w:rsidR="00C5329D" w:rsidRPr="005C5355">
        <w:t xml:space="preserve"> </w:t>
      </w:r>
      <w:r w:rsidR="00824843" w:rsidRPr="005C5355">
        <w:t>was</w:t>
      </w:r>
      <w:r w:rsidR="00C5329D" w:rsidRPr="005C5355">
        <w:t xml:space="preserve"> launched</w:t>
      </w:r>
      <w:r w:rsidR="00C5329D" w:rsidRPr="005C5355">
        <w:rPr>
          <w:bCs/>
        </w:rPr>
        <w:t xml:space="preserve">. The </w:t>
      </w:r>
      <w:proofErr w:type="spellStart"/>
      <w:r w:rsidR="00C5329D" w:rsidRPr="005C5355">
        <w:rPr>
          <w:bCs/>
        </w:rPr>
        <w:t>eJ</w:t>
      </w:r>
      <w:r w:rsidR="00C5329D" w:rsidRPr="005C5355">
        <w:t>ustice</w:t>
      </w:r>
      <w:proofErr w:type="spellEnd"/>
      <w:r w:rsidR="00C5329D" w:rsidRPr="005C5355">
        <w:t xml:space="preserve"> system will be installed in the premises of every </w:t>
      </w:r>
      <w:r w:rsidR="00824843" w:rsidRPr="005C5355">
        <w:t>c</w:t>
      </w:r>
      <w:r w:rsidR="00C5329D" w:rsidRPr="005C5355">
        <w:t xml:space="preserve">ourt </w:t>
      </w:r>
      <w:r w:rsidR="00824843" w:rsidRPr="005C5355">
        <w:t>in</w:t>
      </w:r>
      <w:r w:rsidR="00C5329D" w:rsidRPr="005C5355">
        <w:t xml:space="preserve"> Cyprus</w:t>
      </w:r>
      <w:r w:rsidR="00824843" w:rsidRPr="005C5355">
        <w:t>,</w:t>
      </w:r>
      <w:r w:rsidR="00C5329D" w:rsidRPr="005C5355">
        <w:t xml:space="preserve"> and it will be possible to manage all procedures of a legal case. Additionally, the </w:t>
      </w:r>
      <w:proofErr w:type="spellStart"/>
      <w:r w:rsidR="00C5329D" w:rsidRPr="005C5355">
        <w:t>eJustice</w:t>
      </w:r>
      <w:proofErr w:type="spellEnd"/>
      <w:r w:rsidR="00C5329D" w:rsidRPr="005C5355">
        <w:t xml:space="preserve"> system will provide electronic services to </w:t>
      </w:r>
      <w:r w:rsidR="00824843" w:rsidRPr="005C5355">
        <w:t>c</w:t>
      </w:r>
      <w:r w:rsidR="00C5329D" w:rsidRPr="005C5355">
        <w:t>ourt personnel, law offices, police, governmental departments, private law companies, lawyers, the bar association, private companies, citizens and private service provides (e.g. audit firms, land development companies, certifying officers etc.)</w:t>
      </w:r>
      <w:r w:rsidRPr="005C5355">
        <w:t>.</w:t>
      </w:r>
      <w:r w:rsidR="00C5329D" w:rsidRPr="005C5355">
        <w:t xml:space="preserve"> </w:t>
      </w:r>
      <w:r w:rsidR="00824843" w:rsidRPr="005C5355">
        <w:rPr>
          <w:rFonts w:eastAsia="Arial Unicode MS"/>
        </w:rPr>
        <w:t>P</w:t>
      </w:r>
      <w:r w:rsidR="00C5329D" w:rsidRPr="005C5355">
        <w:rPr>
          <w:rFonts w:eastAsia="Arial Unicode MS"/>
        </w:rPr>
        <w:t xml:space="preserve">ending full implementation of the </w:t>
      </w:r>
      <w:proofErr w:type="spellStart"/>
      <w:r w:rsidR="00C5329D" w:rsidRPr="005C5355">
        <w:rPr>
          <w:rFonts w:eastAsia="Arial Unicode MS"/>
        </w:rPr>
        <w:t>eJustice</w:t>
      </w:r>
      <w:proofErr w:type="spellEnd"/>
      <w:r w:rsidR="00C5329D" w:rsidRPr="005C5355">
        <w:rPr>
          <w:rFonts w:eastAsia="Arial Unicode MS"/>
        </w:rPr>
        <w:t xml:space="preserve"> system,</w:t>
      </w:r>
      <w:r w:rsidR="00C5329D" w:rsidRPr="005C5355">
        <w:t xml:space="preserve"> a mini electronic registry has been prepared and installed in all civil registries of the Supreme Court </w:t>
      </w:r>
      <w:r w:rsidR="00C5329D" w:rsidRPr="005C5355">
        <w:rPr>
          <w:rFonts w:eastAsia="Arial Unicode MS"/>
        </w:rPr>
        <w:t>to process applications more efficiently.</w:t>
      </w:r>
    </w:p>
    <w:p w14:paraId="670F795C" w14:textId="7789C474" w:rsidR="003730DF" w:rsidRPr="005C5355" w:rsidRDefault="003730DF" w:rsidP="0064593F">
      <w:pPr>
        <w:pStyle w:val="Heading2"/>
      </w:pPr>
      <w:bookmarkStart w:id="20" w:name="_Toc1474960"/>
      <w:r w:rsidRPr="005C5355">
        <w:t>Emerging technologies</w:t>
      </w:r>
      <w:bookmarkEnd w:id="20"/>
    </w:p>
    <w:p w14:paraId="33DF71F7" w14:textId="0F713452" w:rsidR="00CB17B8" w:rsidRPr="005C5355" w:rsidRDefault="00CB17B8" w:rsidP="001025C0">
      <w:pPr>
        <w:pStyle w:val="Subtitle"/>
      </w:pPr>
      <w:r w:rsidRPr="005C5355">
        <w:t>National Strategy on Decentrali</w:t>
      </w:r>
      <w:r w:rsidR="001A3DC1" w:rsidRPr="005C5355">
        <w:t>s</w:t>
      </w:r>
      <w:r w:rsidRPr="005C5355">
        <w:t>ed Technologies and Blockchain</w:t>
      </w:r>
    </w:p>
    <w:p w14:paraId="694AC894" w14:textId="4864CE5B" w:rsidR="00EB0904" w:rsidRPr="005C5355" w:rsidRDefault="00EB0904" w:rsidP="00EB0904">
      <w:pPr>
        <w:rPr>
          <w:rFonts w:cstheme="minorHAnsi"/>
          <w:szCs w:val="20"/>
        </w:rPr>
      </w:pPr>
      <w:r w:rsidRPr="005C5355">
        <w:t xml:space="preserve">The </w:t>
      </w:r>
      <w:hyperlink r:id="rId57" w:history="1">
        <w:r w:rsidRPr="005C5355">
          <w:rPr>
            <w:rStyle w:val="Hyperlink"/>
            <w:rFonts w:eastAsia="Arial"/>
          </w:rPr>
          <w:t>National Strategy on Decentralised Technologies and Blockchain</w:t>
        </w:r>
      </w:hyperlink>
      <w:r w:rsidRPr="005C5355">
        <w:t xml:space="preserve"> was approved on 18 June 2019 by the Council of Ministers in Cypr</w:t>
      </w:r>
      <w:r w:rsidRPr="005C5355">
        <w:rPr>
          <w:szCs w:val="20"/>
        </w:rPr>
        <w:t xml:space="preserve">us. </w:t>
      </w:r>
      <w:r w:rsidRPr="005C5355">
        <w:rPr>
          <w:rFonts w:cstheme="minorHAnsi"/>
          <w:szCs w:val="20"/>
        </w:rPr>
        <w:t xml:space="preserve">The </w:t>
      </w:r>
      <w:r w:rsidR="00CF33DF" w:rsidRPr="005C5355">
        <w:rPr>
          <w:rFonts w:cstheme="minorHAnsi"/>
          <w:szCs w:val="20"/>
        </w:rPr>
        <w:t>n</w:t>
      </w:r>
      <w:r w:rsidRPr="005C5355">
        <w:rPr>
          <w:rFonts w:cstheme="minorHAnsi"/>
          <w:szCs w:val="20"/>
        </w:rPr>
        <w:t xml:space="preserve">ational </w:t>
      </w:r>
      <w:r w:rsidR="00CF33DF" w:rsidRPr="005C5355">
        <w:rPr>
          <w:rFonts w:cstheme="minorHAnsi"/>
          <w:szCs w:val="20"/>
        </w:rPr>
        <w:t>s</w:t>
      </w:r>
      <w:r w:rsidRPr="005C5355">
        <w:rPr>
          <w:rFonts w:cstheme="minorHAnsi"/>
          <w:szCs w:val="20"/>
        </w:rPr>
        <w:t xml:space="preserve">trategy focuses on </w:t>
      </w:r>
      <w:r w:rsidR="00CF33DF" w:rsidRPr="005C5355">
        <w:rPr>
          <w:rFonts w:cstheme="minorHAnsi"/>
          <w:szCs w:val="20"/>
        </w:rPr>
        <w:t>three</w:t>
      </w:r>
      <w:r w:rsidRPr="005C5355">
        <w:rPr>
          <w:rFonts w:cstheme="minorHAnsi"/>
          <w:szCs w:val="20"/>
        </w:rPr>
        <w:t xml:space="preserve"> priorities:</w:t>
      </w:r>
    </w:p>
    <w:p w14:paraId="74FDBCCA" w14:textId="4A0E34E7" w:rsidR="00EB0904" w:rsidRPr="005C5355" w:rsidRDefault="00E5173B" w:rsidP="00283F1D">
      <w:pPr>
        <w:pStyle w:val="BulletPoints0"/>
        <w:numPr>
          <w:ilvl w:val="0"/>
          <w:numId w:val="80"/>
        </w:numPr>
      </w:pPr>
      <w:r>
        <w:t>P</w:t>
      </w:r>
      <w:r w:rsidR="00EB0904" w:rsidRPr="005C5355">
        <w:t xml:space="preserve">riority 1 - </w:t>
      </w:r>
      <w:r w:rsidR="00CF33DF" w:rsidRPr="005C5355">
        <w:t>p</w:t>
      </w:r>
      <w:r w:rsidR="00EB0904" w:rsidRPr="005C5355">
        <w:t>reparing an enabling legislative framework</w:t>
      </w:r>
      <w:r w:rsidR="004A78FE" w:rsidRPr="005C5355">
        <w:t>;</w:t>
      </w:r>
    </w:p>
    <w:p w14:paraId="45408838" w14:textId="5D3FBE58" w:rsidR="00EB0904" w:rsidRPr="005C5355" w:rsidRDefault="00E5173B" w:rsidP="00283F1D">
      <w:pPr>
        <w:pStyle w:val="BulletPoints0"/>
        <w:numPr>
          <w:ilvl w:val="0"/>
          <w:numId w:val="80"/>
        </w:numPr>
      </w:pPr>
      <w:r>
        <w:t>P</w:t>
      </w:r>
      <w:r w:rsidR="00EB0904" w:rsidRPr="005C5355">
        <w:t xml:space="preserve">riority 2 - </w:t>
      </w:r>
      <w:r w:rsidR="00CF33DF" w:rsidRPr="005C5355">
        <w:t>e</w:t>
      </w:r>
      <w:r w:rsidR="00EB0904" w:rsidRPr="005C5355">
        <w:t>nhancing the application of the technology by the government and the private sector</w:t>
      </w:r>
      <w:r w:rsidR="004A78FE" w:rsidRPr="005C5355">
        <w:t>;</w:t>
      </w:r>
      <w:r w:rsidR="00AF19C0" w:rsidRPr="005C5355">
        <w:t xml:space="preserve"> </w:t>
      </w:r>
      <w:r w:rsidR="00EB0904" w:rsidRPr="005C5355">
        <w:t>and</w:t>
      </w:r>
    </w:p>
    <w:p w14:paraId="57B6A97A" w14:textId="67598CFE" w:rsidR="00EB0904" w:rsidRPr="005C5355" w:rsidRDefault="00E5173B" w:rsidP="00283F1D">
      <w:pPr>
        <w:pStyle w:val="BulletPoints0"/>
        <w:numPr>
          <w:ilvl w:val="0"/>
          <w:numId w:val="80"/>
        </w:numPr>
      </w:pPr>
      <w:r>
        <w:t>P</w:t>
      </w:r>
      <w:r w:rsidR="00EB0904" w:rsidRPr="005C5355">
        <w:t xml:space="preserve">riority 3 - </w:t>
      </w:r>
      <w:r w:rsidR="00CF33DF" w:rsidRPr="005C5355">
        <w:t>p</w:t>
      </w:r>
      <w:r w:rsidR="00EB0904" w:rsidRPr="005C5355">
        <w:t>romoting DLT in the financial sector</w:t>
      </w:r>
      <w:r w:rsidR="004A78FE" w:rsidRPr="005C5355">
        <w:t>.</w:t>
      </w:r>
    </w:p>
    <w:p w14:paraId="1B68D63D" w14:textId="77777777" w:rsidR="00AF19C0" w:rsidRPr="005C5355" w:rsidRDefault="00AF19C0" w:rsidP="001025C0">
      <w:pPr>
        <w:pStyle w:val="BulletPoints0"/>
      </w:pPr>
    </w:p>
    <w:p w14:paraId="1590A50F" w14:textId="352B9A05" w:rsidR="00EB0904" w:rsidRPr="005C5355" w:rsidRDefault="00EB0904" w:rsidP="00EB0904">
      <w:pPr>
        <w:rPr>
          <w:szCs w:val="20"/>
        </w:rPr>
      </w:pPr>
      <w:r w:rsidRPr="005C5355">
        <w:rPr>
          <w:rFonts w:cstheme="minorHAnsi"/>
          <w:color w:val="000000" w:themeColor="text1"/>
          <w:szCs w:val="20"/>
          <w:u w:val="single"/>
        </w:rPr>
        <w:t>Priority 1</w:t>
      </w:r>
      <w:r w:rsidRPr="005C5355">
        <w:rPr>
          <w:rFonts w:cstheme="minorHAnsi"/>
          <w:b/>
          <w:bCs/>
          <w:color w:val="000000" w:themeColor="text1"/>
          <w:szCs w:val="20"/>
          <w:u w:val="single"/>
        </w:rPr>
        <w:t>:</w:t>
      </w:r>
      <w:r w:rsidRPr="005C5355">
        <w:rPr>
          <w:rFonts w:cstheme="minorHAnsi"/>
          <w:color w:val="000000" w:themeColor="text1"/>
          <w:szCs w:val="20"/>
        </w:rPr>
        <w:t xml:space="preserve"> </w:t>
      </w:r>
      <w:r w:rsidRPr="005C5355">
        <w:rPr>
          <w:rFonts w:cstheme="minorHAnsi"/>
          <w:szCs w:val="20"/>
        </w:rPr>
        <w:t xml:space="preserve">The new legislation on DLT and blockchain is under preparation and is expected to be concluded by the end of the year. An umbrella law will be proposed, that will cover all possible future innovations and create a framework that will regulate the industry and include amendments to other specific related laws, such as the Property </w:t>
      </w:r>
      <w:r w:rsidR="00CF33DF" w:rsidRPr="005C5355">
        <w:rPr>
          <w:rFonts w:cstheme="minorHAnsi"/>
          <w:szCs w:val="20"/>
        </w:rPr>
        <w:t>L</w:t>
      </w:r>
      <w:r w:rsidRPr="005C5355">
        <w:rPr>
          <w:rFonts w:cstheme="minorHAnsi"/>
          <w:szCs w:val="20"/>
        </w:rPr>
        <w:t xml:space="preserve">aw and the Evidence </w:t>
      </w:r>
      <w:r w:rsidR="00CF33DF" w:rsidRPr="005C5355">
        <w:rPr>
          <w:rFonts w:cstheme="minorHAnsi"/>
          <w:szCs w:val="20"/>
        </w:rPr>
        <w:t>L</w:t>
      </w:r>
      <w:r w:rsidRPr="005C5355">
        <w:rPr>
          <w:rFonts w:cstheme="minorHAnsi"/>
          <w:szCs w:val="20"/>
        </w:rPr>
        <w:t xml:space="preserve">aw. The </w:t>
      </w:r>
      <w:r w:rsidR="00CF33DF" w:rsidRPr="005C5355">
        <w:rPr>
          <w:rFonts w:cstheme="minorHAnsi"/>
          <w:szCs w:val="20"/>
        </w:rPr>
        <w:t xml:space="preserve">prepared </w:t>
      </w:r>
      <w:r w:rsidRPr="005C5355">
        <w:rPr>
          <w:rFonts w:cstheme="minorHAnsi"/>
          <w:szCs w:val="20"/>
        </w:rPr>
        <w:t>framework is technologically neutral so as to promote innovation, but also robust so as to protect consumers.</w:t>
      </w:r>
      <w:r w:rsidRPr="005C5355">
        <w:rPr>
          <w:color w:val="7F7F7F"/>
          <w:szCs w:val="20"/>
        </w:rPr>
        <w:t xml:space="preserve"> </w:t>
      </w:r>
      <w:r w:rsidRPr="005C5355">
        <w:rPr>
          <w:rFonts w:cstheme="minorHAnsi"/>
          <w:szCs w:val="20"/>
        </w:rPr>
        <w:t xml:space="preserve">The </w:t>
      </w:r>
      <w:r w:rsidR="00CF33DF" w:rsidRPr="005C5355">
        <w:rPr>
          <w:rFonts w:cstheme="minorHAnsi"/>
          <w:szCs w:val="20"/>
        </w:rPr>
        <w:t>n</w:t>
      </w:r>
      <w:r w:rsidRPr="005C5355">
        <w:rPr>
          <w:rFonts w:cstheme="minorHAnsi"/>
          <w:szCs w:val="20"/>
        </w:rPr>
        <w:t xml:space="preserve">ational legislation will be available well ahead of the European </w:t>
      </w:r>
      <w:r w:rsidR="00CF33DF" w:rsidRPr="005C5355">
        <w:rPr>
          <w:rFonts w:cstheme="minorHAnsi"/>
          <w:szCs w:val="20"/>
        </w:rPr>
        <w:t>R</w:t>
      </w:r>
      <w:r w:rsidRPr="005C5355">
        <w:rPr>
          <w:rFonts w:cstheme="minorHAnsi"/>
          <w:szCs w:val="20"/>
        </w:rPr>
        <w:t xml:space="preserve">egulation, which will act as complementary to the </w:t>
      </w:r>
      <w:r w:rsidR="00CF33DF" w:rsidRPr="005C5355">
        <w:rPr>
          <w:rFonts w:cstheme="minorHAnsi"/>
          <w:szCs w:val="20"/>
        </w:rPr>
        <w:t>n</w:t>
      </w:r>
      <w:r w:rsidRPr="005C5355">
        <w:rPr>
          <w:rFonts w:cstheme="minorHAnsi"/>
          <w:szCs w:val="20"/>
        </w:rPr>
        <w:t xml:space="preserve">ational </w:t>
      </w:r>
      <w:r w:rsidR="00CF33DF" w:rsidRPr="005C5355">
        <w:rPr>
          <w:rFonts w:cstheme="minorHAnsi"/>
          <w:szCs w:val="20"/>
        </w:rPr>
        <w:t>l</w:t>
      </w:r>
      <w:r w:rsidRPr="005C5355">
        <w:rPr>
          <w:rFonts w:cstheme="minorHAnsi"/>
          <w:szCs w:val="20"/>
        </w:rPr>
        <w:t xml:space="preserve">egislation for possible unregulated crypto-assets. </w:t>
      </w:r>
    </w:p>
    <w:p w14:paraId="6918EDF7" w14:textId="77777777" w:rsidR="00EB0904" w:rsidRPr="005C5355" w:rsidRDefault="00EB0904" w:rsidP="00EB0904">
      <w:pPr>
        <w:rPr>
          <w:rFonts w:cstheme="minorHAnsi"/>
          <w:b/>
          <w:bCs/>
          <w:color w:val="000000" w:themeColor="text1"/>
          <w:szCs w:val="20"/>
          <w:u w:val="single"/>
        </w:rPr>
      </w:pPr>
    </w:p>
    <w:p w14:paraId="7C6DFB70" w14:textId="40607CCC" w:rsidR="00EB0904" w:rsidRPr="005C5355" w:rsidRDefault="00EB0904" w:rsidP="00EB0904">
      <w:pPr>
        <w:rPr>
          <w:rFonts w:eastAsia="Arial" w:cstheme="minorHAnsi"/>
          <w:color w:val="000000" w:themeColor="text1"/>
          <w:szCs w:val="20"/>
        </w:rPr>
      </w:pPr>
      <w:r w:rsidRPr="005C5355">
        <w:rPr>
          <w:rFonts w:cstheme="minorHAnsi"/>
          <w:color w:val="000000" w:themeColor="text1"/>
          <w:szCs w:val="20"/>
          <w:u w:val="single"/>
        </w:rPr>
        <w:t>Priority 2:</w:t>
      </w:r>
      <w:r w:rsidRPr="005C5355">
        <w:rPr>
          <w:rFonts w:cstheme="minorHAnsi"/>
          <w:b/>
          <w:bCs/>
          <w:color w:val="00B0F0"/>
          <w:szCs w:val="20"/>
        </w:rPr>
        <w:t xml:space="preserve"> </w:t>
      </w:r>
      <w:r w:rsidRPr="005C5355">
        <w:rPr>
          <w:rFonts w:cstheme="minorHAnsi"/>
          <w:szCs w:val="20"/>
        </w:rPr>
        <w:t>In December 2019 a Request for Interest (RFI) was announced, to consolidate the interest from the market and identify the most promising domains for which the Republic of Cyprus stands to attain the greatest benefits</w:t>
      </w:r>
      <w:r w:rsidR="00A304D2" w:rsidRPr="005C5355">
        <w:rPr>
          <w:rFonts w:cstheme="minorHAnsi"/>
          <w:szCs w:val="20"/>
        </w:rPr>
        <w:t>,</w:t>
      </w:r>
      <w:r w:rsidRPr="005C5355">
        <w:rPr>
          <w:rFonts w:cstheme="minorHAnsi"/>
          <w:szCs w:val="20"/>
        </w:rPr>
        <w:t xml:space="preserve"> if it incorporates blockchain technology. </w:t>
      </w:r>
      <w:r w:rsidR="008D603C" w:rsidRPr="005C5355">
        <w:rPr>
          <w:rFonts w:cstheme="minorHAnsi"/>
          <w:szCs w:val="20"/>
        </w:rPr>
        <w:t>Based on the domains identified, a</w:t>
      </w:r>
      <w:r w:rsidRPr="005C5355">
        <w:rPr>
          <w:rFonts w:cstheme="minorHAnsi"/>
          <w:szCs w:val="20"/>
        </w:rPr>
        <w:t xml:space="preserve"> </w:t>
      </w:r>
      <w:r w:rsidR="008D603C" w:rsidRPr="005C5355">
        <w:rPr>
          <w:rFonts w:cstheme="minorHAnsi"/>
          <w:szCs w:val="20"/>
        </w:rPr>
        <w:t>n</w:t>
      </w:r>
      <w:r w:rsidRPr="005C5355">
        <w:rPr>
          <w:rFonts w:cstheme="minorHAnsi"/>
          <w:szCs w:val="20"/>
        </w:rPr>
        <w:t xml:space="preserve">ational </w:t>
      </w:r>
      <w:r w:rsidR="008D603C" w:rsidRPr="005C5355">
        <w:rPr>
          <w:rFonts w:cstheme="minorHAnsi"/>
          <w:szCs w:val="20"/>
        </w:rPr>
        <w:t>b</w:t>
      </w:r>
      <w:r w:rsidRPr="005C5355">
        <w:rPr>
          <w:rFonts w:cstheme="minorHAnsi"/>
          <w:szCs w:val="20"/>
        </w:rPr>
        <w:t xml:space="preserve">lockchain Proof of Concept </w:t>
      </w:r>
      <w:r w:rsidR="008D603C" w:rsidRPr="005C5355">
        <w:rPr>
          <w:rFonts w:cstheme="minorHAnsi"/>
          <w:szCs w:val="20"/>
        </w:rPr>
        <w:t>c</w:t>
      </w:r>
      <w:r w:rsidRPr="005C5355">
        <w:rPr>
          <w:rFonts w:cstheme="minorHAnsi"/>
          <w:szCs w:val="20"/>
        </w:rPr>
        <w:t xml:space="preserve">all for </w:t>
      </w:r>
      <w:r w:rsidR="008D603C" w:rsidRPr="005C5355">
        <w:rPr>
          <w:rFonts w:cstheme="minorHAnsi"/>
          <w:szCs w:val="20"/>
        </w:rPr>
        <w:t>p</w:t>
      </w:r>
      <w:r w:rsidRPr="005C5355">
        <w:rPr>
          <w:rFonts w:cstheme="minorHAnsi"/>
          <w:szCs w:val="20"/>
        </w:rPr>
        <w:t>roposals is now under preparation for private</w:t>
      </w:r>
      <w:r w:rsidR="008D603C" w:rsidRPr="005C5355">
        <w:rPr>
          <w:rFonts w:cstheme="minorHAnsi"/>
          <w:szCs w:val="20"/>
        </w:rPr>
        <w:t>ly</w:t>
      </w:r>
      <w:r w:rsidRPr="005C5355">
        <w:rPr>
          <w:rFonts w:cstheme="minorHAnsi"/>
          <w:szCs w:val="20"/>
        </w:rPr>
        <w:t xml:space="preserve"> developed solutions to be applied in the public sector.</w:t>
      </w:r>
    </w:p>
    <w:p w14:paraId="2253E84F" w14:textId="77777777" w:rsidR="00EB0904" w:rsidRPr="005C5355" w:rsidRDefault="00EB0904" w:rsidP="00EB0904">
      <w:pPr>
        <w:rPr>
          <w:rFonts w:cs="Arial"/>
          <w:color w:val="19284D"/>
          <w:szCs w:val="20"/>
          <w:shd w:val="clear" w:color="auto" w:fill="FFFFFF"/>
        </w:rPr>
      </w:pPr>
    </w:p>
    <w:p w14:paraId="0803D27A" w14:textId="50A074A7" w:rsidR="00EB0904" w:rsidRPr="005C5355" w:rsidRDefault="00EB0904" w:rsidP="00EB0904">
      <w:pPr>
        <w:rPr>
          <w:rFonts w:cstheme="minorHAnsi"/>
          <w:szCs w:val="20"/>
        </w:rPr>
      </w:pPr>
      <w:r w:rsidRPr="005C5355">
        <w:rPr>
          <w:rFonts w:cstheme="minorHAnsi"/>
          <w:color w:val="000000" w:themeColor="text1"/>
          <w:szCs w:val="20"/>
          <w:u w:val="single"/>
        </w:rPr>
        <w:t>Priority 3:</w:t>
      </w:r>
      <w:r w:rsidRPr="005C5355">
        <w:rPr>
          <w:rFonts w:cstheme="minorHAnsi"/>
          <w:color w:val="000000" w:themeColor="text1"/>
          <w:szCs w:val="20"/>
        </w:rPr>
        <w:t xml:space="preserve"> </w:t>
      </w:r>
      <w:r w:rsidRPr="005C5355">
        <w:rPr>
          <w:rFonts w:cstheme="minorHAnsi"/>
          <w:szCs w:val="20"/>
        </w:rPr>
        <w:t xml:space="preserve">An Innovation Hub was launched by the </w:t>
      </w:r>
      <w:r w:rsidRPr="005C5355">
        <w:rPr>
          <w:rFonts w:cs="Arial"/>
          <w:color w:val="222222"/>
          <w:szCs w:val="20"/>
          <w:shd w:val="clear" w:color="auto" w:fill="FFFFFF"/>
        </w:rPr>
        <w:t>Cyprus Securities and Exchange Commission (</w:t>
      </w:r>
      <w:proofErr w:type="spellStart"/>
      <w:r w:rsidRPr="005C5355">
        <w:rPr>
          <w:rFonts w:cstheme="minorHAnsi"/>
          <w:szCs w:val="20"/>
        </w:rPr>
        <w:t>CySEC</w:t>
      </w:r>
      <w:proofErr w:type="spellEnd"/>
      <w:r w:rsidRPr="005C5355">
        <w:rPr>
          <w:rFonts w:cstheme="minorHAnsi"/>
          <w:szCs w:val="20"/>
        </w:rPr>
        <w:t xml:space="preserve">) </w:t>
      </w:r>
      <w:r w:rsidR="00AF19C0" w:rsidRPr="005C5355">
        <w:rPr>
          <w:rFonts w:cstheme="minorHAnsi"/>
          <w:szCs w:val="20"/>
        </w:rPr>
        <w:t>i</w:t>
      </w:r>
      <w:r w:rsidRPr="005C5355">
        <w:rPr>
          <w:rFonts w:cstheme="minorHAnsi"/>
          <w:szCs w:val="20"/>
        </w:rPr>
        <w:t>n 2018</w:t>
      </w:r>
      <w:hyperlink r:id="rId58" w:history="1">
        <w:r w:rsidRPr="005C5355">
          <w:rPr>
            <w:rStyle w:val="Hyperlink"/>
            <w:rFonts w:cstheme="minorHAnsi"/>
            <w:szCs w:val="20"/>
          </w:rPr>
          <w:t>.</w:t>
        </w:r>
      </w:hyperlink>
      <w:r w:rsidRPr="005C5355">
        <w:rPr>
          <w:rFonts w:cstheme="minorHAnsi"/>
          <w:szCs w:val="20"/>
        </w:rPr>
        <w:t xml:space="preserve"> The </w:t>
      </w:r>
      <w:r w:rsidR="008D603C" w:rsidRPr="005C5355">
        <w:rPr>
          <w:rFonts w:cstheme="minorHAnsi"/>
          <w:szCs w:val="20"/>
        </w:rPr>
        <w:t>h</w:t>
      </w:r>
      <w:r w:rsidRPr="005C5355">
        <w:rPr>
          <w:rFonts w:cstheme="minorHAnsi"/>
          <w:szCs w:val="20"/>
        </w:rPr>
        <w:t xml:space="preserve">ub serves as a two-way communication channel between regulators and companies in an attempt to foster innovation and an informed regulatory landscape on the topic of transformative technologies. </w:t>
      </w:r>
    </w:p>
    <w:p w14:paraId="3F2B44BA" w14:textId="690666C6" w:rsidR="00F42032" w:rsidRPr="005C5355" w:rsidRDefault="00F42032" w:rsidP="001025C0">
      <w:pPr>
        <w:pStyle w:val="Subtitle"/>
      </w:pPr>
      <w:r w:rsidRPr="005C5355">
        <w:t>European Blockchain Partnership</w:t>
      </w:r>
      <w:r w:rsidR="00CB17B8" w:rsidRPr="005C5355">
        <w:t xml:space="preserve"> and MED 7 Cooperation</w:t>
      </w:r>
    </w:p>
    <w:p w14:paraId="0B28DE30" w14:textId="4D8BA545" w:rsidR="009F1BFF" w:rsidRPr="005C5355" w:rsidRDefault="00F42032">
      <w:pPr>
        <w:rPr>
          <w:rStyle w:val="lblpage"/>
          <w:rFonts w:cs="Arial"/>
          <w:szCs w:val="20"/>
        </w:rPr>
      </w:pPr>
      <w:r w:rsidRPr="005C5355">
        <w:rPr>
          <w:rStyle w:val="lblpage"/>
          <w:rFonts w:cs="Arial"/>
          <w:szCs w:val="20"/>
        </w:rPr>
        <w:t xml:space="preserve">Cyprus, together with </w:t>
      </w:r>
      <w:r w:rsidR="00824843" w:rsidRPr="005C5355">
        <w:rPr>
          <w:rStyle w:val="lblpage"/>
          <w:rFonts w:cs="Arial"/>
          <w:szCs w:val="20"/>
        </w:rPr>
        <w:t xml:space="preserve">25 </w:t>
      </w:r>
      <w:r w:rsidR="00DC471D" w:rsidRPr="005C5355">
        <w:rPr>
          <w:rStyle w:val="lblpage"/>
          <w:rFonts w:cs="Arial"/>
          <w:szCs w:val="20"/>
        </w:rPr>
        <w:t>other</w:t>
      </w:r>
      <w:r w:rsidR="00824843" w:rsidRPr="005C5355">
        <w:rPr>
          <w:rStyle w:val="lblpage"/>
          <w:rFonts w:cs="Arial"/>
          <w:szCs w:val="20"/>
        </w:rPr>
        <w:t xml:space="preserve"> </w:t>
      </w:r>
      <w:r w:rsidR="00DC471D" w:rsidRPr="005C5355">
        <w:rPr>
          <w:rStyle w:val="lblpage"/>
          <w:rFonts w:cs="Arial"/>
          <w:szCs w:val="20"/>
        </w:rPr>
        <w:t>M</w:t>
      </w:r>
      <w:r w:rsidRPr="005C5355">
        <w:rPr>
          <w:rStyle w:val="lblpage"/>
          <w:rFonts w:cs="Arial"/>
          <w:szCs w:val="20"/>
        </w:rPr>
        <w:t xml:space="preserve">ember </w:t>
      </w:r>
      <w:r w:rsidR="00DC471D" w:rsidRPr="005C5355">
        <w:rPr>
          <w:rStyle w:val="lblpage"/>
          <w:rFonts w:cs="Arial"/>
          <w:szCs w:val="20"/>
        </w:rPr>
        <w:t>S</w:t>
      </w:r>
      <w:r w:rsidRPr="005C5355">
        <w:rPr>
          <w:rStyle w:val="lblpage"/>
          <w:rFonts w:cs="Arial"/>
          <w:szCs w:val="20"/>
        </w:rPr>
        <w:t xml:space="preserve">tates, signed the </w:t>
      </w:r>
      <w:hyperlink r:id="rId59" w:history="1">
        <w:r w:rsidRPr="005C5355">
          <w:rPr>
            <w:rStyle w:val="Hyperlink"/>
            <w:rFonts w:cs="Arial"/>
            <w:szCs w:val="20"/>
          </w:rPr>
          <w:t>Declaration for Cooperation on a European Blockchain Partnership (EBP)</w:t>
        </w:r>
      </w:hyperlink>
      <w:r w:rsidRPr="005C5355">
        <w:rPr>
          <w:rStyle w:val="lblpage"/>
          <w:rFonts w:cs="Arial"/>
          <w:szCs w:val="20"/>
        </w:rPr>
        <w:t xml:space="preserve">. </w:t>
      </w:r>
      <w:r w:rsidR="00D61A29" w:rsidRPr="005C5355">
        <w:rPr>
          <w:rStyle w:val="lblpage"/>
          <w:rFonts w:cs="Arial"/>
          <w:szCs w:val="20"/>
        </w:rPr>
        <w:t>In Cyprus, an</w:t>
      </w:r>
      <w:r w:rsidRPr="005C5355">
        <w:rPr>
          <w:rStyle w:val="lblpage"/>
          <w:rFonts w:cs="Arial"/>
          <w:szCs w:val="20"/>
        </w:rPr>
        <w:t xml:space="preserve"> </w:t>
      </w:r>
      <w:r w:rsidR="008D603C" w:rsidRPr="005C5355">
        <w:rPr>
          <w:rStyle w:val="lblpage"/>
          <w:rFonts w:cs="Arial"/>
          <w:szCs w:val="20"/>
        </w:rPr>
        <w:t>a</w:t>
      </w:r>
      <w:r w:rsidRPr="005C5355">
        <w:rPr>
          <w:rStyle w:val="lblpage"/>
          <w:rFonts w:cs="Arial"/>
          <w:szCs w:val="20"/>
        </w:rPr>
        <w:t>d</w:t>
      </w:r>
      <w:r w:rsidR="008D603C" w:rsidRPr="005C5355">
        <w:rPr>
          <w:rStyle w:val="lblpage"/>
          <w:rFonts w:cs="Arial"/>
          <w:szCs w:val="20"/>
        </w:rPr>
        <w:t>-h</w:t>
      </w:r>
      <w:r w:rsidRPr="005C5355">
        <w:rPr>
          <w:rStyle w:val="lblpage"/>
          <w:rFonts w:cs="Arial"/>
          <w:szCs w:val="20"/>
        </w:rPr>
        <w:t xml:space="preserve">oc </w:t>
      </w:r>
      <w:r w:rsidR="008D603C" w:rsidRPr="005C5355">
        <w:rPr>
          <w:rStyle w:val="lblpage"/>
          <w:rFonts w:cs="Arial"/>
          <w:szCs w:val="20"/>
        </w:rPr>
        <w:t>w</w:t>
      </w:r>
      <w:r w:rsidRPr="005C5355">
        <w:rPr>
          <w:rStyle w:val="lblpage"/>
          <w:rFonts w:cs="Arial"/>
          <w:szCs w:val="20"/>
        </w:rPr>
        <w:t xml:space="preserve">orking </w:t>
      </w:r>
      <w:r w:rsidR="008D603C" w:rsidRPr="005C5355">
        <w:rPr>
          <w:rStyle w:val="lblpage"/>
          <w:rFonts w:cs="Arial"/>
          <w:szCs w:val="20"/>
        </w:rPr>
        <w:t>g</w:t>
      </w:r>
      <w:r w:rsidRPr="005C5355">
        <w:rPr>
          <w:rStyle w:val="lblpage"/>
          <w:rFonts w:cs="Arial"/>
          <w:szCs w:val="20"/>
        </w:rPr>
        <w:t xml:space="preserve">roup </w:t>
      </w:r>
      <w:r w:rsidR="00824843" w:rsidRPr="005C5355">
        <w:rPr>
          <w:rStyle w:val="lblpage"/>
          <w:rFonts w:cs="Arial"/>
          <w:szCs w:val="20"/>
        </w:rPr>
        <w:t xml:space="preserve">was </w:t>
      </w:r>
      <w:r w:rsidR="00416FFA" w:rsidRPr="005C5355">
        <w:rPr>
          <w:rStyle w:val="lblpage"/>
          <w:rFonts w:cs="Arial"/>
          <w:szCs w:val="20"/>
        </w:rPr>
        <w:t>established</w:t>
      </w:r>
      <w:r w:rsidRPr="005C5355">
        <w:rPr>
          <w:rStyle w:val="lblpage"/>
          <w:rFonts w:cs="Arial"/>
          <w:szCs w:val="20"/>
        </w:rPr>
        <w:t xml:space="preserve"> (approved by the Council of Ministers on </w:t>
      </w:r>
      <w:r w:rsidR="00824843" w:rsidRPr="005C5355">
        <w:rPr>
          <w:rStyle w:val="lblpage"/>
          <w:rFonts w:cs="Arial"/>
          <w:szCs w:val="20"/>
        </w:rPr>
        <w:t>30</w:t>
      </w:r>
      <w:r w:rsidR="00D61A29" w:rsidRPr="005C5355">
        <w:rPr>
          <w:rStyle w:val="lblpage"/>
          <w:rFonts w:cs="Arial"/>
          <w:szCs w:val="20"/>
        </w:rPr>
        <w:t xml:space="preserve"> </w:t>
      </w:r>
      <w:r w:rsidR="00524E88" w:rsidRPr="005C5355">
        <w:rPr>
          <w:rStyle w:val="lblpage"/>
          <w:rFonts w:cs="Arial"/>
          <w:szCs w:val="20"/>
        </w:rPr>
        <w:t>August</w:t>
      </w:r>
      <w:r w:rsidRPr="005C5355">
        <w:rPr>
          <w:rStyle w:val="lblpage"/>
          <w:rFonts w:cs="Arial"/>
          <w:szCs w:val="20"/>
        </w:rPr>
        <w:t xml:space="preserve"> 2018) with </w:t>
      </w:r>
      <w:r w:rsidR="00416FFA" w:rsidRPr="005C5355">
        <w:rPr>
          <w:rStyle w:val="lblpage"/>
          <w:rFonts w:cs="Arial"/>
          <w:szCs w:val="20"/>
        </w:rPr>
        <w:t>the</w:t>
      </w:r>
      <w:r w:rsidRPr="005C5355">
        <w:rPr>
          <w:rStyle w:val="lblpage"/>
          <w:rFonts w:cs="Arial"/>
          <w:szCs w:val="20"/>
        </w:rPr>
        <w:t xml:space="preserve"> mandate to evaluate the environment and </w:t>
      </w:r>
      <w:r w:rsidR="00B46B2D" w:rsidRPr="005C5355">
        <w:rPr>
          <w:rStyle w:val="lblpage"/>
          <w:rFonts w:cs="Arial"/>
          <w:szCs w:val="20"/>
        </w:rPr>
        <w:t xml:space="preserve">the </w:t>
      </w:r>
      <w:r w:rsidRPr="005C5355">
        <w:rPr>
          <w:rStyle w:val="lblpage"/>
          <w:rFonts w:cs="Arial"/>
          <w:szCs w:val="20"/>
        </w:rPr>
        <w:t>possible risks</w:t>
      </w:r>
      <w:r w:rsidR="0051120C" w:rsidRPr="005C5355">
        <w:rPr>
          <w:rStyle w:val="lblpage"/>
          <w:rFonts w:cs="Arial"/>
          <w:szCs w:val="20"/>
        </w:rPr>
        <w:t xml:space="preserve">. The </w:t>
      </w:r>
      <w:r w:rsidR="008D603C" w:rsidRPr="005C5355">
        <w:rPr>
          <w:rStyle w:val="lblpage"/>
          <w:rFonts w:cs="Arial"/>
          <w:szCs w:val="20"/>
        </w:rPr>
        <w:t>a</w:t>
      </w:r>
      <w:r w:rsidR="0051120C" w:rsidRPr="005C5355">
        <w:rPr>
          <w:rStyle w:val="lblpage"/>
          <w:rFonts w:cs="Arial"/>
          <w:szCs w:val="20"/>
        </w:rPr>
        <w:t>d</w:t>
      </w:r>
      <w:r w:rsidR="008D603C" w:rsidRPr="005C5355">
        <w:rPr>
          <w:rStyle w:val="lblpage"/>
          <w:rFonts w:cs="Arial"/>
          <w:szCs w:val="20"/>
        </w:rPr>
        <w:t>-h</w:t>
      </w:r>
      <w:r w:rsidR="0051120C" w:rsidRPr="005C5355">
        <w:rPr>
          <w:rStyle w:val="lblpage"/>
          <w:rFonts w:cs="Arial"/>
          <w:szCs w:val="20"/>
        </w:rPr>
        <w:t xml:space="preserve">oc </w:t>
      </w:r>
      <w:r w:rsidR="008D603C" w:rsidRPr="005C5355">
        <w:rPr>
          <w:rStyle w:val="lblpage"/>
          <w:rFonts w:cs="Arial"/>
          <w:szCs w:val="20"/>
        </w:rPr>
        <w:t>w</w:t>
      </w:r>
      <w:r w:rsidR="0051120C" w:rsidRPr="005C5355">
        <w:rPr>
          <w:rStyle w:val="lblpage"/>
          <w:rFonts w:cs="Arial"/>
          <w:szCs w:val="20"/>
        </w:rPr>
        <w:t xml:space="preserve">orking </w:t>
      </w:r>
      <w:r w:rsidR="008D603C" w:rsidRPr="005C5355">
        <w:rPr>
          <w:rStyle w:val="lblpage"/>
          <w:rFonts w:cs="Arial"/>
          <w:szCs w:val="20"/>
        </w:rPr>
        <w:t>g</w:t>
      </w:r>
      <w:r w:rsidR="0051120C" w:rsidRPr="005C5355">
        <w:rPr>
          <w:rStyle w:val="lblpage"/>
          <w:rFonts w:cs="Arial"/>
          <w:szCs w:val="20"/>
        </w:rPr>
        <w:t>roup</w:t>
      </w:r>
      <w:r w:rsidR="002F3444" w:rsidRPr="005C5355">
        <w:rPr>
          <w:rStyle w:val="lblpage"/>
          <w:rFonts w:cs="Arial"/>
          <w:szCs w:val="20"/>
        </w:rPr>
        <w:t xml:space="preserve"> will also define</w:t>
      </w:r>
      <w:r w:rsidRPr="005C5355">
        <w:rPr>
          <w:rStyle w:val="lblpage"/>
          <w:rFonts w:cs="Arial"/>
          <w:szCs w:val="20"/>
        </w:rPr>
        <w:t xml:space="preserve"> a national plan for the development of blockchain technology in Cyprus</w:t>
      </w:r>
      <w:r w:rsidR="00E47EC4" w:rsidRPr="005C5355">
        <w:rPr>
          <w:rStyle w:val="lblpage"/>
          <w:rFonts w:cs="Arial"/>
          <w:szCs w:val="20"/>
        </w:rPr>
        <w:t>. The plan</w:t>
      </w:r>
      <w:r w:rsidR="00972DAA" w:rsidRPr="005C5355">
        <w:rPr>
          <w:rStyle w:val="lblpage"/>
          <w:rFonts w:cs="Arial"/>
          <w:szCs w:val="20"/>
        </w:rPr>
        <w:t>, which will be submitted to the Council of Ministers for approval,</w:t>
      </w:r>
      <w:r w:rsidR="00E47EC4" w:rsidRPr="005C5355">
        <w:rPr>
          <w:rStyle w:val="lblpage"/>
          <w:rFonts w:cs="Arial"/>
          <w:szCs w:val="20"/>
        </w:rPr>
        <w:t xml:space="preserve"> </w:t>
      </w:r>
      <w:r w:rsidRPr="005C5355">
        <w:rPr>
          <w:rStyle w:val="lblpage"/>
          <w:rFonts w:cs="Arial"/>
          <w:szCs w:val="20"/>
        </w:rPr>
        <w:t>will include pilot projects</w:t>
      </w:r>
      <w:r w:rsidR="00E47EC4" w:rsidRPr="005C5355">
        <w:rPr>
          <w:rStyle w:val="lblpage"/>
          <w:rFonts w:cs="Arial"/>
          <w:szCs w:val="20"/>
        </w:rPr>
        <w:t xml:space="preserve">, </w:t>
      </w:r>
      <w:r w:rsidRPr="005C5355">
        <w:rPr>
          <w:rStyle w:val="lblpage"/>
          <w:rFonts w:cs="Arial"/>
          <w:szCs w:val="20"/>
        </w:rPr>
        <w:t>legislative initiatives</w:t>
      </w:r>
      <w:r w:rsidR="00E47EC4" w:rsidRPr="005C5355">
        <w:rPr>
          <w:rStyle w:val="lblpage"/>
          <w:rFonts w:cs="Arial"/>
          <w:szCs w:val="20"/>
        </w:rPr>
        <w:t xml:space="preserve"> and a s</w:t>
      </w:r>
      <w:r w:rsidRPr="005C5355">
        <w:rPr>
          <w:rStyle w:val="lblpage"/>
          <w:rFonts w:cs="Arial"/>
          <w:szCs w:val="20"/>
        </w:rPr>
        <w:t>trategy for the adoption of blockchain</w:t>
      </w:r>
      <w:r w:rsidR="008F3F38" w:rsidRPr="005C5355">
        <w:rPr>
          <w:rStyle w:val="lblpage"/>
          <w:rFonts w:cs="Arial"/>
          <w:szCs w:val="20"/>
        </w:rPr>
        <w:t>.</w:t>
      </w:r>
    </w:p>
    <w:p w14:paraId="2781618F" w14:textId="77777777" w:rsidR="00CB17B8" w:rsidRPr="005C5355" w:rsidRDefault="00CB17B8">
      <w:pPr>
        <w:rPr>
          <w:rStyle w:val="lblpage"/>
          <w:rFonts w:cs="Arial"/>
          <w:szCs w:val="20"/>
        </w:rPr>
      </w:pPr>
    </w:p>
    <w:p w14:paraId="0DDAA7A6" w14:textId="1F87152A" w:rsidR="00EB0904" w:rsidRPr="005C5355" w:rsidRDefault="00CB17B8">
      <w:r w:rsidRPr="005C5355">
        <w:t>Cyprus also signed in October 2019</w:t>
      </w:r>
      <w:r w:rsidR="00B46B2D" w:rsidRPr="005C5355">
        <w:t>,</w:t>
      </w:r>
      <w:r w:rsidRPr="005C5355">
        <w:t xml:space="preserve"> together with </w:t>
      </w:r>
      <w:r w:rsidR="00BF49DA" w:rsidRPr="005C5355">
        <w:t>six</w:t>
      </w:r>
      <w:r w:rsidRPr="005C5355">
        <w:t xml:space="preserve"> other Mediterranean </w:t>
      </w:r>
      <w:r w:rsidR="00B46B2D" w:rsidRPr="005C5355">
        <w:t>c</w:t>
      </w:r>
      <w:r w:rsidRPr="005C5355">
        <w:t>ountries (France, Italy, Portugal, Greece, Malta and Spain)</w:t>
      </w:r>
      <w:r w:rsidR="00B46B2D" w:rsidRPr="005C5355">
        <w:t>,</w:t>
      </w:r>
      <w:r w:rsidR="00BF49DA" w:rsidRPr="005C5355">
        <w:t xml:space="preserve"> </w:t>
      </w:r>
      <w:r w:rsidRPr="005C5355">
        <w:t>a Memorandum of Understanding (M</w:t>
      </w:r>
      <w:r w:rsidR="00972852" w:rsidRPr="005C5355">
        <w:t>o</w:t>
      </w:r>
      <w:r w:rsidRPr="005C5355">
        <w:t>U)</w:t>
      </w:r>
      <w:r w:rsidR="005708BC" w:rsidRPr="005C5355">
        <w:t xml:space="preserve"> establishing a framework for the cooperation of seven Mediterranean countries (</w:t>
      </w:r>
      <w:r w:rsidR="006009B6">
        <w:t>‘</w:t>
      </w:r>
      <w:r w:rsidR="005708BC" w:rsidRPr="005C5355">
        <w:t>MED 7</w:t>
      </w:r>
      <w:r w:rsidR="006009B6">
        <w:t>’</w:t>
      </w:r>
      <w:r w:rsidR="005708BC" w:rsidRPr="005C5355">
        <w:t>)</w:t>
      </w:r>
      <w:r w:rsidRPr="005C5355">
        <w:t>. In the context of the M</w:t>
      </w:r>
      <w:r w:rsidR="00972852" w:rsidRPr="005C5355">
        <w:t>o</w:t>
      </w:r>
      <w:r w:rsidRPr="005C5355">
        <w:t xml:space="preserve">U, </w:t>
      </w:r>
      <w:r w:rsidR="00972852" w:rsidRPr="005C5355">
        <w:t xml:space="preserve">the </w:t>
      </w:r>
      <w:r w:rsidRPr="005C5355">
        <w:t>MED 7 countries committ</w:t>
      </w:r>
      <w:r w:rsidR="00972852" w:rsidRPr="005C5355">
        <w:t>ed</w:t>
      </w:r>
      <w:r w:rsidRPr="005C5355">
        <w:t xml:space="preserve"> to provid</w:t>
      </w:r>
      <w:r w:rsidR="00972852" w:rsidRPr="005C5355">
        <w:t>e</w:t>
      </w:r>
      <w:r w:rsidRPr="005C5355">
        <w:t xml:space="preserve"> each </w:t>
      </w:r>
      <w:r w:rsidRPr="005C5355">
        <w:lastRenderedPageBreak/>
        <w:t xml:space="preserve">other with details of successful initiatives and platforms involving the use of Distributed Ledger Technologies in their respective public administrations. </w:t>
      </w:r>
    </w:p>
    <w:p w14:paraId="30C77233" w14:textId="77777777" w:rsidR="00EB0904" w:rsidRPr="005C5355" w:rsidRDefault="00EB0904" w:rsidP="001025C0">
      <w:pPr>
        <w:pStyle w:val="Subtitle"/>
      </w:pPr>
      <w:r w:rsidRPr="005C5355">
        <w:t>National Strategy on Artificial Intelligence</w:t>
      </w:r>
    </w:p>
    <w:p w14:paraId="13FAE73B" w14:textId="2810725F" w:rsidR="00EB0904" w:rsidRPr="005C5355" w:rsidRDefault="00EB0904" w:rsidP="00EB0904">
      <w:proofErr w:type="spellStart"/>
      <w:r w:rsidRPr="005C5355">
        <w:t>Τhe</w:t>
      </w:r>
      <w:proofErr w:type="spellEnd"/>
      <w:r w:rsidRPr="005C5355">
        <w:t xml:space="preserve"> Council of Ministers in Cyprus approved</w:t>
      </w:r>
      <w:r w:rsidR="006009B6">
        <w:t xml:space="preserve"> the</w:t>
      </w:r>
      <w:r w:rsidRPr="005C5355">
        <w:t xml:space="preserve"> </w:t>
      </w:r>
      <w:hyperlink r:id="rId60" w:history="1">
        <w:r w:rsidR="006009B6">
          <w:rPr>
            <w:rStyle w:val="Hyperlink"/>
          </w:rPr>
          <w:t>National Strategy for Artificial Intelligence (AI)</w:t>
        </w:r>
      </w:hyperlink>
      <w:r w:rsidR="00AF19C0" w:rsidRPr="005C5355">
        <w:t xml:space="preserve"> </w:t>
      </w:r>
      <w:r w:rsidR="007C2CA6" w:rsidRPr="005C5355">
        <w:t xml:space="preserve">in </w:t>
      </w:r>
      <w:r w:rsidR="00EC4BB3" w:rsidRPr="005C5355">
        <w:t xml:space="preserve">January </w:t>
      </w:r>
      <w:r w:rsidR="007C2CA6" w:rsidRPr="005C5355">
        <w:t xml:space="preserve">2020. </w:t>
      </w:r>
      <w:r w:rsidRPr="005C5355">
        <w:t xml:space="preserve">The strategy is based on four key pillars set by the European Commission, </w:t>
      </w:r>
      <w:r w:rsidR="008D603C" w:rsidRPr="005C5355">
        <w:t>namely</w:t>
      </w:r>
      <w:r w:rsidRPr="005C5355">
        <w:t xml:space="preserve"> to maximise investment through partnerships, to create national databases, to nurture talents and lifelong learning, and to develop ethical and trustworthy </w:t>
      </w:r>
      <w:r w:rsidR="006009B6">
        <w:t>AI</w:t>
      </w:r>
      <w:r w:rsidRPr="005C5355">
        <w:t>.</w:t>
      </w:r>
    </w:p>
    <w:p w14:paraId="728FD0D8" w14:textId="2D864470" w:rsidR="00EB0904" w:rsidRPr="005C5355" w:rsidRDefault="00EB0904" w:rsidP="00EB0904">
      <w:r w:rsidRPr="005C5355">
        <w:t xml:space="preserve">In May 2021, an updated </w:t>
      </w:r>
      <w:r w:rsidR="008D603C" w:rsidRPr="005C5355">
        <w:t>n</w:t>
      </w:r>
      <w:r w:rsidRPr="005C5355">
        <w:t xml:space="preserve">ational </w:t>
      </w:r>
      <w:r w:rsidR="008D603C" w:rsidRPr="005C5355">
        <w:t>s</w:t>
      </w:r>
      <w:r w:rsidRPr="005C5355">
        <w:t xml:space="preserve">trategy was introduced and a specific </w:t>
      </w:r>
      <w:r w:rsidR="008D603C" w:rsidRPr="005C5355">
        <w:t>a</w:t>
      </w:r>
      <w:r w:rsidRPr="005C5355">
        <w:t xml:space="preserve">ction </w:t>
      </w:r>
      <w:r w:rsidR="008D603C" w:rsidRPr="005C5355">
        <w:t>p</w:t>
      </w:r>
      <w:r w:rsidRPr="005C5355">
        <w:t>lan was prepared, with a timeframe of implementation until 2026.</w:t>
      </w:r>
    </w:p>
    <w:p w14:paraId="2F5DF60B" w14:textId="2DC3A288" w:rsidR="009912F8" w:rsidRPr="005C5355" w:rsidRDefault="009912F8" w:rsidP="00EB0904"/>
    <w:p w14:paraId="453EFC98" w14:textId="09FCCDCC" w:rsidR="009912F8" w:rsidRPr="005C5355" w:rsidRDefault="009912F8" w:rsidP="00EB0904">
      <w:pPr>
        <w:rPr>
          <w:rFonts w:cs="Arial"/>
          <w:color w:val="404040"/>
        </w:rPr>
      </w:pPr>
      <w:r w:rsidRPr="005C5355">
        <w:t xml:space="preserve">Human Capital: </w:t>
      </w:r>
      <w:r w:rsidR="008D603C" w:rsidRPr="005C5355">
        <w:rPr>
          <w:rFonts w:cs="Arial"/>
          <w:color w:val="404040"/>
        </w:rPr>
        <w:t>c</w:t>
      </w:r>
      <w:r w:rsidRPr="005C5355">
        <w:rPr>
          <w:rFonts w:cs="Arial"/>
          <w:color w:val="404040"/>
        </w:rPr>
        <w:t>oncerning improvements to the</w:t>
      </w:r>
      <w:r w:rsidR="008D603C" w:rsidRPr="005C5355">
        <w:rPr>
          <w:rFonts w:cs="Arial"/>
          <w:color w:val="404040"/>
        </w:rPr>
        <w:t xml:space="preserve"> </w:t>
      </w:r>
      <w:r w:rsidRPr="006B7EBD">
        <w:rPr>
          <w:rStyle w:val="Strong"/>
          <w:rFonts w:cs="Arial"/>
          <w:b w:val="0"/>
          <w:color w:val="404040"/>
        </w:rPr>
        <w:t>education in AI</w:t>
      </w:r>
      <w:r w:rsidRPr="005C5355">
        <w:rPr>
          <w:rFonts w:cs="Arial"/>
          <w:color w:val="404040"/>
        </w:rPr>
        <w:t>, the policy report mentions</w:t>
      </w:r>
      <w:r w:rsidR="008D603C" w:rsidRPr="005C5355">
        <w:rPr>
          <w:rFonts w:cs="Arial"/>
          <w:color w:val="404040"/>
        </w:rPr>
        <w:t>,</w:t>
      </w:r>
      <w:r w:rsidRPr="005C5355">
        <w:rPr>
          <w:rFonts w:cs="Arial"/>
          <w:color w:val="404040"/>
        </w:rPr>
        <w:t xml:space="preserve"> among others</w:t>
      </w:r>
      <w:r w:rsidR="008D603C" w:rsidRPr="005C5355">
        <w:rPr>
          <w:rFonts w:cs="Arial"/>
          <w:color w:val="404040"/>
        </w:rPr>
        <w:t>,</w:t>
      </w:r>
      <w:r w:rsidRPr="005C5355">
        <w:rPr>
          <w:rFonts w:cs="Arial"/>
          <w:color w:val="404040"/>
        </w:rPr>
        <w:t xml:space="preserve"> the creation and upgrade of higher</w:t>
      </w:r>
      <w:r w:rsidR="008D603C" w:rsidRPr="005C5355">
        <w:rPr>
          <w:rFonts w:cs="Arial"/>
          <w:color w:val="404040"/>
        </w:rPr>
        <w:t>-</w:t>
      </w:r>
      <w:r w:rsidRPr="005C5355">
        <w:rPr>
          <w:rFonts w:cs="Arial"/>
          <w:color w:val="404040"/>
        </w:rPr>
        <w:t xml:space="preserve">education programs in AI, the development of reskilling and upskilling opportunities for the labour force and an overall </w:t>
      </w:r>
      <w:r w:rsidR="008D603C" w:rsidRPr="005C5355">
        <w:rPr>
          <w:rFonts w:cs="Arial"/>
          <w:color w:val="404040"/>
        </w:rPr>
        <w:t xml:space="preserve">deepening </w:t>
      </w:r>
      <w:r w:rsidRPr="005C5355">
        <w:rPr>
          <w:rFonts w:cs="Arial"/>
          <w:color w:val="404040"/>
        </w:rPr>
        <w:t xml:space="preserve">of societal knowledge </w:t>
      </w:r>
      <w:r w:rsidR="008D603C" w:rsidRPr="005C5355">
        <w:rPr>
          <w:rFonts w:cs="Arial"/>
          <w:color w:val="404040"/>
        </w:rPr>
        <w:t>o</w:t>
      </w:r>
      <w:r w:rsidRPr="005C5355">
        <w:rPr>
          <w:rFonts w:cs="Arial"/>
          <w:color w:val="404040"/>
        </w:rPr>
        <w:t>n the use and application of AI technologies.</w:t>
      </w:r>
    </w:p>
    <w:p w14:paraId="40EA4F42" w14:textId="77EF7D67" w:rsidR="009912F8" w:rsidRPr="005C5355" w:rsidRDefault="009912F8" w:rsidP="00EB0904">
      <w:pPr>
        <w:rPr>
          <w:rFonts w:cs="Arial"/>
          <w:color w:val="404040"/>
        </w:rPr>
      </w:pPr>
    </w:p>
    <w:p w14:paraId="39AABDDF" w14:textId="65984CE1" w:rsidR="009912F8" w:rsidRPr="005C5355" w:rsidRDefault="009912F8" w:rsidP="00EB0904">
      <w:r w:rsidRPr="005C5355">
        <w:rPr>
          <w:rFonts w:cs="Arial"/>
          <w:color w:val="404040"/>
        </w:rPr>
        <w:t xml:space="preserve">From the Lab to the Market: </w:t>
      </w:r>
      <w:r w:rsidR="008D603C" w:rsidRPr="005C5355">
        <w:rPr>
          <w:rFonts w:cs="Arial"/>
          <w:color w:val="404040"/>
        </w:rPr>
        <w:t>t</w:t>
      </w:r>
      <w:r w:rsidRPr="005C5355">
        <w:rPr>
          <w:rFonts w:cs="Arial"/>
          <w:color w:val="404040"/>
        </w:rPr>
        <w:t>he Cypriot Government devotes particular attention to policy actions fostering research and innovation, including the creation of a</w:t>
      </w:r>
      <w:r w:rsidR="008D603C" w:rsidRPr="005C5355">
        <w:rPr>
          <w:rFonts w:cs="Arial"/>
          <w:color w:val="404040"/>
        </w:rPr>
        <w:t xml:space="preserve"> </w:t>
      </w:r>
      <w:r w:rsidRPr="006B7EBD">
        <w:rPr>
          <w:rStyle w:val="Strong"/>
          <w:rFonts w:cs="Arial"/>
          <w:b w:val="0"/>
          <w:color w:val="404040"/>
        </w:rPr>
        <w:t xml:space="preserve">Centre of Excellence for </w:t>
      </w:r>
      <w:r w:rsidR="008D603C" w:rsidRPr="006B7EBD">
        <w:rPr>
          <w:rStyle w:val="Strong"/>
          <w:rFonts w:cs="Arial"/>
          <w:b w:val="0"/>
          <w:color w:val="404040"/>
        </w:rPr>
        <w:t>A</w:t>
      </w:r>
      <w:r w:rsidRPr="006B7EBD">
        <w:rPr>
          <w:rStyle w:val="Strong"/>
          <w:rFonts w:cs="Arial"/>
          <w:b w:val="0"/>
          <w:color w:val="404040"/>
        </w:rPr>
        <w:t xml:space="preserve">pplied </w:t>
      </w:r>
      <w:r w:rsidR="008D603C" w:rsidRPr="006B7EBD">
        <w:rPr>
          <w:rStyle w:val="Strong"/>
          <w:rFonts w:cs="Arial"/>
          <w:b w:val="0"/>
          <w:color w:val="404040"/>
        </w:rPr>
        <w:t>R</w:t>
      </w:r>
      <w:r w:rsidRPr="006B7EBD">
        <w:rPr>
          <w:rStyle w:val="Strong"/>
          <w:rFonts w:cs="Arial"/>
          <w:b w:val="0"/>
          <w:color w:val="404040"/>
        </w:rPr>
        <w:t>esearch in AI</w:t>
      </w:r>
      <w:r w:rsidRPr="005C5355">
        <w:rPr>
          <w:rFonts w:cs="Arial"/>
          <w:color w:val="404040"/>
        </w:rPr>
        <w:t xml:space="preserve">, and the </w:t>
      </w:r>
      <w:r w:rsidR="008D603C" w:rsidRPr="005C5355">
        <w:rPr>
          <w:rFonts w:cs="Arial"/>
          <w:color w:val="404040"/>
        </w:rPr>
        <w:t xml:space="preserve">introduction </w:t>
      </w:r>
      <w:r w:rsidRPr="005C5355">
        <w:rPr>
          <w:rFonts w:cs="Arial"/>
          <w:color w:val="404040"/>
        </w:rPr>
        <w:t>of new financial support and funding schemes. The establishment of a special Task Force for Researchers is also considered to help the AI Expert Group in developing AI policies.</w:t>
      </w:r>
    </w:p>
    <w:p w14:paraId="5EBDF137" w14:textId="0BBC6029" w:rsidR="00CB17B8" w:rsidRPr="005C5355" w:rsidRDefault="00CB17B8">
      <w:pPr>
        <w:rPr>
          <w:rStyle w:val="lblpage"/>
          <w:rFonts w:cs="Arial"/>
          <w:szCs w:val="20"/>
        </w:rPr>
      </w:pPr>
    </w:p>
    <w:p w14:paraId="54C1C389" w14:textId="1ECA311A" w:rsidR="009912F8" w:rsidRPr="005C5355" w:rsidRDefault="009912F8">
      <w:pPr>
        <w:rPr>
          <w:rStyle w:val="lblpage"/>
          <w:rFonts w:cs="Arial"/>
          <w:szCs w:val="20"/>
        </w:rPr>
      </w:pPr>
      <w:r w:rsidRPr="005C5355">
        <w:rPr>
          <w:rStyle w:val="lblpage"/>
          <w:rFonts w:cs="Arial"/>
          <w:szCs w:val="20"/>
        </w:rPr>
        <w:t xml:space="preserve">Networking: </w:t>
      </w:r>
      <w:r w:rsidR="00B93015" w:rsidRPr="005C5355">
        <w:rPr>
          <w:rFonts w:cs="Arial"/>
          <w:color w:val="404040"/>
        </w:rPr>
        <w:t>in this field</w:t>
      </w:r>
      <w:r w:rsidRPr="005C5355">
        <w:rPr>
          <w:rFonts w:cs="Arial"/>
          <w:color w:val="404040"/>
        </w:rPr>
        <w:t>, the Cypriot strategy highlights the need to encourage partnerships with leading international organisations to increase the level of research and innovation in AI. This will be achieved by setting up new collaboration models. </w:t>
      </w:r>
    </w:p>
    <w:p w14:paraId="38FE766F" w14:textId="6F9F36E2" w:rsidR="00CB17B8" w:rsidRPr="005C5355" w:rsidRDefault="00CB17B8">
      <w:pPr>
        <w:rPr>
          <w:rStyle w:val="lblpage"/>
          <w:rFonts w:cs="Arial"/>
          <w:szCs w:val="20"/>
        </w:rPr>
      </w:pPr>
    </w:p>
    <w:p w14:paraId="4A097C9A" w14:textId="7F22575A" w:rsidR="009912F8" w:rsidRPr="005C5355" w:rsidRDefault="009912F8">
      <w:pPr>
        <w:rPr>
          <w:rFonts w:cs="Arial"/>
          <w:color w:val="404040"/>
        </w:rPr>
      </w:pPr>
      <w:r w:rsidRPr="005C5355">
        <w:rPr>
          <w:rStyle w:val="lblpage"/>
          <w:rFonts w:cs="Arial"/>
          <w:szCs w:val="20"/>
        </w:rPr>
        <w:t xml:space="preserve">Regulation: </w:t>
      </w:r>
      <w:r w:rsidR="00B93015" w:rsidRPr="005C5355">
        <w:rPr>
          <w:rFonts w:cs="Arial"/>
          <w:color w:val="404040"/>
        </w:rPr>
        <w:t>t</w:t>
      </w:r>
      <w:r w:rsidRPr="005C5355">
        <w:rPr>
          <w:rFonts w:cs="Arial"/>
          <w:color w:val="404040"/>
        </w:rPr>
        <w:t>he Cypriot government will develop a</w:t>
      </w:r>
      <w:r w:rsidR="00B93015" w:rsidRPr="005C5355">
        <w:rPr>
          <w:rFonts w:cs="Arial"/>
          <w:color w:val="404040"/>
        </w:rPr>
        <w:t xml:space="preserve"> </w:t>
      </w:r>
      <w:r w:rsidRPr="006B7EBD">
        <w:rPr>
          <w:rStyle w:val="Strong"/>
          <w:rFonts w:cs="Arial"/>
          <w:b w:val="0"/>
          <w:color w:val="404040"/>
        </w:rPr>
        <w:t>clear legislative framework</w:t>
      </w:r>
      <w:r w:rsidR="00B93015" w:rsidRPr="005C5355">
        <w:rPr>
          <w:rFonts w:cs="Arial"/>
          <w:color w:val="404040"/>
        </w:rPr>
        <w:t xml:space="preserve"> </w:t>
      </w:r>
      <w:r w:rsidRPr="005C5355">
        <w:rPr>
          <w:rFonts w:cs="Arial"/>
          <w:color w:val="404040"/>
        </w:rPr>
        <w:t>to ensure the availability of data with transparent regulations, in particular on data protection. This legislative framework will take into account</w:t>
      </w:r>
      <w:r w:rsidR="00B93015" w:rsidRPr="005C5355">
        <w:rPr>
          <w:rFonts w:cs="Arial"/>
          <w:color w:val="404040"/>
        </w:rPr>
        <w:t xml:space="preserve"> the</w:t>
      </w:r>
      <w:r w:rsidRPr="005C5355">
        <w:rPr>
          <w:rFonts w:cs="Arial"/>
          <w:color w:val="404040"/>
        </w:rPr>
        <w:t xml:space="preserve"> EU directives on the</w:t>
      </w:r>
      <w:r w:rsidR="00B93015" w:rsidRPr="005C5355">
        <w:rPr>
          <w:rFonts w:cs="Arial"/>
          <w:color w:val="404040"/>
        </w:rPr>
        <w:t xml:space="preserve"> </w:t>
      </w:r>
      <w:hyperlink r:id="rId61" w:tgtFrame="_blank" w:history="1">
        <w:r w:rsidRPr="005C5355">
          <w:rPr>
            <w:rStyle w:val="Hyperlink"/>
            <w:rFonts w:cs="Arial"/>
            <w:color w:val="004494"/>
          </w:rPr>
          <w:t>free flow of data</w:t>
        </w:r>
      </w:hyperlink>
      <w:r w:rsidR="00B93015" w:rsidRPr="005C5355">
        <w:rPr>
          <w:rFonts w:cs="Arial"/>
          <w:color w:val="404040"/>
        </w:rPr>
        <w:t xml:space="preserve"> </w:t>
      </w:r>
      <w:r w:rsidRPr="005C5355">
        <w:rPr>
          <w:rFonts w:cs="Arial"/>
          <w:color w:val="404040"/>
        </w:rPr>
        <w:t>and</w:t>
      </w:r>
      <w:r w:rsidR="00B93015" w:rsidRPr="005C5355">
        <w:rPr>
          <w:rFonts w:cs="Arial"/>
          <w:color w:val="404040"/>
        </w:rPr>
        <w:t xml:space="preserve"> on </w:t>
      </w:r>
      <w:hyperlink r:id="rId62" w:tgtFrame="_blank" w:history="1">
        <w:r w:rsidRPr="005C5355">
          <w:rPr>
            <w:rStyle w:val="Hyperlink"/>
            <w:rFonts w:cs="Arial"/>
            <w:color w:val="004494"/>
          </w:rPr>
          <w:t>general data protection</w:t>
        </w:r>
      </w:hyperlink>
      <w:r w:rsidR="00B93015" w:rsidRPr="005C5355">
        <w:rPr>
          <w:rFonts w:cs="Arial"/>
          <w:color w:val="404040"/>
        </w:rPr>
        <w:t xml:space="preserve"> </w:t>
      </w:r>
      <w:r w:rsidRPr="005C5355">
        <w:rPr>
          <w:rFonts w:cs="Arial"/>
          <w:color w:val="404040"/>
        </w:rPr>
        <w:t xml:space="preserve">and will facilitate </w:t>
      </w:r>
      <w:r w:rsidR="00B93015" w:rsidRPr="005C5355">
        <w:rPr>
          <w:rFonts w:cs="Arial"/>
          <w:color w:val="404040"/>
        </w:rPr>
        <w:t xml:space="preserve">data </w:t>
      </w:r>
      <w:r w:rsidRPr="005C5355">
        <w:rPr>
          <w:rFonts w:cs="Arial"/>
          <w:color w:val="404040"/>
        </w:rPr>
        <w:t>interoperability.</w:t>
      </w:r>
    </w:p>
    <w:p w14:paraId="2CC90252" w14:textId="366ADBE8" w:rsidR="009912F8" w:rsidRPr="005C5355" w:rsidRDefault="009912F8">
      <w:pPr>
        <w:rPr>
          <w:rFonts w:cs="Arial"/>
          <w:color w:val="404040"/>
        </w:rPr>
      </w:pPr>
    </w:p>
    <w:p w14:paraId="3C831E23" w14:textId="33E3C009" w:rsidR="009912F8" w:rsidRPr="005C5355" w:rsidRDefault="009912F8">
      <w:pPr>
        <w:rPr>
          <w:rStyle w:val="lblpage"/>
          <w:rFonts w:cs="Arial"/>
          <w:szCs w:val="20"/>
        </w:rPr>
      </w:pPr>
      <w:r w:rsidRPr="005C5355">
        <w:rPr>
          <w:rFonts w:cs="Arial"/>
          <w:color w:val="404040"/>
        </w:rPr>
        <w:t xml:space="preserve">Infrastructure: </w:t>
      </w:r>
      <w:r w:rsidR="009E0C01" w:rsidRPr="005C5355">
        <w:rPr>
          <w:rFonts w:cs="Arial"/>
          <w:color w:val="404040"/>
        </w:rPr>
        <w:t>t</w:t>
      </w:r>
      <w:r w:rsidRPr="005C5355">
        <w:rPr>
          <w:rFonts w:cs="Arial"/>
          <w:color w:val="404040"/>
        </w:rPr>
        <w:t>he Cypri</w:t>
      </w:r>
      <w:r w:rsidR="009E0C01" w:rsidRPr="005C5355">
        <w:rPr>
          <w:rFonts w:cs="Arial"/>
          <w:color w:val="404040"/>
        </w:rPr>
        <w:t>ot</w:t>
      </w:r>
      <w:r w:rsidRPr="005C5355">
        <w:rPr>
          <w:rFonts w:cs="Arial"/>
          <w:color w:val="404040"/>
        </w:rPr>
        <w:t xml:space="preserve"> government commits to creat</w:t>
      </w:r>
      <w:r w:rsidR="009E0C01" w:rsidRPr="005C5355">
        <w:rPr>
          <w:rFonts w:cs="Arial"/>
          <w:color w:val="404040"/>
        </w:rPr>
        <w:t>ing</w:t>
      </w:r>
      <w:r w:rsidRPr="005C5355">
        <w:rPr>
          <w:rFonts w:cs="Arial"/>
          <w:color w:val="404040"/>
        </w:rPr>
        <w:t xml:space="preserve"> a</w:t>
      </w:r>
      <w:r w:rsidR="009E0C01" w:rsidRPr="005C5355">
        <w:rPr>
          <w:rFonts w:cs="Arial"/>
          <w:color w:val="404040"/>
        </w:rPr>
        <w:t xml:space="preserve"> </w:t>
      </w:r>
      <w:r w:rsidRPr="006B7EBD">
        <w:rPr>
          <w:rStyle w:val="Strong"/>
          <w:rFonts w:cs="Arial"/>
          <w:b w:val="0"/>
          <w:color w:val="404040"/>
        </w:rPr>
        <w:t>data ecosystem</w:t>
      </w:r>
      <w:r w:rsidR="009E0C01" w:rsidRPr="005C5355">
        <w:rPr>
          <w:rFonts w:cs="Arial"/>
          <w:color w:val="404040"/>
        </w:rPr>
        <w:t xml:space="preserve"> </w:t>
      </w:r>
      <w:r w:rsidRPr="005C5355">
        <w:rPr>
          <w:rFonts w:cs="Arial"/>
          <w:color w:val="404040"/>
        </w:rPr>
        <w:t xml:space="preserve">with clear regulations </w:t>
      </w:r>
      <w:r w:rsidR="009E0C01" w:rsidRPr="005C5355">
        <w:rPr>
          <w:rFonts w:cs="Arial"/>
          <w:color w:val="404040"/>
        </w:rPr>
        <w:t xml:space="preserve">on </w:t>
      </w:r>
      <w:r w:rsidRPr="005C5355">
        <w:rPr>
          <w:rFonts w:cs="Arial"/>
          <w:color w:val="404040"/>
        </w:rPr>
        <w:t>data interoperability and data exchange agreements.</w:t>
      </w:r>
    </w:p>
    <w:p w14:paraId="7EFE0EFB" w14:textId="77777777" w:rsidR="004D2FD8" w:rsidRPr="005C5355" w:rsidRDefault="00CC541D">
      <w:pPr>
        <w:jc w:val="left"/>
      </w:pPr>
      <w:r w:rsidRPr="005C5355">
        <w:br w:type="page"/>
      </w:r>
    </w:p>
    <w:p w14:paraId="3975F94C" w14:textId="1CEF5D51" w:rsidR="004D2FD8" w:rsidRPr="005C5355" w:rsidRDefault="00CB559F">
      <w:pPr>
        <w:jc w:val="left"/>
      </w:pPr>
      <w:r>
        <w:rPr>
          <w:noProof/>
        </w:rPr>
        <w:lastRenderedPageBreak/>
        <w:drawing>
          <wp:anchor distT="0" distB="0" distL="114300" distR="114300" simplePos="0" relativeHeight="251667474" behindDoc="1" locked="0" layoutInCell="1" allowOverlap="1" wp14:anchorId="44662CDA" wp14:editId="75DA0F5B">
            <wp:simplePos x="0" y="0"/>
            <wp:positionH relativeFrom="column">
              <wp:posOffset>-1127649</wp:posOffset>
            </wp:positionH>
            <wp:positionV relativeFrom="paragraph">
              <wp:posOffset>-1082620</wp:posOffset>
            </wp:positionV>
            <wp:extent cx="7605213" cy="10778400"/>
            <wp:effectExtent l="0" t="0" r="0" b="4445"/>
            <wp:wrapNone/>
            <wp:docPr id="43" name="Picture 43"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avel on a desk&#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71666E31" w14:textId="2E1394A5" w:rsidR="00F64468" w:rsidRPr="005C5355" w:rsidRDefault="00F64468" w:rsidP="00F64468">
      <w:pPr>
        <w:jc w:val="center"/>
        <w:rPr>
          <w:sz w:val="24"/>
          <w:szCs w:val="32"/>
        </w:rPr>
      </w:pPr>
    </w:p>
    <w:p w14:paraId="30ECB07E" w14:textId="0D956536" w:rsidR="00F64468" w:rsidRPr="005C5355" w:rsidRDefault="00F64468" w:rsidP="00F64468">
      <w:pPr>
        <w:jc w:val="center"/>
        <w:rPr>
          <w:sz w:val="24"/>
          <w:szCs w:val="32"/>
        </w:rPr>
      </w:pPr>
    </w:p>
    <w:p w14:paraId="235EA145" w14:textId="77777777" w:rsidR="00F64468" w:rsidRPr="005C5355" w:rsidRDefault="00F64468" w:rsidP="00F64468">
      <w:pPr>
        <w:jc w:val="center"/>
        <w:rPr>
          <w:sz w:val="24"/>
          <w:szCs w:val="32"/>
        </w:rPr>
      </w:pPr>
    </w:p>
    <w:p w14:paraId="238285EE" w14:textId="566FD7DE" w:rsidR="00F64468" w:rsidRPr="005C5355" w:rsidRDefault="00F64468" w:rsidP="00F64468">
      <w:pPr>
        <w:jc w:val="center"/>
        <w:rPr>
          <w:sz w:val="24"/>
          <w:szCs w:val="32"/>
        </w:rPr>
      </w:pPr>
    </w:p>
    <w:p w14:paraId="01D98688" w14:textId="77777777" w:rsidR="00F64468" w:rsidRPr="005C5355" w:rsidRDefault="00F64468" w:rsidP="00F64468">
      <w:pPr>
        <w:jc w:val="center"/>
        <w:rPr>
          <w:sz w:val="24"/>
          <w:szCs w:val="32"/>
        </w:rPr>
      </w:pPr>
    </w:p>
    <w:p w14:paraId="41DCDFBE" w14:textId="099464E5" w:rsidR="00771689" w:rsidRPr="005C5355" w:rsidRDefault="00F64468" w:rsidP="00F64468">
      <w:pPr>
        <w:jc w:val="center"/>
        <w:rPr>
          <w:rFonts w:cs="Arial"/>
          <w:b/>
          <w:bCs/>
          <w:color w:val="1EC08A"/>
          <w:kern w:val="32"/>
          <w:sz w:val="32"/>
          <w:szCs w:val="32"/>
        </w:rPr>
      </w:pPr>
      <w:r w:rsidRPr="005C5355">
        <w:rPr>
          <w:noProof/>
        </w:rPr>
        <mc:AlternateContent>
          <mc:Choice Requires="wpg">
            <w:drawing>
              <wp:anchor distT="0" distB="0" distL="114300" distR="114300" simplePos="0" relativeHeight="251658255" behindDoc="0" locked="0" layoutInCell="1" allowOverlap="1" wp14:anchorId="628A925C" wp14:editId="06B5B0A1">
                <wp:simplePos x="0" y="0"/>
                <wp:positionH relativeFrom="column">
                  <wp:posOffset>2442431</wp:posOffset>
                </wp:positionH>
                <wp:positionV relativeFrom="paragraph">
                  <wp:posOffset>1421777</wp:posOffset>
                </wp:positionV>
                <wp:extent cx="4036060" cy="1296035"/>
                <wp:effectExtent l="0" t="0" r="21590" b="3746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8" name="Text Box 26"/>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454122F" w14:textId="77777777" w:rsidR="00396866" w:rsidRPr="006D73ED" w:rsidRDefault="00396866" w:rsidP="007C618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84A895D" w14:textId="77777777" w:rsidR="00396866" w:rsidRPr="00E7654F" w:rsidRDefault="00396866" w:rsidP="007C6187">
                              <w:pPr>
                                <w:jc w:val="right"/>
                                <w:rPr>
                                  <w:color w:val="FFFFFF"/>
                                  <w:sz w:val="52"/>
                                  <w:szCs w:val="36"/>
                                </w:rPr>
                              </w:pPr>
                            </w:p>
                          </w:txbxContent>
                        </wps:txbx>
                        <wps:bodyPr rot="0" vert="horz" wrap="square" lIns="18000" tIns="46800" rIns="91440" bIns="45720" anchor="t" anchorCtr="0" upright="1">
                          <a:noAutofit/>
                        </wps:bodyPr>
                      </wps:wsp>
                      <wps:wsp>
                        <wps:cNvPr id="9" name="Text Box 27"/>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E848B08" w14:textId="77777777" w:rsidR="00396866" w:rsidRPr="0065240B" w:rsidRDefault="00396866" w:rsidP="007C6187">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10" name="AutoShape 28"/>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5" o:spid="_x0000_s1043" style="position:absolute;left:0;text-align:left;margin-left:192.3pt;margin-top:111.95pt;width:317.8pt;height:102.05pt;z-index:251658255"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4H0ewMAACEKAAAOAAAAZHJzL2Uyb0RvYy54bWzEVttu2zgQfS/QfyD43uhiS7aFKEXqNsEC&#10;3bZA0w+gJeqCSqSWpCOlX78zQ9mpk17QFGj1IHA41HDmzOGhzl9OfcdupbGtVjmPzkLOpCp02ao6&#10;559url6sObNOqFJ0Wsmc30nLX148f3Y+DpmMdaO7UhoGQZTNxiHnjXNDFgS2aGQv7JkepAJnpU0v&#10;HJimDkojRojed0EchmkwalMORhfSWph97Z38guJXlSzc+6qy0rEu55Cbo7eh9w7fwcW5yGojhqYt&#10;5jTEE7LoRatg02Oo18IJtjfto1B9WxhtdeXOCt0HuqraQlINUE0UPqjm2uj9QLXU2VgPR5gA2gc4&#10;PTls8e72g2FtmfOEMyV6aBHtyhKEZhzqDFZcm+Hj8MH4+mD4VhefLbiDh360a7+Y7cZ/dQnhxN5p&#10;gmaqTI8hoGg2UQfujh2Qk2MFTC7DRRqm0KgCfFG8ScMFJSKyooFG4ndJkoAf3Itktfb9K5o38/fp&#10;Ikn9x3G4jNAbiMxvTMnOyWFlwDd7D6n9PUg/NmKQ1CmLgM2QAvc9pDdY3ys9sTj1sNIqxJS5Ceah&#10;VoLIemiZ0ttGqFpeGqPHRooS0vPVYN6wgW8HGhaD/Azrb2B2QPwHiIlsMNZdS90zHOTcwHGiPMXt&#10;W+s8uIcl2Fmru7a8aruODFPvtp1htwKO3nKTrC/ptEE/TpZ1io053yRx4hH4bogrevz23dAIH/gY&#10;0+9G/T6J37cOBKZr+5yvQ3w8ZRDUN6qEGkTmRNv5MSTXKZySJB1zkQeYPWvctJvowETUEXTudHkH&#10;XTDaywvIIQwabb5wNoK05Nz+txdGctb9o7CTmAhoERnLFCzODBmbaLkEY+c9ySoGQ6gCQuXcHYZb&#10;5/VrP5i2bmAnzx2lL+GkVS315T4rOqXE9T9E+s1j0q/+DulXK8gFhWKTLHzXD6RfR+AhiVn4Lh5V&#10;4pc5rzQSnnjkqXOcmMkEuuNP6UP6xAdUfpE+M0lm+niS/D597ID0ufrr9ImA8l40MR/SVRaTziOO&#10;IH1b5W+iYlLzTXSUS1p9czfArXOilv6TQx9+qpbpBs/dyQ1zIA7MI20eXS6PaGOdEXg6t1opUE1t&#10;/CH9jnAeOYP6g3q4iFZwy/1YU2dB9DJ8onnw2zBL29NlzpMSgyNucFXSiP5DSGTnfyb80fnaplX3&#10;f3YX/wMAAP//AwBQSwMEFAAGAAgAAAAhANfGdRTiAAAADAEAAA8AAABkcnMvZG93bnJldi54bWxM&#10;j8FqwzAQRO+F/oPYQm+NZDkNjmM5hND2FApNCqW3jb2xTSzJWIrt/H2VU3Nc5jHzNltPumUD9a6x&#10;RkE0E8DIFLZsTKXg+/D+kgBzHk2JrTWk4EoO1vnjQ4ZpaUfzRcPeVyyUGJeigtr7LuXcFTVpdDPb&#10;kQnZyfYafTj7ipc9jqFct1wKseAaGxMWauxoW1Nx3l+0go8Rx00cvQ2782l7/T28fv7sIlLq+Wna&#10;rIB5mvw/DDf9oA55cDraiykdaxXEyXwRUAVSxktgN0JIIYEdFcxlIoDnGb9/Iv8DAAD//wMAUEsB&#10;Ai0AFAAGAAgAAAAhALaDOJL+AAAA4QEAABMAAAAAAAAAAAAAAAAAAAAAAFtDb250ZW50X1R5cGVz&#10;XS54bWxQSwECLQAUAAYACAAAACEAOP0h/9YAAACUAQAACwAAAAAAAAAAAAAAAAAvAQAAX3JlbHMv&#10;LnJlbHNQSwECLQAUAAYACAAAACEAYIOB9HsDAAAhCgAADgAAAAAAAAAAAAAAAAAuAgAAZHJzL2Uy&#10;b0RvYy54bWxQSwECLQAUAAYACAAAACEA18Z1FOIAAAAMAQAADwAAAAAAAAAAAAAAAADVBQAAZHJz&#10;L2Rvd25yZXYueG1sUEsFBgAAAAAEAAQA8wAAAOQGAAAAAA==&#10;">
                <v:shape id="Text Box 26" o:spid="_x0000_s1044"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BKUwwAAANoAAAAPAAAAZHJzL2Rvd25yZXYueG1sRE/LasJA&#10;FN0X/IfhCm6KTuqiaHQUsQqtFuoL19fMNYlm7qSZqUn79Z2F4PJw3uNpYwpxo8rllhW89CIQxInV&#10;OacKDvtldwDCeWSNhWVS8EsOppPW0xhjbWve0m3nUxFC2MWoIPO+jKV0SUYGXc+WxIE728qgD7BK&#10;pa6wDuGmkP0oepUGcw4NGZY0zyi57n6Mgvz5b72qv5rN8HMzP16+Lx+Lt1OpVKfdzEYgPDX+Ib67&#10;37WCsDVcCTdATv4BAAD//wMAUEsBAi0AFAAGAAgAAAAhANvh9svuAAAAhQEAABMAAAAAAAAAAAAA&#10;AAAAAAAAAFtDb250ZW50X1R5cGVzXS54bWxQSwECLQAUAAYACAAAACEAWvQsW78AAAAVAQAACwAA&#10;AAAAAAAAAAAAAAAfAQAAX3JlbHMvLnJlbHNQSwECLQAUAAYACAAAACEAEUQSlMMAAADaAAAADwAA&#10;AAAAAAAAAAAAAAAHAgAAZHJzL2Rvd25yZXYueG1sUEsFBgAAAAADAAMAtwAAAPcCAAAAAA==&#10;" fillcolor="#4958a0" strokecolor="white">
                  <v:stroke opacity="0"/>
                  <v:shadow offset=",5pt"/>
                  <v:textbox inset=".5mm,1.3mm">
                    <w:txbxContent>
                      <w:p w14:paraId="5454122F" w14:textId="77777777" w:rsidR="00396866" w:rsidRPr="006D73ED" w:rsidRDefault="00396866" w:rsidP="007C618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84A895D" w14:textId="77777777" w:rsidR="00396866" w:rsidRPr="00E7654F" w:rsidRDefault="00396866" w:rsidP="007C6187">
                        <w:pPr>
                          <w:jc w:val="right"/>
                          <w:rPr>
                            <w:color w:val="FFFFFF"/>
                            <w:sz w:val="52"/>
                            <w:szCs w:val="36"/>
                          </w:rPr>
                        </w:pPr>
                      </w:p>
                    </w:txbxContent>
                  </v:textbox>
                </v:shape>
                <v:shape id="Text Box 27" o:spid="_x0000_s1045"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PCwgAAANoAAAAPAAAAZHJzL2Rvd25yZXYueG1sRI9Pi8Iw&#10;FMTvgt8hPGEvsqZ6ELcapewiuCf/rHt/NM+m2LyUJtb22xtB8DjMzG+Y1aazlWip8aVjBdNJAoI4&#10;d7rkQsH5b/u5AOEDssbKMSnoycNmPRysMNXuzkdqT6EQEcI+RQUmhDqV0ueGLPqJq4mjd3GNxRBl&#10;U0jd4D3CbSVnSTKXFkuOCwZr+jaUX083q2B7Pux/d0l7/e/nfTsb/2TkTKbUx6jLliACdeEdfrV3&#10;WsEXPK/EGyDXDwAAAP//AwBQSwECLQAUAAYACAAAACEA2+H2y+4AAACFAQAAEwAAAAAAAAAAAAAA&#10;AAAAAAAAW0NvbnRlbnRfVHlwZXNdLnhtbFBLAQItABQABgAIAAAAIQBa9CxbvwAAABUBAAALAAAA&#10;AAAAAAAAAAAAAB8BAABfcmVscy8ucmVsc1BLAQItABQABgAIAAAAIQDnSAPCwgAAANoAAAAPAAAA&#10;AAAAAAAAAAAAAAcCAABkcnMvZG93bnJldi54bWxQSwUGAAAAAAMAAwC3AAAA9gIAAAAA&#10;" filled="f" stroked="f" strokecolor="#f8f8f8" strokeweight=".25pt">
                  <v:textbox style="mso-fit-shape-to-text:t">
                    <w:txbxContent>
                      <w:p w14:paraId="1E848B08" w14:textId="77777777" w:rsidR="00396866" w:rsidRPr="0065240B" w:rsidRDefault="00396866" w:rsidP="007C6187">
                        <w:pPr>
                          <w:rPr>
                            <w:lang w:val="en-US"/>
                          </w:rPr>
                        </w:pPr>
                        <w:r w:rsidRPr="003D16B4">
                          <w:rPr>
                            <w:color w:val="FFFFFF"/>
                            <w:sz w:val="96"/>
                            <w:szCs w:val="96"/>
                            <w:lang w:val="en-US"/>
                          </w:rPr>
                          <w:t>4</w:t>
                        </w:r>
                      </w:p>
                    </w:txbxContent>
                  </v:textbox>
                </v:shape>
                <v:shape id="AutoShape 28" o:spid="_x0000_s1046"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2B8wQAAANsAAAAPAAAAZHJzL2Rvd25yZXYueG1sRI9Bi8Iw&#10;EIXvgv8hzII3TVUQ6RqlLAjL3qrieWhm22ozKUnWdv+9cxC8zfDevPfN7jC6Tj0oxNazgeUiA0Vc&#10;edtybeByPs63oGJCtth5JgP/FOGwn052mFs/cEmPU6qVhHDM0UCTUp9rHauGHMaF74lF+/XBYZI1&#10;1NoGHCTcdXqVZRvtsGVpaLCnr4aq++nPGSjr8LOu+uVqe4+uvN2uxXAdC2NmH2PxCSrRmN7m1/W3&#10;FXyhl19kAL1/AgAA//8DAFBLAQItABQABgAIAAAAIQDb4fbL7gAAAIUBAAATAAAAAAAAAAAAAAAA&#10;AAAAAABbQ29udGVudF9UeXBlc10ueG1sUEsBAi0AFAAGAAgAAAAhAFr0LFu/AAAAFQEAAAsAAAAA&#10;AAAAAAAAAAAAHwEAAF9yZWxzLy5yZWxzUEsBAi0AFAAGAAgAAAAhAEFfYHzBAAAA2wAAAA8AAAAA&#10;AAAAAAAAAAAABwIAAGRycy9kb3ducmV2LnhtbFBLBQYAAAAAAwADALcAAAD1AgAAAAA=&#10;" strokecolor="white" strokeweight="2.5pt">
                  <v:shadow offset=",5pt"/>
                </v:shape>
              </v:group>
            </w:pict>
          </mc:Fallback>
        </mc:AlternateContent>
      </w:r>
      <w:r w:rsidR="00771689" w:rsidRPr="005C5355">
        <w:br w:type="page"/>
      </w:r>
    </w:p>
    <w:p w14:paraId="06F82DF0" w14:textId="1883BFF7" w:rsidR="003730DF" w:rsidRPr="005C5355" w:rsidRDefault="003730DF" w:rsidP="0064593F">
      <w:pPr>
        <w:pStyle w:val="Heading1"/>
      </w:pPr>
      <w:bookmarkStart w:id="21" w:name="_Toc77780431"/>
      <w:r w:rsidRPr="005C5355">
        <w:lastRenderedPageBreak/>
        <w:t xml:space="preserve">Digital </w:t>
      </w:r>
      <w:r w:rsidR="00A330AD" w:rsidRPr="005C5355">
        <w:t>Public Administration</w:t>
      </w:r>
      <w:r w:rsidRPr="005C5355">
        <w:t xml:space="preserve"> Legislation</w:t>
      </w:r>
      <w:bookmarkEnd w:id="21"/>
    </w:p>
    <w:p w14:paraId="7A070156" w14:textId="7DD2AB73" w:rsidR="003730DF" w:rsidRPr="005C5355" w:rsidRDefault="003730DF" w:rsidP="0064593F">
      <w:pPr>
        <w:pStyle w:val="Heading2"/>
      </w:pPr>
      <w:bookmarkStart w:id="22" w:name="_Toc1474962"/>
      <w:r w:rsidRPr="005C5355">
        <w:t xml:space="preserve">Specific legislation on </w:t>
      </w:r>
      <w:bookmarkEnd w:id="22"/>
      <w:r w:rsidR="00A330AD" w:rsidRPr="005C5355">
        <w:t>digital public administration</w:t>
      </w:r>
    </w:p>
    <w:p w14:paraId="12E798CD" w14:textId="1B34D75B" w:rsidR="0051106D" w:rsidRPr="005C5355" w:rsidRDefault="00ED5652">
      <w:r w:rsidRPr="005C5355">
        <w:t xml:space="preserve">No legislation </w:t>
      </w:r>
      <w:r w:rsidR="006A56CB" w:rsidRPr="005C5355">
        <w:t xml:space="preserve">has been </w:t>
      </w:r>
      <w:r w:rsidRPr="005C5355">
        <w:t>adopted in this field to date.</w:t>
      </w:r>
    </w:p>
    <w:p w14:paraId="5462996E" w14:textId="77777777" w:rsidR="007C6187" w:rsidRPr="005C5355" w:rsidRDefault="007C6187" w:rsidP="007C6187">
      <w:pPr>
        <w:pStyle w:val="Heading2"/>
      </w:pPr>
      <w:r w:rsidRPr="005C5355">
        <w:t xml:space="preserve">Interoperability </w:t>
      </w:r>
    </w:p>
    <w:p w14:paraId="36DBD84E" w14:textId="553687B6" w:rsidR="007C6187" w:rsidRPr="005C5355" w:rsidRDefault="007C6187">
      <w:r w:rsidRPr="005C5355">
        <w:t xml:space="preserve">No legislation </w:t>
      </w:r>
      <w:r w:rsidR="00875ECA" w:rsidRPr="005C5355">
        <w:t xml:space="preserve">has been </w:t>
      </w:r>
      <w:r w:rsidRPr="005C5355">
        <w:t>adopted in this field to date.</w:t>
      </w:r>
    </w:p>
    <w:p w14:paraId="6D96E7CF" w14:textId="75930416" w:rsidR="008F3F38" w:rsidRPr="005C5355" w:rsidRDefault="003730DF" w:rsidP="0064593F">
      <w:pPr>
        <w:pStyle w:val="Heading2"/>
      </w:pPr>
      <w:bookmarkStart w:id="23" w:name="_Toc1474963"/>
      <w:r w:rsidRPr="005C5355">
        <w:t>Key enablers</w:t>
      </w:r>
      <w:bookmarkEnd w:id="23"/>
    </w:p>
    <w:p w14:paraId="5147D161" w14:textId="4D9EE91C" w:rsidR="003730DF" w:rsidRPr="005C5355" w:rsidRDefault="003730DF" w:rsidP="0064593F">
      <w:pPr>
        <w:pStyle w:val="Heading3"/>
      </w:pPr>
      <w:bookmarkStart w:id="24" w:name="_Toc1474964"/>
      <w:r w:rsidRPr="005C5355">
        <w:t>Access to public information</w:t>
      </w:r>
      <w:bookmarkEnd w:id="24"/>
    </w:p>
    <w:p w14:paraId="088F378C" w14:textId="7E46E3E1" w:rsidR="006153D9" w:rsidRPr="005C5355" w:rsidRDefault="00D2204C" w:rsidP="001025C0">
      <w:pPr>
        <w:pStyle w:val="Subtitle"/>
      </w:pPr>
      <w:r w:rsidRPr="005C5355">
        <w:t xml:space="preserve">Access to Public Information </w:t>
      </w:r>
      <w:r w:rsidR="001070EF" w:rsidRPr="005C5355">
        <w:t>(</w:t>
      </w:r>
      <w:r w:rsidRPr="005C5355">
        <w:t>Access Rights Act</w:t>
      </w:r>
      <w:r w:rsidR="001070EF" w:rsidRPr="005C5355">
        <w:t>)</w:t>
      </w:r>
    </w:p>
    <w:p w14:paraId="03DBF39D" w14:textId="434AF98D" w:rsidR="006153D9" w:rsidRPr="005C5355" w:rsidRDefault="00824843">
      <w:r w:rsidRPr="005C5355">
        <w:t>I</w:t>
      </w:r>
      <w:r w:rsidR="006153D9" w:rsidRPr="005C5355">
        <w:t>n December 2017</w:t>
      </w:r>
      <w:r w:rsidRPr="005C5355">
        <w:t>,</w:t>
      </w:r>
      <w:r w:rsidR="006153D9" w:rsidRPr="005C5355">
        <w:t xml:space="preserve"> the Law providing for the right of </w:t>
      </w:r>
      <w:hyperlink r:id="rId64" w:history="1">
        <w:r w:rsidR="004C7490" w:rsidRPr="005C5355">
          <w:rPr>
            <w:rStyle w:val="Hyperlink"/>
          </w:rPr>
          <w:t>Access to Public Sector Information (Law 184(Ι)/2017)</w:t>
        </w:r>
      </w:hyperlink>
      <w:r w:rsidR="006153D9" w:rsidRPr="005C5355">
        <w:t xml:space="preserve"> was adopted and enter</w:t>
      </w:r>
      <w:r w:rsidR="002D4AC2" w:rsidRPr="005C5355">
        <w:t>ed</w:t>
      </w:r>
      <w:r w:rsidR="006153D9" w:rsidRPr="005C5355">
        <w:t xml:space="preserve"> into force </w:t>
      </w:r>
      <w:r w:rsidR="004C7490" w:rsidRPr="005C5355">
        <w:t>i</w:t>
      </w:r>
      <w:r w:rsidR="006153D9" w:rsidRPr="005C5355">
        <w:t>n 2020, for the purpose of enhanc</w:t>
      </w:r>
      <w:r w:rsidR="003A4E51" w:rsidRPr="005C5355">
        <w:t xml:space="preserve">ing </w:t>
      </w:r>
      <w:r w:rsidR="006153D9" w:rsidRPr="005C5355">
        <w:t xml:space="preserve">transparency </w:t>
      </w:r>
      <w:r w:rsidR="003A4E51" w:rsidRPr="005C5355">
        <w:t xml:space="preserve">within </w:t>
      </w:r>
      <w:r w:rsidR="006153D9" w:rsidRPr="005C5355">
        <w:t xml:space="preserve">the public sector. The </w:t>
      </w:r>
      <w:r w:rsidR="00BB11E5" w:rsidRPr="005C5355">
        <w:t>l</w:t>
      </w:r>
      <w:r w:rsidR="006153D9" w:rsidRPr="005C5355">
        <w:t>aw provide</w:t>
      </w:r>
      <w:r w:rsidRPr="005C5355">
        <w:t>d</w:t>
      </w:r>
      <w:r w:rsidR="006153D9" w:rsidRPr="005C5355">
        <w:t xml:space="preserve"> </w:t>
      </w:r>
      <w:r w:rsidR="00BB11E5" w:rsidRPr="005C5355">
        <w:t xml:space="preserve">citizens with </w:t>
      </w:r>
      <w:r w:rsidR="006153D9" w:rsidRPr="005C5355">
        <w:t xml:space="preserve">the right </w:t>
      </w:r>
      <w:r w:rsidR="00BB11E5" w:rsidRPr="005C5355">
        <w:t>to</w:t>
      </w:r>
      <w:r w:rsidR="006153D9" w:rsidRPr="005C5355">
        <w:t xml:space="preserve"> request and receive information, under certain conditions, from public authorities</w:t>
      </w:r>
      <w:r w:rsidR="007C47EE" w:rsidRPr="005C5355">
        <w:t>.</w:t>
      </w:r>
      <w:r w:rsidR="006153D9" w:rsidRPr="005C5355">
        <w:t xml:space="preserve"> Furthermore</w:t>
      </w:r>
      <w:r w:rsidR="007C47EE" w:rsidRPr="005C5355">
        <w:t>, the law</w:t>
      </w:r>
      <w:r w:rsidR="006153D9" w:rsidRPr="005C5355">
        <w:t xml:space="preserve"> create</w:t>
      </w:r>
      <w:r w:rsidRPr="005C5355">
        <w:t>d</w:t>
      </w:r>
      <w:r w:rsidR="006153D9" w:rsidRPr="005C5355">
        <w:t xml:space="preserve"> an obligation for </w:t>
      </w:r>
      <w:r w:rsidR="00FC3F47" w:rsidRPr="005C5355">
        <w:t xml:space="preserve">public </w:t>
      </w:r>
      <w:r w:rsidR="006153D9" w:rsidRPr="005C5355">
        <w:t xml:space="preserve">authorities to publish certain information on their websites </w:t>
      </w:r>
      <w:r w:rsidR="003478B8" w:rsidRPr="005C5355">
        <w:t>to avoid submitting a re</w:t>
      </w:r>
      <w:r w:rsidR="006153D9" w:rsidRPr="005C5355">
        <w:t>quest for</w:t>
      </w:r>
      <w:r w:rsidR="003912BC" w:rsidRPr="005C5355">
        <w:t>m to</w:t>
      </w:r>
      <w:r w:rsidR="006153D9" w:rsidRPr="005C5355">
        <w:t xml:space="preserve"> access this information. The Commissioner for Personal Data Protection was appointed as the supervisory authority for this law and will </w:t>
      </w:r>
      <w:r w:rsidR="00E46947" w:rsidRPr="005C5355">
        <w:t>act</w:t>
      </w:r>
      <w:r w:rsidR="006153D9" w:rsidRPr="005C5355">
        <w:t xml:space="preserve"> as Information Commissioner</w:t>
      </w:r>
      <w:r w:rsidR="00E46947" w:rsidRPr="005C5355">
        <w:t>.</w:t>
      </w:r>
    </w:p>
    <w:p w14:paraId="2B47D0CC" w14:textId="04DC228C" w:rsidR="00835E5A" w:rsidRPr="005C5355" w:rsidRDefault="00835E5A" w:rsidP="001025C0">
      <w:pPr>
        <w:pStyle w:val="Subtitle"/>
      </w:pPr>
      <w:r w:rsidRPr="005C5355">
        <w:t>Law Establishing Rules Governing the Re-use of Existing Information Held by Public Sector Bodies</w:t>
      </w:r>
    </w:p>
    <w:p w14:paraId="15BADF71" w14:textId="4A1FD7B9" w:rsidR="00F74A5F" w:rsidRPr="005C5355" w:rsidRDefault="00835E5A" w:rsidP="00F74A5F">
      <w:r w:rsidRPr="005C5355">
        <w:t xml:space="preserve">The Cypriot transposition of European </w:t>
      </w:r>
      <w:hyperlink r:id="rId65" w:history="1">
        <w:r w:rsidR="006009B6">
          <w:rPr>
            <w:rStyle w:val="Hyperlink"/>
          </w:rPr>
          <w:t>Directive 2003/98/EC</w:t>
        </w:r>
      </w:hyperlink>
      <w:r w:rsidRPr="005C5355">
        <w:t xml:space="preserve"> is </w:t>
      </w:r>
      <w:hyperlink r:id="rId66" w:history="1">
        <w:r w:rsidRPr="005C5355">
          <w:rPr>
            <w:rStyle w:val="Hyperlink"/>
          </w:rPr>
          <w:t>Law 132(I)/2006</w:t>
        </w:r>
      </w:hyperlink>
      <w:r w:rsidRPr="005C5355">
        <w:t xml:space="preserve">, passed by the House of Representatives on 12 October 2006. The European Commission was notified on 20 </w:t>
      </w:r>
      <w:r w:rsidR="00053D7C" w:rsidRPr="005C5355">
        <w:t>October</w:t>
      </w:r>
      <w:r w:rsidRPr="005C5355">
        <w:t xml:space="preserve"> 2006 that the transposition </w:t>
      </w:r>
      <w:r w:rsidR="00416FFA" w:rsidRPr="005C5355">
        <w:t xml:space="preserve">was </w:t>
      </w:r>
      <w:r w:rsidRPr="005C5355">
        <w:t>completed. Cypru</w:t>
      </w:r>
      <w:r w:rsidR="00824843" w:rsidRPr="005C5355">
        <w:t>s</w:t>
      </w:r>
      <w:r w:rsidRPr="005C5355">
        <w:t xml:space="preserve"> transposed the provisions of the revised Directive</w:t>
      </w:r>
      <w:r w:rsidR="006009B6">
        <w:t xml:space="preserve"> on the re-use of public sector information</w:t>
      </w:r>
      <w:r w:rsidRPr="005C5355">
        <w:t xml:space="preserve"> (</w:t>
      </w:r>
      <w:hyperlink r:id="rId67" w:history="1">
        <w:r w:rsidRPr="005C5355">
          <w:rPr>
            <w:rStyle w:val="Hyperlink"/>
          </w:rPr>
          <w:t>2013/37/EC</w:t>
        </w:r>
      </w:hyperlink>
      <w:r w:rsidR="006009B6">
        <w:rPr>
          <w:rStyle w:val="Hyperlink"/>
        </w:rPr>
        <w:t xml:space="preserve"> </w:t>
      </w:r>
      <w:r w:rsidR="006009B6" w:rsidRPr="006B7EBD">
        <w:t>or PSI Directive</w:t>
      </w:r>
      <w:r w:rsidRPr="005C5355">
        <w:t>)</w:t>
      </w:r>
      <w:r w:rsidR="004C7490" w:rsidRPr="005C5355">
        <w:t xml:space="preserve"> </w:t>
      </w:r>
      <w:r w:rsidR="0065041A" w:rsidRPr="005C5355">
        <w:t>into</w:t>
      </w:r>
      <w:r w:rsidRPr="005C5355">
        <w:t xml:space="preserve"> the Re</w:t>
      </w:r>
      <w:r w:rsidR="006009B6">
        <w:t>u</w:t>
      </w:r>
      <w:r w:rsidRPr="005C5355">
        <w:t>se of Public Sector Information Law of 2015 (</w:t>
      </w:r>
      <w:hyperlink r:id="rId68" w:history="1">
        <w:r w:rsidRPr="005C5355">
          <w:rPr>
            <w:rStyle w:val="Hyperlink"/>
          </w:rPr>
          <w:t>Law 205(I)/2015</w:t>
        </w:r>
      </w:hyperlink>
      <w:r w:rsidR="005C012F" w:rsidRPr="005C5355">
        <w:t>)</w:t>
      </w:r>
      <w:r w:rsidRPr="005C5355">
        <w:t xml:space="preserve">, which entered into force on 23 </w:t>
      </w:r>
      <w:r w:rsidR="00053D7C" w:rsidRPr="005C5355">
        <w:t>December</w:t>
      </w:r>
      <w:r w:rsidRPr="005C5355">
        <w:t xml:space="preserve"> 2015.</w:t>
      </w:r>
      <w:r w:rsidR="0039136A" w:rsidRPr="005C5355">
        <w:t xml:space="preserve"> </w:t>
      </w:r>
      <w:r w:rsidR="00F74A5F" w:rsidRPr="005C5355">
        <w:t xml:space="preserve">A new Open Data and Public Service Information Re-Use </w:t>
      </w:r>
      <w:r w:rsidR="002D4AC2" w:rsidRPr="005C5355">
        <w:t xml:space="preserve">Law </w:t>
      </w:r>
      <w:r w:rsidR="00F74A5F" w:rsidRPr="005C5355">
        <w:t xml:space="preserve">is expected to be enacted in mid-2021. The new legislation will replace the existing Law 205(I)/2015 and will transpose the provisions of the new </w:t>
      </w:r>
      <w:hyperlink r:id="rId69" w:history="1">
        <w:r w:rsidR="00F74A5F" w:rsidRPr="005C5355">
          <w:rPr>
            <w:rStyle w:val="Hyperlink"/>
          </w:rPr>
          <w:t>Directive 2019/1024</w:t>
        </w:r>
      </w:hyperlink>
      <w:r w:rsidR="00F74A5F" w:rsidRPr="005C5355">
        <w:t>.</w:t>
      </w:r>
    </w:p>
    <w:p w14:paraId="0F2D35FF" w14:textId="3D1AA2C1" w:rsidR="00F74A5F" w:rsidRPr="005C5355" w:rsidRDefault="00F74A5F" w:rsidP="0064593F"/>
    <w:p w14:paraId="7D21DFD9" w14:textId="5D7C02EE" w:rsidR="00835E5A" w:rsidRPr="005C5355" w:rsidRDefault="0039136A" w:rsidP="0064593F">
      <w:pPr>
        <w:rPr>
          <w:rFonts w:eastAsia="Calibri"/>
        </w:rPr>
      </w:pPr>
      <w:r w:rsidRPr="005C5355">
        <w:t xml:space="preserve">The operation of the </w:t>
      </w:r>
      <w:hyperlink r:id="rId70" w:history="1">
        <w:r w:rsidRPr="005C5355">
          <w:rPr>
            <w:rStyle w:val="Hyperlink"/>
          </w:rPr>
          <w:t>open data portal</w:t>
        </w:r>
      </w:hyperlink>
      <w:r w:rsidRPr="005C5355">
        <w:t xml:space="preserve"> as a data repository </w:t>
      </w:r>
      <w:r w:rsidR="00824843" w:rsidRPr="005C5355">
        <w:t>was</w:t>
      </w:r>
      <w:r w:rsidRPr="005C5355">
        <w:t xml:space="preserve"> part of the effort to make public sector information available and exploitable without legal or technical constraints. The portal provides relevant metadata along with information regarding charg</w:t>
      </w:r>
      <w:r w:rsidR="004C7490" w:rsidRPr="005C5355">
        <w:t>es</w:t>
      </w:r>
      <w:r w:rsidRPr="005C5355">
        <w:t xml:space="preserve"> and licenses and is currently hosting over 1</w:t>
      </w:r>
      <w:r w:rsidR="002D4AC2" w:rsidRPr="005C5355">
        <w:t> </w:t>
      </w:r>
      <w:r w:rsidR="00F74A5F" w:rsidRPr="005C5355">
        <w:t>1</w:t>
      </w:r>
      <w:r w:rsidRPr="005C5355">
        <w:t>00 datasets.</w:t>
      </w:r>
    </w:p>
    <w:p w14:paraId="3509F7EC" w14:textId="77777777" w:rsidR="00304505" w:rsidRPr="005C5355" w:rsidRDefault="00304505" w:rsidP="001025C0">
      <w:pPr>
        <w:pStyle w:val="Subtitle"/>
      </w:pPr>
      <w:bookmarkStart w:id="25" w:name="_Toc1474965"/>
      <w:r w:rsidRPr="005C5355">
        <w:t>Accessibility of the Websites and Mobile Applications of Public Sector Bodies</w:t>
      </w:r>
    </w:p>
    <w:p w14:paraId="5A78EAA1" w14:textId="79895D04" w:rsidR="00304505" w:rsidRPr="005C5355" w:rsidRDefault="00304505">
      <w:r w:rsidRPr="005C5355">
        <w:t>Cyprus harmonis</w:t>
      </w:r>
      <w:r w:rsidR="00BB6A98" w:rsidRPr="005C5355">
        <w:t>ed</w:t>
      </w:r>
      <w:r w:rsidR="004E02B9" w:rsidRPr="005C5355">
        <w:t xml:space="preserve"> </w:t>
      </w:r>
      <w:r w:rsidRPr="005C5355">
        <w:t xml:space="preserve">Cypriot legislation with </w:t>
      </w:r>
      <w:hyperlink r:id="rId71" w:history="1">
        <w:r w:rsidR="00273A9C" w:rsidRPr="005C5355">
          <w:rPr>
            <w:rStyle w:val="Hyperlink"/>
          </w:rPr>
          <w:t>Directive (EU) 2016/2102</w:t>
        </w:r>
      </w:hyperlink>
      <w:r w:rsidR="00273A9C" w:rsidRPr="005C5355">
        <w:t xml:space="preserve"> of the European Parliament and of the Council </w:t>
      </w:r>
      <w:r w:rsidR="00496703" w:rsidRPr="005C5355">
        <w:t xml:space="preserve">of </w:t>
      </w:r>
      <w:r w:rsidR="00273A9C" w:rsidRPr="005C5355">
        <w:t xml:space="preserve">26 October 2016 on the </w:t>
      </w:r>
      <w:r w:rsidR="00496703" w:rsidRPr="005C5355">
        <w:t>a</w:t>
      </w:r>
      <w:r w:rsidR="00273A9C" w:rsidRPr="005C5355">
        <w:t xml:space="preserve">ccessibility of the </w:t>
      </w:r>
      <w:r w:rsidR="00496703" w:rsidRPr="005C5355">
        <w:t>w</w:t>
      </w:r>
      <w:r w:rsidR="00273A9C" w:rsidRPr="005C5355">
        <w:t xml:space="preserve">ebsites and </w:t>
      </w:r>
      <w:r w:rsidR="00496703" w:rsidRPr="005C5355">
        <w:t>m</w:t>
      </w:r>
      <w:r w:rsidR="00273A9C" w:rsidRPr="005C5355">
        <w:t xml:space="preserve">obile </w:t>
      </w:r>
      <w:r w:rsidR="00496703" w:rsidRPr="005C5355">
        <w:t>a</w:t>
      </w:r>
      <w:r w:rsidR="00273A9C" w:rsidRPr="005C5355">
        <w:t xml:space="preserve">pplications of </w:t>
      </w:r>
      <w:r w:rsidR="00496703" w:rsidRPr="005C5355">
        <w:t>p</w:t>
      </w:r>
      <w:r w:rsidR="00273A9C" w:rsidRPr="005C5355">
        <w:t xml:space="preserve">ublic </w:t>
      </w:r>
      <w:r w:rsidR="00496703" w:rsidRPr="005C5355">
        <w:t>s</w:t>
      </w:r>
      <w:r w:rsidR="00273A9C" w:rsidRPr="005C5355">
        <w:t xml:space="preserve">ector </w:t>
      </w:r>
      <w:r w:rsidR="00496703" w:rsidRPr="005C5355">
        <w:t>b</w:t>
      </w:r>
      <w:r w:rsidR="00273A9C" w:rsidRPr="005C5355">
        <w:t>odies</w:t>
      </w:r>
      <w:r w:rsidRPr="005C5355">
        <w:t>. The legislation proposal was submitted to the House of Representatives towards the end of September 2018</w:t>
      </w:r>
      <w:r w:rsidR="00B01A8E" w:rsidRPr="005C5355">
        <w:t>.</w:t>
      </w:r>
      <w:r w:rsidR="00416FFA" w:rsidRPr="005C5355">
        <w:t xml:space="preserve"> </w:t>
      </w:r>
      <w:r w:rsidR="00BD1122" w:rsidRPr="005C5355">
        <w:t>T</w:t>
      </w:r>
      <w:r w:rsidR="000A3C9D" w:rsidRPr="005C5355">
        <w:t xml:space="preserve">he </w:t>
      </w:r>
      <w:hyperlink r:id="rId72" w:history="1">
        <w:r w:rsidR="002A28C7" w:rsidRPr="005C5355">
          <w:rPr>
            <w:rStyle w:val="Hyperlink"/>
          </w:rPr>
          <w:t>L</w:t>
        </w:r>
        <w:r w:rsidR="000A3C9D" w:rsidRPr="005C5355">
          <w:rPr>
            <w:rStyle w:val="Hyperlink"/>
          </w:rPr>
          <w:t xml:space="preserve">aw </w:t>
        </w:r>
        <w:proofErr w:type="spellStart"/>
        <w:r w:rsidR="000A3C9D" w:rsidRPr="005C5355">
          <w:rPr>
            <w:rStyle w:val="Hyperlink"/>
          </w:rPr>
          <w:t>Ν</w:t>
        </w:r>
        <w:r w:rsidR="002A28C7" w:rsidRPr="005C5355">
          <w:rPr>
            <w:rStyle w:val="Hyperlink"/>
          </w:rPr>
          <w:t>o</w:t>
        </w:r>
        <w:proofErr w:type="spellEnd"/>
        <w:r w:rsidR="002D4AC2" w:rsidRPr="005C5355">
          <w:rPr>
            <w:rStyle w:val="Hyperlink"/>
          </w:rPr>
          <w:t>.</w:t>
        </w:r>
        <w:r w:rsidR="002A28C7" w:rsidRPr="005C5355">
          <w:rPr>
            <w:rStyle w:val="Hyperlink"/>
          </w:rPr>
          <w:t xml:space="preserve"> </w:t>
        </w:r>
        <w:r w:rsidR="000A3C9D" w:rsidRPr="005C5355">
          <w:rPr>
            <w:rStyle w:val="Hyperlink"/>
          </w:rPr>
          <w:t>50(Ι)/2019</w:t>
        </w:r>
      </w:hyperlink>
      <w:r w:rsidR="000A3C9D" w:rsidRPr="005C5355">
        <w:t xml:space="preserve"> </w:t>
      </w:r>
      <w:r w:rsidR="00BD1122" w:rsidRPr="005C5355">
        <w:t xml:space="preserve">was approved and </w:t>
      </w:r>
      <w:r w:rsidR="000A3C9D" w:rsidRPr="005C5355">
        <w:t xml:space="preserve">published </w:t>
      </w:r>
      <w:r w:rsidR="00BD1122" w:rsidRPr="005C5355">
        <w:t>o</w:t>
      </w:r>
      <w:r w:rsidR="000A3C9D" w:rsidRPr="005C5355">
        <w:t xml:space="preserve">n the Official Gazette of the Republic of Cyprus on </w:t>
      </w:r>
      <w:r w:rsidR="00706EAC" w:rsidRPr="005C5355">
        <w:t>5</w:t>
      </w:r>
      <w:r w:rsidR="000A3C9D" w:rsidRPr="005C5355">
        <w:t xml:space="preserve"> April 2019.</w:t>
      </w:r>
    </w:p>
    <w:p w14:paraId="4DC8F9E1" w14:textId="0F358CFD" w:rsidR="003730DF" w:rsidRPr="005C5355" w:rsidRDefault="003730DF" w:rsidP="0064593F">
      <w:pPr>
        <w:pStyle w:val="Heading3"/>
      </w:pPr>
      <w:proofErr w:type="spellStart"/>
      <w:r w:rsidRPr="005C5355">
        <w:lastRenderedPageBreak/>
        <w:t>eID</w:t>
      </w:r>
      <w:proofErr w:type="spellEnd"/>
      <w:r w:rsidRPr="005C5355">
        <w:t xml:space="preserve"> and Trust Services</w:t>
      </w:r>
      <w:bookmarkEnd w:id="25"/>
    </w:p>
    <w:p w14:paraId="74476185" w14:textId="0BD4A0B2" w:rsidR="00391245" w:rsidRPr="005C5355" w:rsidRDefault="00391245" w:rsidP="001025C0">
      <w:pPr>
        <w:pStyle w:val="Subtitle"/>
      </w:pPr>
      <w:r w:rsidRPr="005C5355">
        <w:t>Legal Framework for Electronic Signatures and Associated Matters</w:t>
      </w:r>
    </w:p>
    <w:p w14:paraId="6994E2BF" w14:textId="16FD3E99" w:rsidR="00EB0904" w:rsidRPr="005C5355" w:rsidRDefault="00EB0904" w:rsidP="00EB0904">
      <w:bookmarkStart w:id="26" w:name="_Toc1474966"/>
      <w:r w:rsidRPr="005C5355">
        <w:t xml:space="preserve">By </w:t>
      </w:r>
      <w:r w:rsidR="006009B6">
        <w:t>d</w:t>
      </w:r>
      <w:hyperlink r:id="rId73" w:history="1">
        <w:r w:rsidR="006009B6">
          <w:rPr>
            <w:rStyle w:val="Hyperlink"/>
          </w:rPr>
          <w:t>ecision of the Council of Ministers</w:t>
        </w:r>
      </w:hyperlink>
      <w:r w:rsidR="006009B6" w:rsidRPr="006B7EBD">
        <w:t>, in March 2018</w:t>
      </w:r>
      <w:r w:rsidRPr="005C5355">
        <w:t xml:space="preserve"> the </w:t>
      </w:r>
      <w:bookmarkStart w:id="27" w:name="_Hlk72506598"/>
      <w:r w:rsidRPr="005C5355">
        <w:t xml:space="preserve">Department of Electronic Communications </w:t>
      </w:r>
      <w:bookmarkEnd w:id="27"/>
      <w:r w:rsidRPr="005C5355">
        <w:t xml:space="preserve">(DEC) was assigned the legal framework on electronic signatures. </w:t>
      </w:r>
    </w:p>
    <w:p w14:paraId="0FCB9F5E" w14:textId="6CEEAEBD" w:rsidR="00EB0904" w:rsidRPr="005C5355" w:rsidRDefault="00EB0904" w:rsidP="00EB0904">
      <w:r w:rsidRPr="005C5355">
        <w:t xml:space="preserve">On 1 July 2016, </w:t>
      </w:r>
      <w:hyperlink r:id="rId74" w:history="1">
        <w:r w:rsidRPr="005C5355">
          <w:rPr>
            <w:rStyle w:val="Hyperlink"/>
          </w:rPr>
          <w:t>Regulation (EU) No 910/2014</w:t>
        </w:r>
      </w:hyperlink>
      <w:r w:rsidRPr="005C5355">
        <w:t xml:space="preserve"> came into effect. It replaced the previous Directive 1999/93/EC on electronic signatures. It introduced new regulatory procedures for a number of new trust services such as electronic seals, electronic time stamps, electronic registered delivery services etc. To this end, the DEC harmonised the legislation on electronic identification and trust services for electronic transactions in the internal market with the above Regulations. Also, this legislation set DEC as the competent authority for the implementation of Regulation (EU) No 910/2014, as the supervisory body under Article 17 of the Regulation, and as the body responsible for keeping the national trusted list (Article 22 of Regulation).</w:t>
      </w:r>
    </w:p>
    <w:p w14:paraId="11AD94CB" w14:textId="77777777" w:rsidR="00EB0904" w:rsidRPr="005C5355" w:rsidRDefault="00EB0904" w:rsidP="00EB0904"/>
    <w:p w14:paraId="4B31F9B3" w14:textId="216D3E8F" w:rsidR="00EB0904" w:rsidRPr="005C5355" w:rsidRDefault="00EB0904" w:rsidP="00EB0904">
      <w:r w:rsidRPr="005C5355">
        <w:t xml:space="preserve">Furthermore, in order to adopt the National </w:t>
      </w:r>
      <w:proofErr w:type="spellStart"/>
      <w:r w:rsidRPr="005C5355">
        <w:t>eID</w:t>
      </w:r>
      <w:proofErr w:type="spellEnd"/>
      <w:r w:rsidRPr="005C5355">
        <w:t xml:space="preserve"> Scheme</w:t>
      </w:r>
      <w:r w:rsidR="002D4AC2" w:rsidRPr="005C5355">
        <w:t>,</w:t>
      </w:r>
      <w:r w:rsidRPr="005C5355">
        <w:t xml:space="preserve"> amendments </w:t>
      </w:r>
      <w:r w:rsidR="002D4AC2" w:rsidRPr="005C5355">
        <w:t xml:space="preserve">were made </w:t>
      </w:r>
      <w:r w:rsidRPr="005C5355">
        <w:t xml:space="preserve">on the Population Register Law and on the above-mentioned </w:t>
      </w:r>
      <w:r w:rsidR="002D4AC2" w:rsidRPr="005C5355">
        <w:t xml:space="preserve">DEC </w:t>
      </w:r>
      <w:r w:rsidRPr="005C5355">
        <w:t xml:space="preserve">legislation (amendments on the relevant </w:t>
      </w:r>
      <w:r w:rsidR="002D4AC2" w:rsidRPr="005C5355">
        <w:t>l</w:t>
      </w:r>
      <w:r w:rsidRPr="005C5355">
        <w:t xml:space="preserve">aw and introduction of a new </w:t>
      </w:r>
      <w:r w:rsidR="002D4AC2" w:rsidRPr="005C5355">
        <w:t>r</w:t>
      </w:r>
      <w:r w:rsidRPr="005C5355">
        <w:t xml:space="preserve">egulation describing the process and the procedures for the authorization of an </w:t>
      </w:r>
      <w:proofErr w:type="spellStart"/>
      <w:r w:rsidRPr="005C5355">
        <w:t>eID</w:t>
      </w:r>
      <w:proofErr w:type="spellEnd"/>
      <w:r w:rsidRPr="005C5355">
        <w:t xml:space="preserve"> provider). The legislations </w:t>
      </w:r>
      <w:r w:rsidR="002D4AC2" w:rsidRPr="005C5355">
        <w:t>were</w:t>
      </w:r>
      <w:r w:rsidRPr="005C5355">
        <w:t xml:space="preserve"> voted by the Parliament</w:t>
      </w:r>
      <w:r w:rsidR="00BC7E59" w:rsidRPr="005C5355">
        <w:t xml:space="preserve"> </w:t>
      </w:r>
      <w:r w:rsidRPr="005C5355">
        <w:t xml:space="preserve">in April 2021. </w:t>
      </w:r>
    </w:p>
    <w:p w14:paraId="37B241E3" w14:textId="4E698EE5" w:rsidR="001C1700" w:rsidRPr="005C5355" w:rsidRDefault="003730DF">
      <w:pPr>
        <w:pStyle w:val="Heading3"/>
      </w:pPr>
      <w:r w:rsidRPr="005C5355">
        <w:t xml:space="preserve">Security aspects </w:t>
      </w:r>
      <w:bookmarkEnd w:id="26"/>
    </w:p>
    <w:p w14:paraId="18836AD6" w14:textId="4C967755" w:rsidR="001C1700" w:rsidRPr="005C5355" w:rsidRDefault="001C1700" w:rsidP="001025C0">
      <w:pPr>
        <w:pStyle w:val="Subtitle"/>
      </w:pPr>
      <w:r w:rsidRPr="005C5355">
        <w:t xml:space="preserve">Law Providing for the Protection of Natural Persons with Regard to the Processing of Personal Data and for the Free Movement of Such Data </w:t>
      </w:r>
    </w:p>
    <w:p w14:paraId="207AAE3F" w14:textId="4CCD8D77" w:rsidR="003B6195" w:rsidRPr="005C5355" w:rsidRDefault="001C1700">
      <w:pPr>
        <w:rPr>
          <w:iCs/>
        </w:rPr>
      </w:pPr>
      <w:r w:rsidRPr="005C5355">
        <w:rPr>
          <w:iCs/>
        </w:rPr>
        <w:t>T</w:t>
      </w:r>
      <w:r w:rsidRPr="005C5355">
        <w:t>he Law Providing for the Protection of Natural Persons with Regard to the Processing of Personal Data and for the Free Movement of Such Data of 2018 (</w:t>
      </w:r>
      <w:hyperlink r:id="rId75" w:history="1">
        <w:r w:rsidRPr="005C5355">
          <w:rPr>
            <w:rStyle w:val="Hyperlink"/>
          </w:rPr>
          <w:t>Law 125(I)/2018</w:t>
        </w:r>
      </w:hyperlink>
      <w:r w:rsidRPr="005C5355">
        <w:t xml:space="preserve">), entered into force in July 2018 for the purpose of compliance with </w:t>
      </w:r>
      <w:hyperlink r:id="rId76" w:history="1">
        <w:r w:rsidRPr="005C5355">
          <w:rPr>
            <w:rStyle w:val="Hyperlink"/>
          </w:rPr>
          <w:t>Regulation (EU) 2016/679</w:t>
        </w:r>
      </w:hyperlink>
      <w:r w:rsidRPr="005C5355">
        <w:t xml:space="preserve"> (GDPR) on the protection of natural persons with regard to the processing of personal data and on the free movement of such data, and repealing Directive 95/46/EC.</w:t>
      </w:r>
    </w:p>
    <w:p w14:paraId="1E826969" w14:textId="521E20EE" w:rsidR="0079658F" w:rsidRPr="005C5355" w:rsidRDefault="003730DF" w:rsidP="0079658F">
      <w:pPr>
        <w:pStyle w:val="Heading3"/>
      </w:pPr>
      <w:bookmarkStart w:id="28" w:name="_Toc1474967"/>
      <w:r w:rsidRPr="005C5355">
        <w:t xml:space="preserve">Interconnection of </w:t>
      </w:r>
      <w:r w:rsidR="00A330AD" w:rsidRPr="005C5355">
        <w:t>b</w:t>
      </w:r>
      <w:r w:rsidRPr="005C5355">
        <w:t xml:space="preserve">ase </w:t>
      </w:r>
      <w:r w:rsidR="00A330AD" w:rsidRPr="005C5355">
        <w:t>r</w:t>
      </w:r>
      <w:r w:rsidRPr="005C5355">
        <w:t>egistries</w:t>
      </w:r>
      <w:bookmarkEnd w:id="28"/>
    </w:p>
    <w:p w14:paraId="68E23442" w14:textId="473531D3" w:rsidR="0079658F" w:rsidRPr="005C5355" w:rsidRDefault="0079658F" w:rsidP="00283F1D">
      <w:pPr>
        <w:pStyle w:val="BodyText"/>
        <w:rPr>
          <w:color w:val="D3870B"/>
          <w:sz w:val="22"/>
        </w:rPr>
      </w:pPr>
      <w:r w:rsidRPr="005C5355">
        <w:rPr>
          <w:color w:val="D3870B"/>
          <w:sz w:val="22"/>
        </w:rPr>
        <w:t>Filling Systems for Public Authorities or Bodies</w:t>
      </w:r>
    </w:p>
    <w:p w14:paraId="6F65C5C0" w14:textId="2DB3CFD6" w:rsidR="002925D0" w:rsidRPr="005C5355" w:rsidRDefault="002925D0" w:rsidP="002925D0">
      <w:pPr>
        <w:spacing w:before="100" w:beforeAutospacing="1" w:after="100" w:afterAutospacing="1"/>
        <w:rPr>
          <w:color w:val="auto"/>
          <w:szCs w:val="20"/>
          <w:lang w:eastAsia="el-GR"/>
        </w:rPr>
      </w:pPr>
      <w:r w:rsidRPr="005C5355">
        <w:rPr>
          <w:szCs w:val="20"/>
        </w:rPr>
        <w:t>Section 10 of Law 125(I)/2018 regulates the combination of filing systems among public authorities or bodies. It provides that the combination of large-scale filing systems of two or more public authorities or bodies is permitted only for reasons of public interest and provided that the provisions of Article 6 paragraph (1), points (c) or (e) or Article 9 paragraph 2 points (g), (h) or (i) of the GDPR are fulfilled.</w:t>
      </w:r>
    </w:p>
    <w:p w14:paraId="3D79887B" w14:textId="0DD2D3F1" w:rsidR="002925D0" w:rsidRPr="005C5355" w:rsidRDefault="002925D0" w:rsidP="002925D0">
      <w:pPr>
        <w:spacing w:before="100" w:beforeAutospacing="1" w:after="100" w:afterAutospacing="1"/>
        <w:rPr>
          <w:szCs w:val="20"/>
        </w:rPr>
      </w:pPr>
      <w:r w:rsidRPr="005C5355">
        <w:rPr>
          <w:szCs w:val="20"/>
        </w:rPr>
        <w:t>In the case</w:t>
      </w:r>
      <w:r w:rsidR="00730C4C" w:rsidRPr="005C5355">
        <w:rPr>
          <w:szCs w:val="20"/>
        </w:rPr>
        <w:t>s</w:t>
      </w:r>
      <w:r w:rsidRPr="005C5355">
        <w:rPr>
          <w:szCs w:val="20"/>
        </w:rPr>
        <w:t xml:space="preserve"> where the combination relates to special categories of personal data or to personal data relating to criminal convictions and offences or </w:t>
      </w:r>
      <w:r w:rsidR="00730C4C" w:rsidRPr="005C5355">
        <w:rPr>
          <w:szCs w:val="20"/>
        </w:rPr>
        <w:t>where</w:t>
      </w:r>
      <w:r w:rsidR="009D5226" w:rsidRPr="005C5355">
        <w:rPr>
          <w:szCs w:val="20"/>
        </w:rPr>
        <w:t xml:space="preserve"> it </w:t>
      </w:r>
      <w:r w:rsidRPr="005C5355">
        <w:rPr>
          <w:szCs w:val="20"/>
        </w:rPr>
        <w:t xml:space="preserve">is to be carried out with the use of the identity card number or any other identifier of general application, </w:t>
      </w:r>
      <w:r w:rsidR="00730C4C" w:rsidRPr="005C5355">
        <w:rPr>
          <w:szCs w:val="20"/>
        </w:rPr>
        <w:t xml:space="preserve">a data protection </w:t>
      </w:r>
      <w:r w:rsidR="005C4BC5">
        <w:rPr>
          <w:szCs w:val="20"/>
        </w:rPr>
        <w:t>IA</w:t>
      </w:r>
      <w:r w:rsidR="00730C4C" w:rsidRPr="005C5355">
        <w:rPr>
          <w:szCs w:val="20"/>
        </w:rPr>
        <w:t xml:space="preserve"> </w:t>
      </w:r>
      <w:r w:rsidRPr="005C5355">
        <w:rPr>
          <w:szCs w:val="20"/>
        </w:rPr>
        <w:t>is required and the Commissioner for Personal Data Protection</w:t>
      </w:r>
      <w:r w:rsidR="00730C4C" w:rsidRPr="005C5355">
        <w:rPr>
          <w:szCs w:val="20"/>
        </w:rPr>
        <w:t xml:space="preserve"> </w:t>
      </w:r>
      <w:r w:rsidR="00052E0E" w:rsidRPr="005C5355">
        <w:rPr>
          <w:szCs w:val="20"/>
        </w:rPr>
        <w:t>shall</w:t>
      </w:r>
      <w:r w:rsidR="00730C4C" w:rsidRPr="005C5355">
        <w:rPr>
          <w:szCs w:val="20"/>
        </w:rPr>
        <w:t xml:space="preserve"> be previously consulted</w:t>
      </w:r>
      <w:r w:rsidRPr="005C5355">
        <w:rPr>
          <w:szCs w:val="20"/>
        </w:rPr>
        <w:t>.</w:t>
      </w:r>
    </w:p>
    <w:p w14:paraId="0CF6D967" w14:textId="2985C60D" w:rsidR="002925D0" w:rsidRPr="005C5355" w:rsidRDefault="002925D0" w:rsidP="002925D0">
      <w:pPr>
        <w:spacing w:before="100" w:beforeAutospacing="1" w:after="100" w:afterAutospacing="1"/>
        <w:rPr>
          <w:szCs w:val="20"/>
        </w:rPr>
      </w:pPr>
      <w:r w:rsidRPr="005C5355">
        <w:rPr>
          <w:szCs w:val="20"/>
        </w:rPr>
        <w:t xml:space="preserve">The </w:t>
      </w:r>
      <w:r w:rsidR="005C4BC5">
        <w:rPr>
          <w:szCs w:val="20"/>
        </w:rPr>
        <w:t>IA</w:t>
      </w:r>
      <w:r w:rsidRPr="005C5355">
        <w:rPr>
          <w:szCs w:val="20"/>
        </w:rPr>
        <w:t xml:space="preserve"> referred to in subsection (2) shall be carried out jointly by the public authorities or bodies that intend to combine their filing systems and shall contain the information provided for in Article 35 paragraph (7) of the GDPR and, where applicable, a description of the technical and organizational security measures provided for in GDPR Articles 24, 25, 28 and 32.</w:t>
      </w:r>
    </w:p>
    <w:p w14:paraId="3FA60B0B" w14:textId="7B3B1B9A" w:rsidR="002925D0" w:rsidRPr="005C5355" w:rsidRDefault="002925D0" w:rsidP="006B7EBD">
      <w:pPr>
        <w:spacing w:before="100" w:beforeAutospacing="1" w:after="100" w:afterAutospacing="1"/>
      </w:pPr>
      <w:r w:rsidRPr="005C5355">
        <w:rPr>
          <w:szCs w:val="20"/>
        </w:rPr>
        <w:lastRenderedPageBreak/>
        <w:t>The Commissioner can authorize the combination of the filing systems referred to in this section and impose</w:t>
      </w:r>
      <w:r w:rsidR="004F486E" w:rsidRPr="005C5355">
        <w:rPr>
          <w:szCs w:val="20"/>
        </w:rPr>
        <w:t xml:space="preserve"> terms and conditions for the materialization of the combination</w:t>
      </w:r>
      <w:r w:rsidRPr="005C5355">
        <w:rPr>
          <w:szCs w:val="20"/>
        </w:rPr>
        <w:t xml:space="preserve"> to the public authorities or bodies that intend to combine their filing systems.</w:t>
      </w:r>
    </w:p>
    <w:p w14:paraId="30C2E9D3" w14:textId="18869624" w:rsidR="003730DF" w:rsidRPr="005C5355" w:rsidRDefault="003730DF" w:rsidP="0064593F">
      <w:pPr>
        <w:pStyle w:val="Heading3"/>
      </w:pPr>
      <w:bookmarkStart w:id="29" w:name="_Toc1474968"/>
      <w:r w:rsidRPr="005C5355">
        <w:t>eProcurement</w:t>
      </w:r>
      <w:bookmarkEnd w:id="29"/>
    </w:p>
    <w:p w14:paraId="4945B328" w14:textId="668518A8" w:rsidR="003B6310" w:rsidRPr="005C5355" w:rsidRDefault="005C6A6A" w:rsidP="001025C0">
      <w:pPr>
        <w:pStyle w:val="Subtitle"/>
      </w:pPr>
      <w:hyperlink r:id="rId77">
        <w:r w:rsidR="003B6310" w:rsidRPr="005C5355">
          <w:rPr>
            <w:iCs/>
          </w:rPr>
          <w:t xml:space="preserve">Legal Framework </w:t>
        </w:r>
        <w:r w:rsidR="00706EAC" w:rsidRPr="005C5355">
          <w:rPr>
            <w:iCs/>
          </w:rPr>
          <w:t>G</w:t>
        </w:r>
        <w:r w:rsidR="003B6310" w:rsidRPr="005C5355">
          <w:rPr>
            <w:iCs/>
          </w:rPr>
          <w:t xml:space="preserve">overning Public Procurement  </w:t>
        </w:r>
      </w:hyperlink>
    </w:p>
    <w:p w14:paraId="45DD7D48" w14:textId="7BD06A91" w:rsidR="0041623E" w:rsidRPr="005C5355" w:rsidRDefault="003B6310">
      <w:pPr>
        <w:rPr>
          <w:spacing w:val="-8"/>
        </w:rPr>
      </w:pPr>
      <w:r w:rsidRPr="005C5355">
        <w:t>The</w:t>
      </w:r>
      <w:r w:rsidRPr="005C5355">
        <w:rPr>
          <w:spacing w:val="-5"/>
        </w:rPr>
        <w:t xml:space="preserve"> </w:t>
      </w:r>
      <w:r w:rsidRPr="005C5355">
        <w:rPr>
          <w:spacing w:val="-2"/>
        </w:rPr>
        <w:t>E</w:t>
      </w:r>
      <w:r w:rsidRPr="005C5355">
        <w:t>U</w:t>
      </w:r>
      <w:r w:rsidRPr="005C5355">
        <w:rPr>
          <w:spacing w:val="-3"/>
        </w:rPr>
        <w:t xml:space="preserve"> </w:t>
      </w:r>
      <w:r w:rsidRPr="005C5355">
        <w:t>Publ</w:t>
      </w:r>
      <w:r w:rsidRPr="005C5355">
        <w:rPr>
          <w:spacing w:val="2"/>
        </w:rPr>
        <w:t>i</w:t>
      </w:r>
      <w:r w:rsidRPr="005C5355">
        <w:t>c</w:t>
      </w:r>
      <w:r w:rsidRPr="005C5355">
        <w:rPr>
          <w:spacing w:val="-4"/>
        </w:rPr>
        <w:t xml:space="preserve"> </w:t>
      </w:r>
      <w:r w:rsidRPr="005C5355">
        <w:t>P</w:t>
      </w:r>
      <w:r w:rsidRPr="005C5355">
        <w:rPr>
          <w:spacing w:val="-2"/>
        </w:rPr>
        <w:t>r</w:t>
      </w:r>
      <w:r w:rsidRPr="005C5355">
        <w:rPr>
          <w:spacing w:val="-1"/>
        </w:rPr>
        <w:t>o</w:t>
      </w:r>
      <w:r w:rsidRPr="005C5355">
        <w:t>c</w:t>
      </w:r>
      <w:r w:rsidRPr="005C5355">
        <w:rPr>
          <w:spacing w:val="2"/>
        </w:rPr>
        <w:t>u</w:t>
      </w:r>
      <w:r w:rsidRPr="005C5355">
        <w:rPr>
          <w:spacing w:val="-1"/>
        </w:rPr>
        <w:t>r</w:t>
      </w:r>
      <w:r w:rsidRPr="005C5355">
        <w:rPr>
          <w:spacing w:val="-2"/>
        </w:rPr>
        <w:t>e</w:t>
      </w:r>
      <w:r w:rsidRPr="005C5355">
        <w:rPr>
          <w:spacing w:val="2"/>
        </w:rPr>
        <w:t>m</w:t>
      </w:r>
      <w:r w:rsidRPr="005C5355">
        <w:rPr>
          <w:spacing w:val="-2"/>
        </w:rPr>
        <w:t>e</w:t>
      </w:r>
      <w:r w:rsidRPr="005C5355">
        <w:rPr>
          <w:spacing w:val="1"/>
        </w:rPr>
        <w:t>n</w:t>
      </w:r>
      <w:r w:rsidRPr="005C5355">
        <w:t>t</w:t>
      </w:r>
      <w:r w:rsidRPr="005C5355">
        <w:rPr>
          <w:spacing w:val="-3"/>
        </w:rPr>
        <w:t xml:space="preserve"> </w:t>
      </w:r>
      <w:r w:rsidRPr="005C5355">
        <w:t>D</w:t>
      </w:r>
      <w:r w:rsidRPr="005C5355">
        <w:rPr>
          <w:spacing w:val="2"/>
        </w:rPr>
        <w:t>i</w:t>
      </w:r>
      <w:r w:rsidRPr="005C5355">
        <w:rPr>
          <w:spacing w:val="-1"/>
        </w:rPr>
        <w:t>r</w:t>
      </w:r>
      <w:r w:rsidRPr="005C5355">
        <w:rPr>
          <w:spacing w:val="-2"/>
        </w:rPr>
        <w:t>e</w:t>
      </w:r>
      <w:r w:rsidRPr="005C5355">
        <w:t>ct</w:t>
      </w:r>
      <w:r w:rsidRPr="005C5355">
        <w:rPr>
          <w:spacing w:val="2"/>
        </w:rPr>
        <w:t>i</w:t>
      </w:r>
      <w:r w:rsidRPr="005C5355">
        <w:t>ves of 2014,</w:t>
      </w:r>
      <w:r w:rsidRPr="005C5355">
        <w:rPr>
          <w:spacing w:val="-4"/>
        </w:rPr>
        <w:t xml:space="preserve"> </w:t>
      </w:r>
      <w:r w:rsidRPr="005C5355">
        <w:t>w</w:t>
      </w:r>
      <w:r w:rsidRPr="005C5355">
        <w:rPr>
          <w:spacing w:val="1"/>
        </w:rPr>
        <w:t>h</w:t>
      </w:r>
      <w:r w:rsidRPr="005C5355">
        <w:rPr>
          <w:spacing w:val="2"/>
        </w:rPr>
        <w:t>i</w:t>
      </w:r>
      <w:r w:rsidRPr="005C5355">
        <w:t>ch</w:t>
      </w:r>
      <w:r w:rsidRPr="005C5355">
        <w:rPr>
          <w:spacing w:val="-6"/>
        </w:rPr>
        <w:t xml:space="preserve"> </w:t>
      </w:r>
      <w:r w:rsidRPr="005C5355">
        <w:rPr>
          <w:spacing w:val="2"/>
        </w:rPr>
        <w:t>i</w:t>
      </w:r>
      <w:r w:rsidRPr="005C5355">
        <w:rPr>
          <w:spacing w:val="1"/>
        </w:rPr>
        <w:t>n</w:t>
      </w:r>
      <w:r w:rsidRPr="005C5355">
        <w:rPr>
          <w:spacing w:val="-3"/>
        </w:rPr>
        <w:t>c</w:t>
      </w:r>
      <w:r w:rsidRPr="005C5355">
        <w:rPr>
          <w:spacing w:val="2"/>
        </w:rPr>
        <w:t>l</w:t>
      </w:r>
      <w:r w:rsidRPr="005C5355">
        <w:rPr>
          <w:spacing w:val="1"/>
        </w:rPr>
        <w:t>u</w:t>
      </w:r>
      <w:r w:rsidRPr="005C5355">
        <w:t>d</w:t>
      </w:r>
      <w:r w:rsidRPr="005C5355">
        <w:rPr>
          <w:spacing w:val="-2"/>
        </w:rPr>
        <w:t>e</w:t>
      </w:r>
      <w:r w:rsidR="00706EAC" w:rsidRPr="005C5355">
        <w:rPr>
          <w:spacing w:val="-2"/>
        </w:rPr>
        <w:t>d</w:t>
      </w:r>
      <w:r w:rsidRPr="005C5355">
        <w:rPr>
          <w:spacing w:val="-4"/>
        </w:rPr>
        <w:t xml:space="preserve"> </w:t>
      </w:r>
      <w:r w:rsidRPr="005C5355">
        <w:t>p</w:t>
      </w:r>
      <w:r w:rsidRPr="005C5355">
        <w:rPr>
          <w:spacing w:val="-1"/>
        </w:rPr>
        <w:t>r</w:t>
      </w:r>
      <w:r w:rsidRPr="005C5355">
        <w:rPr>
          <w:spacing w:val="1"/>
        </w:rPr>
        <w:t>o</w:t>
      </w:r>
      <w:r w:rsidRPr="005C5355">
        <w:t>v</w:t>
      </w:r>
      <w:r w:rsidRPr="005C5355">
        <w:rPr>
          <w:spacing w:val="2"/>
        </w:rPr>
        <w:t>i</w:t>
      </w:r>
      <w:r w:rsidRPr="005C5355">
        <w:rPr>
          <w:spacing w:val="-3"/>
        </w:rPr>
        <w:t>s</w:t>
      </w:r>
      <w:r w:rsidRPr="005C5355">
        <w:rPr>
          <w:spacing w:val="2"/>
        </w:rPr>
        <w:t>i</w:t>
      </w:r>
      <w:r w:rsidRPr="005C5355">
        <w:rPr>
          <w:spacing w:val="-1"/>
        </w:rPr>
        <w:t>o</w:t>
      </w:r>
      <w:r w:rsidRPr="005C5355">
        <w:rPr>
          <w:spacing w:val="1"/>
        </w:rPr>
        <w:t>n</w:t>
      </w:r>
      <w:r w:rsidRPr="005C5355">
        <w:t>s</w:t>
      </w:r>
      <w:r w:rsidRPr="005C5355">
        <w:rPr>
          <w:spacing w:val="-4"/>
        </w:rPr>
        <w:t xml:space="preserve"> </w:t>
      </w:r>
      <w:r w:rsidRPr="005C5355">
        <w:rPr>
          <w:spacing w:val="-1"/>
        </w:rPr>
        <w:t>r</w:t>
      </w:r>
      <w:r w:rsidRPr="005C5355">
        <w:rPr>
          <w:spacing w:val="-2"/>
        </w:rPr>
        <w:t>e</w:t>
      </w:r>
      <w:r w:rsidRPr="005C5355">
        <w:rPr>
          <w:spacing w:val="2"/>
        </w:rPr>
        <w:t>l</w:t>
      </w:r>
      <w:r w:rsidRPr="005C5355">
        <w:t>at</w:t>
      </w:r>
      <w:r w:rsidRPr="005C5355">
        <w:rPr>
          <w:spacing w:val="-2"/>
        </w:rPr>
        <w:t>e</w:t>
      </w:r>
      <w:r w:rsidRPr="005C5355">
        <w:t>d</w:t>
      </w:r>
      <w:r w:rsidRPr="005C5355">
        <w:rPr>
          <w:spacing w:val="-3"/>
        </w:rPr>
        <w:t xml:space="preserve"> </w:t>
      </w:r>
      <w:r w:rsidRPr="005C5355">
        <w:t>to rendering</w:t>
      </w:r>
      <w:r w:rsidRPr="005C5355">
        <w:rPr>
          <w:spacing w:val="-5"/>
        </w:rPr>
        <w:t xml:space="preserve"> </w:t>
      </w:r>
      <w:r w:rsidRPr="005C5355">
        <w:t>t</w:t>
      </w:r>
      <w:r w:rsidRPr="005C5355">
        <w:rPr>
          <w:spacing w:val="1"/>
        </w:rPr>
        <w:t>h</w:t>
      </w:r>
      <w:r w:rsidRPr="005C5355">
        <w:t>e</w:t>
      </w:r>
      <w:r w:rsidRPr="005C5355">
        <w:rPr>
          <w:w w:val="99"/>
        </w:rPr>
        <w:t xml:space="preserve"> </w:t>
      </w:r>
      <w:r w:rsidRPr="005C5355">
        <w:rPr>
          <w:spacing w:val="-2"/>
        </w:rPr>
        <w:t>e</w:t>
      </w:r>
      <w:r w:rsidRPr="005C5355">
        <w:rPr>
          <w:spacing w:val="2"/>
        </w:rPr>
        <w:t>l</w:t>
      </w:r>
      <w:r w:rsidRPr="005C5355">
        <w:rPr>
          <w:spacing w:val="-2"/>
        </w:rPr>
        <w:t>e</w:t>
      </w:r>
      <w:r w:rsidRPr="005C5355">
        <w:t>ct</w:t>
      </w:r>
      <w:r w:rsidRPr="005C5355">
        <w:rPr>
          <w:spacing w:val="1"/>
        </w:rPr>
        <w:t>r</w:t>
      </w:r>
      <w:r w:rsidRPr="005C5355">
        <w:rPr>
          <w:spacing w:val="-1"/>
        </w:rPr>
        <w:t>o</w:t>
      </w:r>
      <w:r w:rsidRPr="005C5355">
        <w:rPr>
          <w:spacing w:val="1"/>
        </w:rPr>
        <w:t>n</w:t>
      </w:r>
      <w:r w:rsidRPr="005C5355">
        <w:rPr>
          <w:spacing w:val="2"/>
        </w:rPr>
        <w:t>i</w:t>
      </w:r>
      <w:r w:rsidRPr="005C5355">
        <w:t>c</w:t>
      </w:r>
      <w:r w:rsidRPr="005C5355">
        <w:rPr>
          <w:spacing w:val="24"/>
        </w:rPr>
        <w:t xml:space="preserve"> </w:t>
      </w:r>
      <w:r w:rsidRPr="005C5355">
        <w:t>su</w:t>
      </w:r>
      <w:r w:rsidRPr="005C5355">
        <w:rPr>
          <w:spacing w:val="1"/>
        </w:rPr>
        <w:t>b</w:t>
      </w:r>
      <w:r w:rsidRPr="005C5355">
        <w:t>m</w:t>
      </w:r>
      <w:r w:rsidRPr="005C5355">
        <w:rPr>
          <w:spacing w:val="3"/>
        </w:rPr>
        <w:t>i</w:t>
      </w:r>
      <w:r w:rsidRPr="005C5355">
        <w:t>s</w:t>
      </w:r>
      <w:r w:rsidRPr="005C5355">
        <w:rPr>
          <w:spacing w:val="-2"/>
        </w:rPr>
        <w:t>s</w:t>
      </w:r>
      <w:r w:rsidRPr="005C5355">
        <w:rPr>
          <w:spacing w:val="2"/>
        </w:rPr>
        <w:t>i</w:t>
      </w:r>
      <w:r w:rsidRPr="005C5355">
        <w:rPr>
          <w:spacing w:val="-1"/>
        </w:rPr>
        <w:t>o</w:t>
      </w:r>
      <w:r w:rsidRPr="005C5355">
        <w:t>n</w:t>
      </w:r>
      <w:r w:rsidRPr="005C5355">
        <w:rPr>
          <w:spacing w:val="24"/>
        </w:rPr>
        <w:t xml:space="preserve"> </w:t>
      </w:r>
      <w:r w:rsidRPr="005C5355">
        <w:rPr>
          <w:spacing w:val="-1"/>
        </w:rPr>
        <w:t>o</w:t>
      </w:r>
      <w:r w:rsidRPr="005C5355">
        <w:t>f</w:t>
      </w:r>
      <w:r w:rsidRPr="005C5355">
        <w:rPr>
          <w:spacing w:val="24"/>
        </w:rPr>
        <w:t xml:space="preserve"> </w:t>
      </w:r>
      <w:r w:rsidRPr="005C5355">
        <w:rPr>
          <w:spacing w:val="2"/>
        </w:rPr>
        <w:t>t</w:t>
      </w:r>
      <w:r w:rsidRPr="005C5355">
        <w:rPr>
          <w:spacing w:val="-2"/>
        </w:rPr>
        <w:t>e</w:t>
      </w:r>
      <w:r w:rsidRPr="005C5355">
        <w:rPr>
          <w:spacing w:val="1"/>
        </w:rPr>
        <w:t>n</w:t>
      </w:r>
      <w:r w:rsidRPr="005C5355">
        <w:t>d</w:t>
      </w:r>
      <w:r w:rsidRPr="005C5355">
        <w:rPr>
          <w:spacing w:val="1"/>
        </w:rPr>
        <w:t>e</w:t>
      </w:r>
      <w:r w:rsidRPr="005C5355">
        <w:rPr>
          <w:spacing w:val="-1"/>
        </w:rPr>
        <w:t>r</w:t>
      </w:r>
      <w:r w:rsidRPr="005C5355">
        <w:t>s mandatory,</w:t>
      </w:r>
      <w:r w:rsidRPr="005C5355">
        <w:rPr>
          <w:spacing w:val="26"/>
        </w:rPr>
        <w:t xml:space="preserve"> </w:t>
      </w:r>
      <w:r w:rsidR="00706EAC" w:rsidRPr="005C5355">
        <w:rPr>
          <w:spacing w:val="1"/>
        </w:rPr>
        <w:t>were</w:t>
      </w:r>
      <w:r w:rsidRPr="005C5355">
        <w:rPr>
          <w:spacing w:val="29"/>
        </w:rPr>
        <w:t xml:space="preserve"> </w:t>
      </w:r>
      <w:r w:rsidRPr="005C5355">
        <w:t>transposed</w:t>
      </w:r>
      <w:r w:rsidRPr="005C5355">
        <w:rPr>
          <w:spacing w:val="27"/>
        </w:rPr>
        <w:t xml:space="preserve"> </w:t>
      </w:r>
      <w:r w:rsidRPr="005C5355">
        <w:rPr>
          <w:spacing w:val="2"/>
        </w:rPr>
        <w:t>i</w:t>
      </w:r>
      <w:r w:rsidRPr="005C5355">
        <w:t>n</w:t>
      </w:r>
      <w:r w:rsidRPr="005C5355">
        <w:rPr>
          <w:spacing w:val="26"/>
        </w:rPr>
        <w:t xml:space="preserve"> </w:t>
      </w:r>
      <w:r w:rsidRPr="005C5355">
        <w:rPr>
          <w:spacing w:val="1"/>
        </w:rPr>
        <w:t>n</w:t>
      </w:r>
      <w:r w:rsidRPr="005C5355">
        <w:t>a</w:t>
      </w:r>
      <w:r w:rsidRPr="005C5355">
        <w:rPr>
          <w:spacing w:val="-2"/>
        </w:rPr>
        <w:t>t</w:t>
      </w:r>
      <w:r w:rsidRPr="005C5355">
        <w:rPr>
          <w:spacing w:val="2"/>
        </w:rPr>
        <w:t>i</w:t>
      </w:r>
      <w:r w:rsidRPr="005C5355">
        <w:rPr>
          <w:spacing w:val="-1"/>
        </w:rPr>
        <w:t>o</w:t>
      </w:r>
      <w:r w:rsidRPr="005C5355">
        <w:rPr>
          <w:spacing w:val="1"/>
        </w:rPr>
        <w:t>n</w:t>
      </w:r>
      <w:r w:rsidRPr="005C5355">
        <w:rPr>
          <w:spacing w:val="-3"/>
        </w:rPr>
        <w:t>a</w:t>
      </w:r>
      <w:r w:rsidRPr="005C5355">
        <w:t>l</w:t>
      </w:r>
      <w:r w:rsidRPr="005C5355">
        <w:rPr>
          <w:spacing w:val="26"/>
        </w:rPr>
        <w:t xml:space="preserve"> </w:t>
      </w:r>
      <w:r w:rsidRPr="005C5355">
        <w:rPr>
          <w:spacing w:val="2"/>
        </w:rPr>
        <w:t>l</w:t>
      </w:r>
      <w:r w:rsidRPr="005C5355">
        <w:rPr>
          <w:spacing w:val="-2"/>
        </w:rPr>
        <w:t>e</w:t>
      </w:r>
      <w:r w:rsidRPr="005C5355">
        <w:t>g</w:t>
      </w:r>
      <w:r w:rsidRPr="005C5355">
        <w:rPr>
          <w:spacing w:val="2"/>
        </w:rPr>
        <w:t>i</w:t>
      </w:r>
      <w:r w:rsidRPr="005C5355">
        <w:rPr>
          <w:spacing w:val="-3"/>
        </w:rPr>
        <w:t>s</w:t>
      </w:r>
      <w:r w:rsidRPr="005C5355">
        <w:rPr>
          <w:spacing w:val="2"/>
        </w:rPr>
        <w:t>l</w:t>
      </w:r>
      <w:r w:rsidRPr="005C5355">
        <w:t>a</w:t>
      </w:r>
      <w:r w:rsidRPr="005C5355">
        <w:rPr>
          <w:spacing w:val="-2"/>
        </w:rPr>
        <w:t>t</w:t>
      </w:r>
      <w:r w:rsidRPr="005C5355">
        <w:rPr>
          <w:spacing w:val="2"/>
        </w:rPr>
        <w:t>i</w:t>
      </w:r>
      <w:r w:rsidRPr="005C5355">
        <w:rPr>
          <w:spacing w:val="-1"/>
        </w:rPr>
        <w:t>o</w:t>
      </w:r>
      <w:r w:rsidRPr="005C5355">
        <w:t>n</w:t>
      </w:r>
      <w:r w:rsidRPr="005C5355">
        <w:rPr>
          <w:spacing w:val="25"/>
        </w:rPr>
        <w:t xml:space="preserve"> </w:t>
      </w:r>
      <w:r w:rsidRPr="005C5355">
        <w:t>by</w:t>
      </w:r>
      <w:r w:rsidRPr="005C5355">
        <w:rPr>
          <w:spacing w:val="25"/>
        </w:rPr>
        <w:t xml:space="preserve"> </w:t>
      </w:r>
      <w:hyperlink r:id="rId78" w:history="1">
        <w:r w:rsidRPr="005C5355">
          <w:rPr>
            <w:rStyle w:val="Hyperlink"/>
          </w:rPr>
          <w:t>Laws</w:t>
        </w:r>
        <w:r w:rsidR="006009B6">
          <w:rPr>
            <w:rStyle w:val="Hyperlink"/>
          </w:rPr>
          <w:t xml:space="preserve"> No.</w:t>
        </w:r>
        <w:r w:rsidRPr="005C5355">
          <w:rPr>
            <w:rStyle w:val="Hyperlink"/>
            <w:w w:val="99"/>
          </w:rPr>
          <w:t xml:space="preserve"> </w:t>
        </w:r>
        <w:r w:rsidRPr="005C5355">
          <w:rPr>
            <w:rStyle w:val="Hyperlink"/>
          </w:rPr>
          <w:t>73(I)/2016</w:t>
        </w:r>
      </w:hyperlink>
      <w:r w:rsidRPr="005C5355">
        <w:t xml:space="preserve">, </w:t>
      </w:r>
      <w:hyperlink r:id="rId79" w:history="1">
        <w:r w:rsidRPr="005C5355">
          <w:rPr>
            <w:rStyle w:val="Hyperlink"/>
          </w:rPr>
          <w:t>140(I)/2016</w:t>
        </w:r>
      </w:hyperlink>
      <w:r w:rsidRPr="005C5355">
        <w:t xml:space="preserve"> and </w:t>
      </w:r>
      <w:hyperlink r:id="rId80" w:history="1">
        <w:r w:rsidRPr="005C5355">
          <w:rPr>
            <w:rStyle w:val="Hyperlink"/>
          </w:rPr>
          <w:t>11(I)/2017</w:t>
        </w:r>
      </w:hyperlink>
      <w:r w:rsidRPr="005C5355">
        <w:t>,</w:t>
      </w:r>
      <w:r w:rsidRPr="005C5355">
        <w:rPr>
          <w:spacing w:val="63"/>
        </w:rPr>
        <w:t xml:space="preserve"> </w:t>
      </w:r>
      <w:r w:rsidRPr="005C5355">
        <w:rPr>
          <w:spacing w:val="1"/>
        </w:rPr>
        <w:t>c</w:t>
      </w:r>
      <w:r w:rsidRPr="005C5355">
        <w:rPr>
          <w:spacing w:val="-1"/>
        </w:rPr>
        <w:t>o</w:t>
      </w:r>
      <w:r w:rsidRPr="005C5355">
        <w:rPr>
          <w:spacing w:val="1"/>
        </w:rPr>
        <w:t>nc</w:t>
      </w:r>
      <w:r w:rsidRPr="005C5355">
        <w:rPr>
          <w:spacing w:val="-2"/>
        </w:rPr>
        <w:t>e</w:t>
      </w:r>
      <w:r w:rsidRPr="005C5355">
        <w:rPr>
          <w:spacing w:val="-1"/>
        </w:rPr>
        <w:t>r</w:t>
      </w:r>
      <w:r w:rsidRPr="005C5355">
        <w:rPr>
          <w:spacing w:val="1"/>
        </w:rPr>
        <w:t>n</w:t>
      </w:r>
      <w:r w:rsidRPr="005C5355">
        <w:rPr>
          <w:spacing w:val="2"/>
        </w:rPr>
        <w:t>i</w:t>
      </w:r>
      <w:r w:rsidRPr="005C5355">
        <w:rPr>
          <w:spacing w:val="1"/>
        </w:rPr>
        <w:t>n</w:t>
      </w:r>
      <w:r w:rsidRPr="005C5355">
        <w:t>g</w:t>
      </w:r>
      <w:r w:rsidRPr="005C5355">
        <w:rPr>
          <w:spacing w:val="65"/>
        </w:rPr>
        <w:t xml:space="preserve"> </w:t>
      </w:r>
      <w:r w:rsidRPr="005C5355">
        <w:t>t</w:t>
      </w:r>
      <w:r w:rsidRPr="005C5355">
        <w:rPr>
          <w:spacing w:val="1"/>
        </w:rPr>
        <w:t>h</w:t>
      </w:r>
      <w:r w:rsidRPr="005C5355">
        <w:t>e</w:t>
      </w:r>
      <w:r w:rsidRPr="005C5355">
        <w:rPr>
          <w:spacing w:val="63"/>
        </w:rPr>
        <w:t xml:space="preserve"> </w:t>
      </w:r>
      <w:r w:rsidRPr="005C5355">
        <w:t>co</w:t>
      </w:r>
      <w:r w:rsidRPr="005C5355">
        <w:rPr>
          <w:spacing w:val="1"/>
        </w:rPr>
        <w:t>o</w:t>
      </w:r>
      <w:r w:rsidRPr="005C5355">
        <w:rPr>
          <w:spacing w:val="-1"/>
        </w:rPr>
        <w:t>r</w:t>
      </w:r>
      <w:r w:rsidRPr="005C5355">
        <w:t>d</w:t>
      </w:r>
      <w:r w:rsidRPr="005C5355">
        <w:rPr>
          <w:spacing w:val="2"/>
        </w:rPr>
        <w:t>i</w:t>
      </w:r>
      <w:r w:rsidRPr="005C5355">
        <w:rPr>
          <w:spacing w:val="1"/>
        </w:rPr>
        <w:t>n</w:t>
      </w:r>
      <w:r w:rsidRPr="005C5355">
        <w:t>a</w:t>
      </w:r>
      <w:r w:rsidRPr="005C5355">
        <w:rPr>
          <w:spacing w:val="-2"/>
        </w:rPr>
        <w:t>t</w:t>
      </w:r>
      <w:r w:rsidRPr="005C5355">
        <w:rPr>
          <w:spacing w:val="2"/>
        </w:rPr>
        <w:t>i</w:t>
      </w:r>
      <w:r w:rsidRPr="005C5355">
        <w:rPr>
          <w:spacing w:val="-1"/>
        </w:rPr>
        <w:t>o</w:t>
      </w:r>
      <w:r w:rsidRPr="005C5355">
        <w:t>n</w:t>
      </w:r>
      <w:r w:rsidRPr="005C5355">
        <w:rPr>
          <w:spacing w:val="64"/>
        </w:rPr>
        <w:t xml:space="preserve"> </w:t>
      </w:r>
      <w:r w:rsidRPr="005C5355">
        <w:rPr>
          <w:spacing w:val="-1"/>
        </w:rPr>
        <w:t>o</w:t>
      </w:r>
      <w:r w:rsidRPr="005C5355">
        <w:t>f</w:t>
      </w:r>
      <w:r w:rsidRPr="005C5355">
        <w:rPr>
          <w:spacing w:val="64"/>
        </w:rPr>
        <w:t xml:space="preserve"> </w:t>
      </w:r>
      <w:r w:rsidRPr="005C5355">
        <w:t>p</w:t>
      </w:r>
      <w:r w:rsidRPr="005C5355">
        <w:rPr>
          <w:spacing w:val="-1"/>
        </w:rPr>
        <w:t>r</w:t>
      </w:r>
      <w:r w:rsidRPr="005C5355">
        <w:rPr>
          <w:spacing w:val="1"/>
        </w:rPr>
        <w:t>o</w:t>
      </w:r>
      <w:r w:rsidRPr="005C5355">
        <w:t>c</w:t>
      </w:r>
      <w:r w:rsidRPr="005C5355">
        <w:rPr>
          <w:spacing w:val="-2"/>
        </w:rPr>
        <w:t>e</w:t>
      </w:r>
      <w:r w:rsidRPr="005C5355">
        <w:t>d</w:t>
      </w:r>
      <w:r w:rsidRPr="005C5355">
        <w:rPr>
          <w:spacing w:val="1"/>
        </w:rPr>
        <w:t>ure</w:t>
      </w:r>
      <w:r w:rsidRPr="005C5355">
        <w:t>s</w:t>
      </w:r>
      <w:r w:rsidRPr="005C5355">
        <w:rPr>
          <w:spacing w:val="64"/>
        </w:rPr>
        <w:t xml:space="preserve"> </w:t>
      </w:r>
      <w:r w:rsidRPr="005C5355">
        <w:rPr>
          <w:spacing w:val="1"/>
        </w:rPr>
        <w:t>f</w:t>
      </w:r>
      <w:r w:rsidRPr="005C5355">
        <w:rPr>
          <w:spacing w:val="-1"/>
        </w:rPr>
        <w:t>o</w:t>
      </w:r>
      <w:r w:rsidRPr="005C5355">
        <w:t>r</w:t>
      </w:r>
      <w:r w:rsidRPr="005C5355">
        <w:rPr>
          <w:spacing w:val="62"/>
        </w:rPr>
        <w:t xml:space="preserve"> </w:t>
      </w:r>
      <w:r w:rsidRPr="005C5355">
        <w:t>t</w:t>
      </w:r>
      <w:r w:rsidRPr="005C5355">
        <w:rPr>
          <w:spacing w:val="1"/>
        </w:rPr>
        <w:t>h</w:t>
      </w:r>
      <w:r w:rsidRPr="005C5355">
        <w:t>e</w:t>
      </w:r>
      <w:r w:rsidRPr="005C5355">
        <w:rPr>
          <w:spacing w:val="65"/>
        </w:rPr>
        <w:t xml:space="preserve"> </w:t>
      </w:r>
      <w:r w:rsidRPr="005C5355">
        <w:t>aw</w:t>
      </w:r>
      <w:r w:rsidRPr="005C5355">
        <w:rPr>
          <w:spacing w:val="3"/>
        </w:rPr>
        <w:t>a</w:t>
      </w:r>
      <w:r w:rsidRPr="005C5355">
        <w:rPr>
          <w:spacing w:val="-1"/>
        </w:rPr>
        <w:t>r</w:t>
      </w:r>
      <w:r w:rsidRPr="005C5355">
        <w:t>d</w:t>
      </w:r>
      <w:r w:rsidRPr="005C5355">
        <w:rPr>
          <w:spacing w:val="3"/>
        </w:rPr>
        <w:t xml:space="preserve"> </w:t>
      </w:r>
      <w:r w:rsidRPr="005C5355">
        <w:rPr>
          <w:spacing w:val="-1"/>
        </w:rPr>
        <w:t>o</w:t>
      </w:r>
      <w:r w:rsidRPr="005C5355">
        <w:t>f</w:t>
      </w:r>
      <w:r w:rsidRPr="005C5355">
        <w:rPr>
          <w:spacing w:val="66"/>
        </w:rPr>
        <w:t xml:space="preserve"> </w:t>
      </w:r>
      <w:r w:rsidRPr="005C5355">
        <w:t>p</w:t>
      </w:r>
      <w:r w:rsidRPr="005C5355">
        <w:rPr>
          <w:spacing w:val="1"/>
        </w:rPr>
        <w:t>u</w:t>
      </w:r>
      <w:r w:rsidRPr="005C5355">
        <w:t>bl</w:t>
      </w:r>
      <w:r w:rsidRPr="005C5355">
        <w:rPr>
          <w:spacing w:val="2"/>
        </w:rPr>
        <w:t>i</w:t>
      </w:r>
      <w:r w:rsidRPr="005C5355">
        <w:t>c</w:t>
      </w:r>
      <w:r w:rsidRPr="005C5355">
        <w:rPr>
          <w:spacing w:val="63"/>
        </w:rPr>
        <w:t xml:space="preserve"> </w:t>
      </w:r>
      <w:r w:rsidRPr="005C5355">
        <w:t>w</w:t>
      </w:r>
      <w:r w:rsidRPr="005C5355">
        <w:rPr>
          <w:spacing w:val="-1"/>
        </w:rPr>
        <w:t>or</w:t>
      </w:r>
      <w:r w:rsidRPr="005C5355">
        <w:rPr>
          <w:spacing w:val="1"/>
        </w:rPr>
        <w:t>k</w:t>
      </w:r>
      <w:r w:rsidRPr="005C5355">
        <w:t>s</w:t>
      </w:r>
      <w:r w:rsidRPr="005C5355">
        <w:rPr>
          <w:w w:val="99"/>
        </w:rPr>
        <w:t xml:space="preserve"> </w:t>
      </w:r>
      <w:r w:rsidRPr="005C5355">
        <w:t>c</w:t>
      </w:r>
      <w:r w:rsidRPr="005C5355">
        <w:rPr>
          <w:spacing w:val="-2"/>
        </w:rPr>
        <w:t>o</w:t>
      </w:r>
      <w:r w:rsidRPr="005C5355">
        <w:rPr>
          <w:spacing w:val="1"/>
        </w:rPr>
        <w:t>n</w:t>
      </w:r>
      <w:r w:rsidRPr="005C5355">
        <w:t>t</w:t>
      </w:r>
      <w:r w:rsidRPr="005C5355">
        <w:rPr>
          <w:spacing w:val="-1"/>
        </w:rPr>
        <w:t>r</w:t>
      </w:r>
      <w:r w:rsidRPr="005C5355">
        <w:rPr>
          <w:spacing w:val="2"/>
        </w:rPr>
        <w:t>a</w:t>
      </w:r>
      <w:r w:rsidRPr="005C5355">
        <w:t>cts,</w:t>
      </w:r>
      <w:r w:rsidRPr="005C5355">
        <w:rPr>
          <w:spacing w:val="13"/>
        </w:rPr>
        <w:t xml:space="preserve"> </w:t>
      </w:r>
      <w:r w:rsidRPr="005C5355">
        <w:t>p</w:t>
      </w:r>
      <w:r w:rsidRPr="005C5355">
        <w:rPr>
          <w:spacing w:val="1"/>
        </w:rPr>
        <w:t>u</w:t>
      </w:r>
      <w:r w:rsidRPr="005C5355">
        <w:t>bl</w:t>
      </w:r>
      <w:r w:rsidRPr="005C5355">
        <w:rPr>
          <w:spacing w:val="2"/>
        </w:rPr>
        <w:t>i</w:t>
      </w:r>
      <w:r w:rsidRPr="005C5355">
        <w:t>c</w:t>
      </w:r>
      <w:r w:rsidRPr="005C5355">
        <w:rPr>
          <w:spacing w:val="14"/>
        </w:rPr>
        <w:t xml:space="preserve"> </w:t>
      </w:r>
      <w:r w:rsidRPr="005C5355">
        <w:t>su</w:t>
      </w:r>
      <w:r w:rsidRPr="005C5355">
        <w:rPr>
          <w:spacing w:val="1"/>
        </w:rPr>
        <w:t>p</w:t>
      </w:r>
      <w:r w:rsidRPr="005C5355">
        <w:rPr>
          <w:spacing w:val="-2"/>
        </w:rPr>
        <w:t>p</w:t>
      </w:r>
      <w:r w:rsidRPr="005C5355">
        <w:rPr>
          <w:spacing w:val="2"/>
        </w:rPr>
        <w:t>l</w:t>
      </w:r>
      <w:r w:rsidRPr="005C5355">
        <w:t>y</w:t>
      </w:r>
      <w:r w:rsidRPr="005C5355">
        <w:rPr>
          <w:spacing w:val="11"/>
        </w:rPr>
        <w:t xml:space="preserve"> </w:t>
      </w:r>
      <w:r w:rsidRPr="005C5355">
        <w:t>c</w:t>
      </w:r>
      <w:r w:rsidRPr="005C5355">
        <w:rPr>
          <w:spacing w:val="-2"/>
        </w:rPr>
        <w:t>o</w:t>
      </w:r>
      <w:r w:rsidRPr="005C5355">
        <w:rPr>
          <w:spacing w:val="1"/>
        </w:rPr>
        <w:t>n</w:t>
      </w:r>
      <w:r w:rsidRPr="005C5355">
        <w:t>t</w:t>
      </w:r>
      <w:r w:rsidRPr="005C5355">
        <w:rPr>
          <w:spacing w:val="-1"/>
        </w:rPr>
        <w:t>r</w:t>
      </w:r>
      <w:r w:rsidRPr="005C5355">
        <w:t>ac</w:t>
      </w:r>
      <w:r w:rsidRPr="005C5355">
        <w:rPr>
          <w:spacing w:val="2"/>
        </w:rPr>
        <w:t>t</w:t>
      </w:r>
      <w:r w:rsidRPr="005C5355">
        <w:t>s</w:t>
      </w:r>
      <w:r w:rsidRPr="005C5355">
        <w:rPr>
          <w:spacing w:val="14"/>
        </w:rPr>
        <w:t xml:space="preserve"> </w:t>
      </w:r>
      <w:r w:rsidRPr="005C5355">
        <w:t>a</w:t>
      </w:r>
      <w:r w:rsidRPr="005C5355">
        <w:rPr>
          <w:spacing w:val="1"/>
        </w:rPr>
        <w:t>n</w:t>
      </w:r>
      <w:r w:rsidRPr="005C5355">
        <w:t>d</w:t>
      </w:r>
      <w:r w:rsidRPr="005C5355">
        <w:rPr>
          <w:spacing w:val="15"/>
        </w:rPr>
        <w:t xml:space="preserve"> </w:t>
      </w:r>
      <w:r w:rsidRPr="005C5355">
        <w:t>p</w:t>
      </w:r>
      <w:r w:rsidRPr="005C5355">
        <w:rPr>
          <w:spacing w:val="1"/>
        </w:rPr>
        <w:t>u</w:t>
      </w:r>
      <w:r w:rsidRPr="005C5355">
        <w:rPr>
          <w:spacing w:val="-2"/>
        </w:rPr>
        <w:t>b</w:t>
      </w:r>
      <w:r w:rsidRPr="005C5355">
        <w:t>l</w:t>
      </w:r>
      <w:r w:rsidRPr="005C5355">
        <w:rPr>
          <w:spacing w:val="2"/>
        </w:rPr>
        <w:t>i</w:t>
      </w:r>
      <w:r w:rsidRPr="005C5355">
        <w:t>c</w:t>
      </w:r>
      <w:r w:rsidRPr="005C5355">
        <w:rPr>
          <w:spacing w:val="14"/>
        </w:rPr>
        <w:t xml:space="preserve"> </w:t>
      </w:r>
      <w:r w:rsidRPr="005C5355">
        <w:rPr>
          <w:spacing w:val="-3"/>
        </w:rPr>
        <w:t>s</w:t>
      </w:r>
      <w:r w:rsidRPr="005C5355">
        <w:rPr>
          <w:spacing w:val="-2"/>
        </w:rPr>
        <w:t>e</w:t>
      </w:r>
      <w:r w:rsidRPr="005C5355">
        <w:rPr>
          <w:spacing w:val="1"/>
        </w:rPr>
        <w:t>r</w:t>
      </w:r>
      <w:r w:rsidRPr="005C5355">
        <w:t>v</w:t>
      </w:r>
      <w:r w:rsidRPr="005C5355">
        <w:rPr>
          <w:spacing w:val="2"/>
        </w:rPr>
        <w:t>i</w:t>
      </w:r>
      <w:r w:rsidRPr="005C5355">
        <w:t>ce</w:t>
      </w:r>
      <w:r w:rsidRPr="005C5355">
        <w:rPr>
          <w:spacing w:val="13"/>
        </w:rPr>
        <w:t xml:space="preserve"> </w:t>
      </w:r>
      <w:r w:rsidRPr="005C5355">
        <w:t>c</w:t>
      </w:r>
      <w:r w:rsidRPr="005C5355">
        <w:rPr>
          <w:spacing w:val="-2"/>
        </w:rPr>
        <w:t>o</w:t>
      </w:r>
      <w:r w:rsidRPr="005C5355">
        <w:rPr>
          <w:spacing w:val="1"/>
        </w:rPr>
        <w:t>n</w:t>
      </w:r>
      <w:r w:rsidRPr="005C5355">
        <w:t>t</w:t>
      </w:r>
      <w:r w:rsidRPr="005C5355">
        <w:rPr>
          <w:spacing w:val="-1"/>
        </w:rPr>
        <w:t>r</w:t>
      </w:r>
      <w:r w:rsidRPr="005C5355">
        <w:rPr>
          <w:spacing w:val="2"/>
        </w:rPr>
        <w:t>a</w:t>
      </w:r>
      <w:r w:rsidRPr="005C5355">
        <w:t>cts.</w:t>
      </w:r>
      <w:r w:rsidRPr="005C5355">
        <w:rPr>
          <w:spacing w:val="35"/>
        </w:rPr>
        <w:t xml:space="preserve"> </w:t>
      </w:r>
      <w:r w:rsidRPr="005C5355">
        <w:t>P</w:t>
      </w:r>
      <w:r w:rsidRPr="005C5355">
        <w:rPr>
          <w:spacing w:val="-2"/>
        </w:rPr>
        <w:t>r</w:t>
      </w:r>
      <w:r w:rsidRPr="005C5355">
        <w:rPr>
          <w:spacing w:val="2"/>
        </w:rPr>
        <w:t>i</w:t>
      </w:r>
      <w:r w:rsidRPr="005C5355">
        <w:rPr>
          <w:spacing w:val="-1"/>
        </w:rPr>
        <w:t>o</w:t>
      </w:r>
      <w:r w:rsidRPr="005C5355">
        <w:t>r</w:t>
      </w:r>
      <w:r w:rsidRPr="005C5355">
        <w:rPr>
          <w:spacing w:val="35"/>
        </w:rPr>
        <w:t xml:space="preserve"> </w:t>
      </w:r>
      <w:r w:rsidRPr="005C5355">
        <w:t>to</w:t>
      </w:r>
      <w:r w:rsidRPr="005C5355">
        <w:rPr>
          <w:spacing w:val="35"/>
        </w:rPr>
        <w:t xml:space="preserve"> </w:t>
      </w:r>
      <w:r w:rsidRPr="005C5355">
        <w:t>t</w:t>
      </w:r>
      <w:r w:rsidRPr="005C5355">
        <w:rPr>
          <w:spacing w:val="1"/>
        </w:rPr>
        <w:t>h</w:t>
      </w:r>
      <w:r w:rsidRPr="005C5355">
        <w:t>e</w:t>
      </w:r>
      <w:r w:rsidRPr="005C5355">
        <w:rPr>
          <w:spacing w:val="35"/>
        </w:rPr>
        <w:t xml:space="preserve"> </w:t>
      </w:r>
      <w:r w:rsidRPr="005C5355">
        <w:rPr>
          <w:spacing w:val="2"/>
        </w:rPr>
        <w:t>i</w:t>
      </w:r>
      <w:r w:rsidRPr="005C5355">
        <w:t>m</w:t>
      </w:r>
      <w:r w:rsidRPr="005C5355">
        <w:rPr>
          <w:spacing w:val="1"/>
        </w:rPr>
        <w:t>p</w:t>
      </w:r>
      <w:r w:rsidRPr="005C5355">
        <w:rPr>
          <w:spacing w:val="2"/>
        </w:rPr>
        <w:t>l</w:t>
      </w:r>
      <w:r w:rsidRPr="005C5355">
        <w:rPr>
          <w:spacing w:val="-5"/>
        </w:rPr>
        <w:t>e</w:t>
      </w:r>
      <w:r w:rsidRPr="005C5355">
        <w:t>men</w:t>
      </w:r>
      <w:r w:rsidRPr="005C5355">
        <w:rPr>
          <w:spacing w:val="1"/>
        </w:rPr>
        <w:t>t</w:t>
      </w:r>
      <w:r w:rsidRPr="005C5355">
        <w:t>at</w:t>
      </w:r>
      <w:r w:rsidRPr="005C5355">
        <w:rPr>
          <w:spacing w:val="2"/>
        </w:rPr>
        <w:t>i</w:t>
      </w:r>
      <w:r w:rsidRPr="005C5355">
        <w:rPr>
          <w:spacing w:val="-1"/>
        </w:rPr>
        <w:t>o</w:t>
      </w:r>
      <w:r w:rsidRPr="005C5355">
        <w:t>n</w:t>
      </w:r>
      <w:r w:rsidRPr="005C5355">
        <w:rPr>
          <w:spacing w:val="36"/>
        </w:rPr>
        <w:t xml:space="preserve"> </w:t>
      </w:r>
      <w:r w:rsidRPr="005C5355">
        <w:rPr>
          <w:spacing w:val="-1"/>
        </w:rPr>
        <w:t>o</w:t>
      </w:r>
      <w:r w:rsidRPr="005C5355">
        <w:t>f</w:t>
      </w:r>
      <w:r w:rsidRPr="005C5355">
        <w:rPr>
          <w:spacing w:val="36"/>
        </w:rPr>
        <w:t xml:space="preserve"> </w:t>
      </w:r>
      <w:r w:rsidRPr="005C5355">
        <w:t>t</w:t>
      </w:r>
      <w:r w:rsidRPr="005C5355">
        <w:rPr>
          <w:spacing w:val="1"/>
        </w:rPr>
        <w:t>h</w:t>
      </w:r>
      <w:r w:rsidRPr="005C5355">
        <w:t>e</w:t>
      </w:r>
      <w:r w:rsidRPr="005C5355">
        <w:rPr>
          <w:spacing w:val="35"/>
        </w:rPr>
        <w:t xml:space="preserve"> </w:t>
      </w:r>
      <w:r w:rsidRPr="005C5355">
        <w:rPr>
          <w:spacing w:val="-2"/>
        </w:rPr>
        <w:t>e</w:t>
      </w:r>
      <w:r w:rsidRPr="005C5355">
        <w:t>P</w:t>
      </w:r>
      <w:r w:rsidRPr="005C5355">
        <w:rPr>
          <w:spacing w:val="1"/>
        </w:rPr>
        <w:t>r</w:t>
      </w:r>
      <w:r w:rsidRPr="005C5355">
        <w:rPr>
          <w:spacing w:val="-1"/>
        </w:rPr>
        <w:t>o</w:t>
      </w:r>
      <w:r w:rsidRPr="005C5355">
        <w:rPr>
          <w:spacing w:val="1"/>
        </w:rPr>
        <w:t>cu</w:t>
      </w:r>
      <w:r w:rsidRPr="005C5355">
        <w:rPr>
          <w:spacing w:val="-1"/>
        </w:rPr>
        <w:t>r</w:t>
      </w:r>
      <w:r w:rsidRPr="005C5355">
        <w:rPr>
          <w:spacing w:val="-2"/>
        </w:rPr>
        <w:t>e</w:t>
      </w:r>
      <w:r w:rsidRPr="005C5355">
        <w:rPr>
          <w:spacing w:val="2"/>
        </w:rPr>
        <w:t>m</w:t>
      </w:r>
      <w:r w:rsidRPr="005C5355">
        <w:rPr>
          <w:spacing w:val="-2"/>
        </w:rPr>
        <w:t>e</w:t>
      </w:r>
      <w:r w:rsidRPr="005C5355">
        <w:rPr>
          <w:spacing w:val="1"/>
        </w:rPr>
        <w:t>n</w:t>
      </w:r>
      <w:r w:rsidRPr="005C5355">
        <w:t>t</w:t>
      </w:r>
      <w:r w:rsidRPr="005C5355">
        <w:rPr>
          <w:spacing w:val="37"/>
        </w:rPr>
        <w:t xml:space="preserve"> </w:t>
      </w:r>
      <w:r w:rsidRPr="005C5355">
        <w:t>s</w:t>
      </w:r>
      <w:r w:rsidRPr="005C5355">
        <w:rPr>
          <w:spacing w:val="-1"/>
        </w:rPr>
        <w:t>y</w:t>
      </w:r>
      <w:r w:rsidRPr="005C5355">
        <w:t>s</w:t>
      </w:r>
      <w:r w:rsidRPr="005C5355">
        <w:rPr>
          <w:spacing w:val="2"/>
        </w:rPr>
        <w:t>t</w:t>
      </w:r>
      <w:r w:rsidRPr="005C5355">
        <w:rPr>
          <w:spacing w:val="-2"/>
        </w:rPr>
        <w:t>e</w:t>
      </w:r>
      <w:r w:rsidRPr="005C5355">
        <w:t>m</w:t>
      </w:r>
      <w:r w:rsidRPr="005C5355">
        <w:rPr>
          <w:spacing w:val="37"/>
        </w:rPr>
        <w:t xml:space="preserve"> </w:t>
      </w:r>
      <w:r w:rsidRPr="005C5355">
        <w:t>a</w:t>
      </w:r>
      <w:r w:rsidRPr="005C5355">
        <w:rPr>
          <w:spacing w:val="1"/>
        </w:rPr>
        <w:t>n</w:t>
      </w:r>
      <w:r w:rsidRPr="005C5355">
        <w:t>d</w:t>
      </w:r>
      <w:r w:rsidRPr="005C5355">
        <w:rPr>
          <w:w w:val="99"/>
        </w:rPr>
        <w:t xml:space="preserve"> </w:t>
      </w:r>
      <w:r w:rsidRPr="005C5355">
        <w:t>bas</w:t>
      </w:r>
      <w:r w:rsidRPr="005C5355">
        <w:rPr>
          <w:spacing w:val="-2"/>
        </w:rPr>
        <w:t>e</w:t>
      </w:r>
      <w:r w:rsidRPr="005C5355">
        <w:t>d</w:t>
      </w:r>
      <w:r w:rsidRPr="005C5355">
        <w:rPr>
          <w:spacing w:val="25"/>
        </w:rPr>
        <w:t xml:space="preserve"> </w:t>
      </w:r>
      <w:r w:rsidRPr="005C5355">
        <w:rPr>
          <w:spacing w:val="-1"/>
        </w:rPr>
        <w:t>o</w:t>
      </w:r>
      <w:r w:rsidRPr="005C5355">
        <w:t>n</w:t>
      </w:r>
      <w:r w:rsidRPr="005C5355">
        <w:rPr>
          <w:spacing w:val="26"/>
        </w:rPr>
        <w:t xml:space="preserve"> </w:t>
      </w:r>
      <w:r w:rsidRPr="005C5355">
        <w:t>t</w:t>
      </w:r>
      <w:r w:rsidRPr="005C5355">
        <w:rPr>
          <w:spacing w:val="1"/>
        </w:rPr>
        <w:t>h</w:t>
      </w:r>
      <w:r w:rsidRPr="005C5355">
        <w:t>e</w:t>
      </w:r>
      <w:r w:rsidRPr="005C5355">
        <w:rPr>
          <w:spacing w:val="24"/>
        </w:rPr>
        <w:t xml:space="preserve"> </w:t>
      </w:r>
      <w:r w:rsidRPr="005C5355">
        <w:t>p</w:t>
      </w:r>
      <w:r w:rsidRPr="005C5355">
        <w:rPr>
          <w:spacing w:val="1"/>
        </w:rPr>
        <w:t>r</w:t>
      </w:r>
      <w:r w:rsidRPr="005C5355">
        <w:rPr>
          <w:spacing w:val="-1"/>
        </w:rPr>
        <w:t>o</w:t>
      </w:r>
      <w:r w:rsidRPr="005C5355">
        <w:t>v</w:t>
      </w:r>
      <w:r w:rsidRPr="005C5355">
        <w:rPr>
          <w:spacing w:val="2"/>
        </w:rPr>
        <w:t>i</w:t>
      </w:r>
      <w:r w:rsidRPr="005C5355">
        <w:t>s</w:t>
      </w:r>
      <w:r w:rsidRPr="005C5355">
        <w:rPr>
          <w:spacing w:val="2"/>
        </w:rPr>
        <w:t>i</w:t>
      </w:r>
      <w:r w:rsidRPr="005C5355">
        <w:rPr>
          <w:spacing w:val="-1"/>
        </w:rPr>
        <w:t>o</w:t>
      </w:r>
      <w:r w:rsidRPr="005C5355">
        <w:rPr>
          <w:spacing w:val="-2"/>
        </w:rPr>
        <w:t>n</w:t>
      </w:r>
      <w:r w:rsidRPr="005C5355">
        <w:t>s</w:t>
      </w:r>
      <w:r w:rsidRPr="005C5355">
        <w:rPr>
          <w:spacing w:val="25"/>
        </w:rPr>
        <w:t xml:space="preserve"> </w:t>
      </w:r>
      <w:r w:rsidRPr="005C5355">
        <w:rPr>
          <w:spacing w:val="-1"/>
        </w:rPr>
        <w:t>o</w:t>
      </w:r>
      <w:r w:rsidRPr="005C5355">
        <w:t>f</w:t>
      </w:r>
      <w:r w:rsidRPr="005C5355">
        <w:rPr>
          <w:spacing w:val="25"/>
        </w:rPr>
        <w:t xml:space="preserve"> </w:t>
      </w:r>
      <w:r w:rsidR="000465BE" w:rsidRPr="005C5355">
        <w:t xml:space="preserve">the </w:t>
      </w:r>
      <w:r w:rsidRPr="005C5355">
        <w:rPr>
          <w:spacing w:val="2"/>
        </w:rPr>
        <w:t>l</w:t>
      </w:r>
      <w:r w:rsidRPr="005C5355">
        <w:t>aw,</w:t>
      </w:r>
      <w:r w:rsidRPr="005C5355">
        <w:rPr>
          <w:spacing w:val="25"/>
        </w:rPr>
        <w:t xml:space="preserve"> </w:t>
      </w:r>
      <w:r w:rsidRPr="005C5355">
        <w:t>su</w:t>
      </w:r>
      <w:r w:rsidRPr="005C5355">
        <w:rPr>
          <w:spacing w:val="1"/>
        </w:rPr>
        <w:t>p</w:t>
      </w:r>
      <w:r w:rsidRPr="005C5355">
        <w:t>p</w:t>
      </w:r>
      <w:r w:rsidRPr="005C5355">
        <w:rPr>
          <w:spacing w:val="2"/>
        </w:rPr>
        <w:t>l</w:t>
      </w:r>
      <w:r w:rsidRPr="005C5355">
        <w:rPr>
          <w:spacing w:val="-2"/>
        </w:rPr>
        <w:t>e</w:t>
      </w:r>
      <w:r w:rsidRPr="005C5355">
        <w:t>men</w:t>
      </w:r>
      <w:r w:rsidRPr="005C5355">
        <w:rPr>
          <w:spacing w:val="1"/>
        </w:rPr>
        <w:t>t</w:t>
      </w:r>
      <w:r w:rsidRPr="005C5355">
        <w:t>a</w:t>
      </w:r>
      <w:r w:rsidRPr="005C5355">
        <w:rPr>
          <w:spacing w:val="-1"/>
        </w:rPr>
        <w:t>r</w:t>
      </w:r>
      <w:r w:rsidRPr="005C5355">
        <w:t>y</w:t>
      </w:r>
      <w:r w:rsidRPr="005C5355">
        <w:rPr>
          <w:spacing w:val="25"/>
        </w:rPr>
        <w:t xml:space="preserve"> </w:t>
      </w:r>
      <w:r w:rsidRPr="005C5355">
        <w:rPr>
          <w:spacing w:val="-2"/>
        </w:rPr>
        <w:t>e</w:t>
      </w:r>
      <w:r w:rsidRPr="005C5355">
        <w:rPr>
          <w:spacing w:val="2"/>
        </w:rPr>
        <w:t>P</w:t>
      </w:r>
      <w:r w:rsidRPr="005C5355">
        <w:rPr>
          <w:spacing w:val="-1"/>
        </w:rPr>
        <w:t>r</w:t>
      </w:r>
      <w:r w:rsidRPr="005C5355">
        <w:rPr>
          <w:spacing w:val="1"/>
        </w:rPr>
        <w:t>o</w:t>
      </w:r>
      <w:r w:rsidRPr="005C5355">
        <w:t>c</w:t>
      </w:r>
      <w:r w:rsidRPr="005C5355">
        <w:rPr>
          <w:spacing w:val="7"/>
        </w:rPr>
        <w:t>u</w:t>
      </w:r>
      <w:r w:rsidRPr="005C5355">
        <w:rPr>
          <w:spacing w:val="1"/>
        </w:rPr>
        <w:t>r</w:t>
      </w:r>
      <w:r w:rsidRPr="005C5355">
        <w:rPr>
          <w:spacing w:val="-2"/>
        </w:rPr>
        <w:t>e</w:t>
      </w:r>
      <w:r w:rsidRPr="005C5355">
        <w:rPr>
          <w:spacing w:val="2"/>
        </w:rPr>
        <w:t>m</w:t>
      </w:r>
      <w:r w:rsidRPr="005C5355">
        <w:rPr>
          <w:spacing w:val="-2"/>
        </w:rPr>
        <w:t>e</w:t>
      </w:r>
      <w:r w:rsidRPr="005C5355">
        <w:rPr>
          <w:spacing w:val="1"/>
        </w:rPr>
        <w:t>n</w:t>
      </w:r>
      <w:r w:rsidRPr="005C5355">
        <w:t>t</w:t>
      </w:r>
      <w:r w:rsidRPr="005C5355">
        <w:rPr>
          <w:spacing w:val="26"/>
        </w:rPr>
        <w:t xml:space="preserve"> </w:t>
      </w:r>
      <w:r w:rsidRPr="005C5355">
        <w:rPr>
          <w:spacing w:val="-1"/>
        </w:rPr>
        <w:t>r</w:t>
      </w:r>
      <w:r w:rsidRPr="005C5355">
        <w:rPr>
          <w:spacing w:val="-2"/>
        </w:rPr>
        <w:t>e</w:t>
      </w:r>
      <w:r w:rsidRPr="005C5355">
        <w:t>g</w:t>
      </w:r>
      <w:r w:rsidRPr="005C5355">
        <w:rPr>
          <w:spacing w:val="1"/>
        </w:rPr>
        <w:t>u</w:t>
      </w:r>
      <w:r w:rsidRPr="005C5355">
        <w:rPr>
          <w:spacing w:val="2"/>
        </w:rPr>
        <w:t>l</w:t>
      </w:r>
      <w:r w:rsidRPr="005C5355">
        <w:t>a</w:t>
      </w:r>
      <w:r w:rsidRPr="005C5355">
        <w:rPr>
          <w:spacing w:val="-2"/>
        </w:rPr>
        <w:t>t</w:t>
      </w:r>
      <w:r w:rsidRPr="005C5355">
        <w:rPr>
          <w:spacing w:val="2"/>
        </w:rPr>
        <w:t>i</w:t>
      </w:r>
      <w:r w:rsidRPr="005C5355">
        <w:rPr>
          <w:spacing w:val="-1"/>
        </w:rPr>
        <w:t>o</w:t>
      </w:r>
      <w:r w:rsidRPr="005C5355">
        <w:rPr>
          <w:spacing w:val="1"/>
        </w:rPr>
        <w:t>n</w:t>
      </w:r>
      <w:r w:rsidRPr="005C5355">
        <w:t>s</w:t>
      </w:r>
      <w:r w:rsidRPr="005C5355">
        <w:rPr>
          <w:spacing w:val="25"/>
        </w:rPr>
        <w:t xml:space="preserve"> </w:t>
      </w:r>
      <w:r w:rsidRPr="005C5355">
        <w:t>w</w:t>
      </w:r>
      <w:r w:rsidRPr="005C5355">
        <w:rPr>
          <w:spacing w:val="-1"/>
        </w:rPr>
        <w:t>e</w:t>
      </w:r>
      <w:r w:rsidRPr="005C5355">
        <w:rPr>
          <w:spacing w:val="1"/>
        </w:rPr>
        <w:t>r</w:t>
      </w:r>
      <w:r w:rsidRPr="005C5355">
        <w:t>e</w:t>
      </w:r>
      <w:r w:rsidRPr="005C5355">
        <w:rPr>
          <w:w w:val="99"/>
        </w:rPr>
        <w:t xml:space="preserve"> </w:t>
      </w:r>
      <w:r w:rsidRPr="005C5355">
        <w:rPr>
          <w:spacing w:val="2"/>
        </w:rPr>
        <w:t>i</w:t>
      </w:r>
      <w:r w:rsidRPr="005C5355">
        <w:t>s</w:t>
      </w:r>
      <w:r w:rsidRPr="005C5355">
        <w:rPr>
          <w:spacing w:val="-2"/>
        </w:rPr>
        <w:t>s</w:t>
      </w:r>
      <w:r w:rsidRPr="005C5355">
        <w:rPr>
          <w:spacing w:val="1"/>
        </w:rPr>
        <w:t>u</w:t>
      </w:r>
      <w:r w:rsidRPr="005C5355">
        <w:rPr>
          <w:spacing w:val="-2"/>
        </w:rPr>
        <w:t>e</w:t>
      </w:r>
      <w:r w:rsidRPr="005C5355">
        <w:t>d.</w:t>
      </w:r>
      <w:r w:rsidRPr="005C5355">
        <w:rPr>
          <w:spacing w:val="-8"/>
        </w:rPr>
        <w:t xml:space="preserve"> </w:t>
      </w:r>
    </w:p>
    <w:p w14:paraId="34C70D5E" w14:textId="77777777" w:rsidR="003815DC" w:rsidRPr="005C5355" w:rsidRDefault="003815DC" w:rsidP="001025C0">
      <w:pPr>
        <w:pStyle w:val="Subtitle"/>
      </w:pPr>
      <w:proofErr w:type="spellStart"/>
      <w:r w:rsidRPr="005C5355">
        <w:t>eInvoicing</w:t>
      </w:r>
      <w:proofErr w:type="spellEnd"/>
    </w:p>
    <w:p w14:paraId="27CCE60F" w14:textId="22AF53C4" w:rsidR="00EB0904" w:rsidRPr="005C5355" w:rsidRDefault="00EB0904" w:rsidP="00EB0904">
      <w:pPr>
        <w:spacing w:after="120"/>
      </w:pPr>
      <w:bookmarkStart w:id="30" w:name="_Toc1474969"/>
      <w:r w:rsidRPr="005C5355">
        <w:t xml:space="preserve">The Republic of Cyprus effectively transposed the European </w:t>
      </w:r>
      <w:hyperlink r:id="rId81" w:history="1">
        <w:r w:rsidRPr="005C5355">
          <w:rPr>
            <w:rStyle w:val="Hyperlink"/>
            <w:szCs w:val="20"/>
          </w:rPr>
          <w:t>Directive 2014/55/EU</w:t>
        </w:r>
      </w:hyperlink>
      <w:r w:rsidRPr="005C5355">
        <w:t xml:space="preserve"> on electronic invoicing in public procurement into </w:t>
      </w:r>
      <w:r w:rsidR="004F486E" w:rsidRPr="005C5355">
        <w:t xml:space="preserve">the </w:t>
      </w:r>
      <w:r w:rsidRPr="005C5355">
        <w:t xml:space="preserve">national </w:t>
      </w:r>
      <w:hyperlink r:id="rId82" w:history="1">
        <w:r w:rsidRPr="005C5355">
          <w:rPr>
            <w:rStyle w:val="Hyperlink"/>
            <w:szCs w:val="20"/>
          </w:rPr>
          <w:t>Law 89(I)/2019</w:t>
        </w:r>
      </w:hyperlink>
      <w:r w:rsidRPr="005C5355">
        <w:rPr>
          <w:rStyle w:val="Hyperlink"/>
          <w:szCs w:val="20"/>
        </w:rPr>
        <w:t xml:space="preserve"> </w:t>
      </w:r>
      <w:r w:rsidR="004F486E" w:rsidRPr="005C5355">
        <w:t>in</w:t>
      </w:r>
      <w:r w:rsidRPr="005C5355">
        <w:t xml:space="preserve"> April 2019. </w:t>
      </w:r>
      <w:proofErr w:type="spellStart"/>
      <w:r w:rsidRPr="005C5355">
        <w:t>eInvoices</w:t>
      </w:r>
      <w:proofErr w:type="spellEnd"/>
      <w:r w:rsidRPr="005C5355">
        <w:t xml:space="preserve"> in B2G public procurement are used on a voluntary basis by suppliers. </w:t>
      </w:r>
      <w:r w:rsidR="004F486E" w:rsidRPr="005C5355">
        <w:t>From the 18 April 2019, the r</w:t>
      </w:r>
      <w:r w:rsidRPr="005C5355">
        <w:t xml:space="preserve">eceiving and processing of compliant </w:t>
      </w:r>
      <w:proofErr w:type="spellStart"/>
      <w:r w:rsidRPr="005C5355">
        <w:t>eInvoices</w:t>
      </w:r>
      <w:proofErr w:type="spellEnd"/>
      <w:r w:rsidRPr="005C5355">
        <w:t xml:space="preserve"> is mandatory for central public sector bodies. Sub-central entities are mandated to receive and process compliant </w:t>
      </w:r>
      <w:proofErr w:type="spellStart"/>
      <w:r w:rsidRPr="005C5355">
        <w:t>eInvoices</w:t>
      </w:r>
      <w:proofErr w:type="spellEnd"/>
      <w:r w:rsidRPr="005C5355">
        <w:t xml:space="preserve"> from </w:t>
      </w:r>
      <w:r w:rsidR="004F486E" w:rsidRPr="005C5355">
        <w:t xml:space="preserve">the </w:t>
      </w:r>
      <w:r w:rsidRPr="005C5355">
        <w:t xml:space="preserve">18 April 2020 on. At sub-central level, the </w:t>
      </w:r>
      <w:proofErr w:type="spellStart"/>
      <w:r w:rsidRPr="005C5355">
        <w:t>eInvoicing</w:t>
      </w:r>
      <w:proofErr w:type="spellEnd"/>
      <w:r w:rsidRPr="005C5355">
        <w:t xml:space="preserve"> model in place is a </w:t>
      </w:r>
      <w:proofErr w:type="spellStart"/>
      <w:r w:rsidRPr="005C5355">
        <w:t>Peppol</w:t>
      </w:r>
      <w:proofErr w:type="spellEnd"/>
      <w:r w:rsidRPr="005C5355">
        <w:t xml:space="preserve">-based strategy, </w:t>
      </w:r>
      <w:r w:rsidR="004F486E" w:rsidRPr="005C5355">
        <w:t xml:space="preserve">which </w:t>
      </w:r>
      <w:r w:rsidRPr="005C5355">
        <w:t xml:space="preserve">is fully </w:t>
      </w:r>
      <w:r w:rsidR="004F486E" w:rsidRPr="005C5355">
        <w:t xml:space="preserve">operational </w:t>
      </w:r>
      <w:r w:rsidRPr="005C5355">
        <w:t xml:space="preserve">since the 18 April 2020. </w:t>
      </w:r>
    </w:p>
    <w:p w14:paraId="7AA2A0C4" w14:textId="18AE4D11" w:rsidR="00EB0904" w:rsidRPr="005C5355" w:rsidRDefault="00BC7E59" w:rsidP="00EB0904">
      <w:pPr>
        <w:spacing w:after="120"/>
      </w:pPr>
      <w:r w:rsidRPr="005C5355">
        <w:t>As of Spring 2021</w:t>
      </w:r>
      <w:r w:rsidR="00EB0904" w:rsidRPr="005C5355">
        <w:t xml:space="preserve">, </w:t>
      </w:r>
      <w:proofErr w:type="spellStart"/>
      <w:r w:rsidR="00EB0904" w:rsidRPr="005C5355">
        <w:t>eInvoices</w:t>
      </w:r>
      <w:proofErr w:type="spellEnd"/>
      <w:r w:rsidR="00EB0904" w:rsidRPr="005C5355">
        <w:t xml:space="preserve"> from non-domestic suppliers are accepted. The main identified benefits of the implementation of </w:t>
      </w:r>
      <w:proofErr w:type="spellStart"/>
      <w:r w:rsidR="00EB0904" w:rsidRPr="005C5355">
        <w:t>eInvoicing</w:t>
      </w:r>
      <w:proofErr w:type="spellEnd"/>
      <w:r w:rsidR="00EB0904" w:rsidRPr="005C5355">
        <w:t xml:space="preserve"> at the sub-central level are cost and operational savings and the contribution to process automation. Sub</w:t>
      </w:r>
      <w:r w:rsidR="004F486E" w:rsidRPr="005C5355">
        <w:t>-</w:t>
      </w:r>
      <w:r w:rsidR="00EB0904" w:rsidRPr="005C5355">
        <w:t xml:space="preserve">central government automation </w:t>
      </w:r>
      <w:r w:rsidR="004F486E" w:rsidRPr="005C5355">
        <w:t>has reached a</w:t>
      </w:r>
      <w:r w:rsidR="00EB0904" w:rsidRPr="005C5355">
        <w:t xml:space="preserve"> high level in most of the contracting authorities and entities.</w:t>
      </w:r>
    </w:p>
    <w:p w14:paraId="4BFE7ECE" w14:textId="71CF392C" w:rsidR="00EB0904" w:rsidRPr="005C5355" w:rsidRDefault="00EB0904" w:rsidP="00EB0904">
      <w:r w:rsidRPr="005C5355">
        <w:t>The Deputy Ministry of Research, Innovation and Digital Policy</w:t>
      </w:r>
      <w:r w:rsidR="004F486E" w:rsidRPr="005C5355">
        <w:t>,</w:t>
      </w:r>
      <w:r w:rsidRPr="005C5355">
        <w:t xml:space="preserve"> as the responsible entity for the implementation of </w:t>
      </w:r>
      <w:proofErr w:type="spellStart"/>
      <w:r w:rsidRPr="005C5355">
        <w:t>eInvoicing</w:t>
      </w:r>
      <w:proofErr w:type="spellEnd"/>
      <w:r w:rsidRPr="005C5355">
        <w:t xml:space="preserve"> in Cyprus, is proceeding with the necessary changes in the existing legislation for the mandatory implementation of </w:t>
      </w:r>
      <w:proofErr w:type="spellStart"/>
      <w:r w:rsidRPr="005C5355">
        <w:t>eInvoicing</w:t>
      </w:r>
      <w:proofErr w:type="spellEnd"/>
      <w:r w:rsidRPr="005C5355">
        <w:t xml:space="preserve"> for B2G transactions as of </w:t>
      </w:r>
      <w:r w:rsidR="004F486E" w:rsidRPr="005C5355">
        <w:t xml:space="preserve">the </w:t>
      </w:r>
      <w:r w:rsidRPr="005C5355">
        <w:t>year 2022.</w:t>
      </w:r>
    </w:p>
    <w:p w14:paraId="19509D05" w14:textId="50D24BDA" w:rsidR="003730DF" w:rsidRPr="005C5355" w:rsidRDefault="003730DF" w:rsidP="0064593F">
      <w:pPr>
        <w:pStyle w:val="Heading2"/>
      </w:pPr>
      <w:r w:rsidRPr="005C5355">
        <w:t>Domain-specific legislation</w:t>
      </w:r>
      <w:bookmarkEnd w:id="30"/>
    </w:p>
    <w:p w14:paraId="0B5E9DEF" w14:textId="0C5F0D38" w:rsidR="00BD53C0" w:rsidRPr="005C5355" w:rsidRDefault="00BD53C0" w:rsidP="001025C0">
      <w:pPr>
        <w:pStyle w:val="Subtitle"/>
      </w:pPr>
      <w:r w:rsidRPr="005C5355">
        <w:t xml:space="preserve">Law on Certain Legal Aspects of Information Society Services, in </w:t>
      </w:r>
      <w:r w:rsidR="007B1DB0" w:rsidRPr="005C5355">
        <w:t>P</w:t>
      </w:r>
      <w:r w:rsidRPr="005C5355">
        <w:t xml:space="preserve">articular Electronic Commerce and Associated Matters and its </w:t>
      </w:r>
      <w:r w:rsidR="007B1DB0" w:rsidRPr="005C5355">
        <w:t>A</w:t>
      </w:r>
      <w:r w:rsidRPr="005C5355">
        <w:t>mendment</w:t>
      </w:r>
    </w:p>
    <w:p w14:paraId="47DD83B6" w14:textId="495F6334" w:rsidR="00BD53C0" w:rsidRPr="005C5355" w:rsidRDefault="007C65CB">
      <w:r w:rsidRPr="005C5355">
        <w:t>L</w:t>
      </w:r>
      <w:r w:rsidR="00BD53C0" w:rsidRPr="005C5355">
        <w:t xml:space="preserve">aw </w:t>
      </w:r>
      <w:r w:rsidR="00051420" w:rsidRPr="005C5355">
        <w:t>156(I)/2004, the Electronic Commerce Law</w:t>
      </w:r>
      <w:r w:rsidR="007B1DB0" w:rsidRPr="005C5355">
        <w:t xml:space="preserve">, </w:t>
      </w:r>
      <w:r w:rsidR="00BD53C0" w:rsidRPr="005C5355">
        <w:t xml:space="preserve">serves the implementation of </w:t>
      </w:r>
      <w:hyperlink r:id="rId83" w:history="1">
        <w:r w:rsidR="006009B6">
          <w:rPr>
            <w:rStyle w:val="Hyperlink"/>
          </w:rPr>
          <w:t>Directive 2000/31/EC</w:t>
        </w:r>
      </w:hyperlink>
      <w:r w:rsidR="00BD53C0" w:rsidRPr="005C5355">
        <w:t xml:space="preserve"> of the European Parliament and of the Council of 8 June 2000 on certain legal aspects of information society services, in particular electronic commerce in the </w:t>
      </w:r>
      <w:r w:rsidR="002528C1" w:rsidRPr="005C5355">
        <w:t>i</w:t>
      </w:r>
      <w:r w:rsidR="00BD53C0" w:rsidRPr="005C5355">
        <w:t xml:space="preserve">nternal </w:t>
      </w:r>
      <w:r w:rsidR="002528C1" w:rsidRPr="005C5355">
        <w:t>m</w:t>
      </w:r>
      <w:r w:rsidR="00BD53C0" w:rsidRPr="005C5355">
        <w:t xml:space="preserve">arket. The law aims </w:t>
      </w:r>
      <w:r w:rsidR="00B568C4" w:rsidRPr="005C5355">
        <w:t>to ensure</w:t>
      </w:r>
      <w:r w:rsidR="00BD53C0" w:rsidRPr="005C5355">
        <w:t xml:space="preserve"> the free movement of information society services between the Republic of Cyprus and </w:t>
      </w:r>
      <w:r w:rsidRPr="005C5355">
        <w:t xml:space="preserve">other </w:t>
      </w:r>
      <w:r w:rsidR="00BD53C0" w:rsidRPr="005C5355">
        <w:t>Member States of the European Union, relating to the establishment of service providers, commercial communications and the conclusion of electronic contracts. Services covered by the law include online information services, online advertising and online selling of products and services, among other services.</w:t>
      </w:r>
    </w:p>
    <w:p w14:paraId="1812A533" w14:textId="55A968B6" w:rsidR="00BD53C0" w:rsidRPr="005C5355" w:rsidRDefault="00BD53C0" w:rsidP="001025C0">
      <w:pPr>
        <w:pStyle w:val="Subtitle"/>
      </w:pPr>
      <w:r w:rsidRPr="005C5355">
        <w:t>Law on Electronic Money</w:t>
      </w:r>
    </w:p>
    <w:p w14:paraId="1E586554" w14:textId="2CAD7DF3" w:rsidR="00BD53C0" w:rsidRPr="005C5355" w:rsidRDefault="00BD53C0">
      <w:r w:rsidRPr="005C5355">
        <w:t xml:space="preserve">The </w:t>
      </w:r>
      <w:hyperlink r:id="rId84" w:history="1">
        <w:r w:rsidRPr="005C5355">
          <w:rPr>
            <w:rStyle w:val="Hyperlink"/>
          </w:rPr>
          <w:t>Law on Electronic Money 81(I)/2012</w:t>
        </w:r>
      </w:hyperlink>
      <w:r w:rsidRPr="005C5355">
        <w:t xml:space="preserve"> regulate</w:t>
      </w:r>
      <w:r w:rsidR="002E2C3A" w:rsidRPr="005C5355">
        <w:t>s</w:t>
      </w:r>
      <w:r w:rsidRPr="005C5355">
        <w:t xml:space="preserve"> the rights to issue electronic money directly from the Cypriot Republic and define</w:t>
      </w:r>
      <w:r w:rsidR="002E2C3A" w:rsidRPr="005C5355">
        <w:t>s</w:t>
      </w:r>
      <w:r w:rsidRPr="005C5355">
        <w:t xml:space="preserve"> the authorities </w:t>
      </w:r>
      <w:r w:rsidR="00B568C4" w:rsidRPr="005C5355">
        <w:t xml:space="preserve">designated </w:t>
      </w:r>
      <w:r w:rsidRPr="005C5355">
        <w:t xml:space="preserve">to issue money. </w:t>
      </w:r>
      <w:r w:rsidRPr="005C5355">
        <w:lastRenderedPageBreak/>
        <w:t>Furthermore, it regulate</w:t>
      </w:r>
      <w:r w:rsidR="002E2C3A" w:rsidRPr="005C5355">
        <w:t>s</w:t>
      </w:r>
      <w:r w:rsidRPr="005C5355">
        <w:t xml:space="preserve"> the authorisation and supervision of institutions related to the issuance of electronic money. </w:t>
      </w:r>
    </w:p>
    <w:p w14:paraId="69AA46B0" w14:textId="5AFB84E3" w:rsidR="00304505" w:rsidRPr="005C5355" w:rsidRDefault="00304505" w:rsidP="001025C0">
      <w:pPr>
        <w:pStyle w:val="Subtitle"/>
      </w:pPr>
      <w:bookmarkStart w:id="31" w:name="_Toc1474970"/>
      <w:r w:rsidRPr="005C5355">
        <w:t>Law on eHealth</w:t>
      </w:r>
    </w:p>
    <w:p w14:paraId="0B22E89A" w14:textId="2B9AA672" w:rsidR="00282325" w:rsidRPr="005C5355" w:rsidRDefault="00304505">
      <w:r w:rsidRPr="005C5355">
        <w:t>The eHealth program</w:t>
      </w:r>
      <w:r w:rsidR="00272A54" w:rsidRPr="005C5355">
        <w:t>me</w:t>
      </w:r>
      <w:r w:rsidRPr="005C5355">
        <w:t xml:space="preserve"> </w:t>
      </w:r>
      <w:r w:rsidR="00B568C4" w:rsidRPr="005C5355">
        <w:t xml:space="preserve">is intended </w:t>
      </w:r>
      <w:r w:rsidRPr="005C5355">
        <w:t xml:space="preserve">to align the Cypriot health infrastructure with the standards set by the European Union to set up the necessary infrastructure for the exchange of health data across national borders within the EU and for the provision of interoperable eHealth services. The eHealth </w:t>
      </w:r>
      <w:hyperlink r:id="rId85" w:history="1">
        <w:r w:rsidR="00974A80" w:rsidRPr="005C5355">
          <w:rPr>
            <w:rStyle w:val="Hyperlink"/>
          </w:rPr>
          <w:t xml:space="preserve">Law </w:t>
        </w:r>
        <w:r w:rsidR="006009B6">
          <w:rPr>
            <w:rStyle w:val="Hyperlink"/>
          </w:rPr>
          <w:t xml:space="preserve">No. </w:t>
        </w:r>
        <w:r w:rsidR="00974A80" w:rsidRPr="005C5355">
          <w:rPr>
            <w:rStyle w:val="Hyperlink"/>
          </w:rPr>
          <w:t>59 (I)/2019</w:t>
        </w:r>
      </w:hyperlink>
      <w:r w:rsidR="00B568C4" w:rsidRPr="005C5355">
        <w:t xml:space="preserve">, </w:t>
      </w:r>
      <w:r w:rsidRPr="005C5355">
        <w:t xml:space="preserve">as well </w:t>
      </w:r>
      <w:r w:rsidR="00563C68" w:rsidRPr="005C5355">
        <w:t xml:space="preserve">as </w:t>
      </w:r>
      <w:r w:rsidRPr="005C5355">
        <w:t xml:space="preserve">the funding received by the </w:t>
      </w:r>
      <w:hyperlink r:id="rId86" w:history="1">
        <w:r w:rsidR="006009B6">
          <w:rPr>
            <w:rStyle w:val="Hyperlink"/>
          </w:rPr>
          <w:t>Connecting Europe Facility (CEF)</w:t>
        </w:r>
      </w:hyperlink>
      <w:r w:rsidRPr="005C5355">
        <w:t xml:space="preserve"> program</w:t>
      </w:r>
      <w:r w:rsidR="00272A54" w:rsidRPr="005C5355">
        <w:t>me</w:t>
      </w:r>
      <w:r w:rsidR="00B568C4" w:rsidRPr="005C5355">
        <w:t>,</w:t>
      </w:r>
      <w:r w:rsidRPr="005C5355">
        <w:t xml:space="preserve"> focus on supporting Cyprus’ efforts to be part of this secure peer-to-peer network allowing the exchange of Patient Summaries (PS) and </w:t>
      </w:r>
      <w:proofErr w:type="spellStart"/>
      <w:r w:rsidRPr="005C5355">
        <w:t>ePrescriptions</w:t>
      </w:r>
      <w:proofErr w:type="spellEnd"/>
      <w:r w:rsidRPr="005C5355">
        <w:t xml:space="preserve"> (</w:t>
      </w:r>
      <w:proofErr w:type="spellStart"/>
      <w:r w:rsidRPr="005C5355">
        <w:t>eP</w:t>
      </w:r>
      <w:proofErr w:type="spellEnd"/>
      <w:r w:rsidRPr="005C5355">
        <w:t>). On a national level, the key point is the creation of a Central Citizen Data Warehouse, which uniquely links every citizen to the Central eGovernment Portal, the country</w:t>
      </w:r>
      <w:r w:rsidR="002E2C3A" w:rsidRPr="005C5355">
        <w:t>’s</w:t>
      </w:r>
      <w:r w:rsidRPr="005C5355">
        <w:t xml:space="preserve"> </w:t>
      </w:r>
      <w:r w:rsidR="002E2C3A" w:rsidRPr="005C5355">
        <w:t>c</w:t>
      </w:r>
      <w:r w:rsidRPr="005C5355">
        <w:t>loud</w:t>
      </w:r>
      <w:r w:rsidR="002E2C3A" w:rsidRPr="005C5355">
        <w:t>-based</w:t>
      </w:r>
      <w:r w:rsidRPr="005C5355">
        <w:t xml:space="preserve"> electronic health record system (EHR). It would not be difficult to accommodate into this system any non-Cypriot citizen</w:t>
      </w:r>
      <w:r w:rsidR="000269B0" w:rsidRPr="005C5355">
        <w:t>s</w:t>
      </w:r>
      <w:r w:rsidRPr="005C5355">
        <w:t xml:space="preserve"> who choose to obtain a user account and store </w:t>
      </w:r>
      <w:r w:rsidR="000269B0" w:rsidRPr="005C5355">
        <w:t xml:space="preserve">their </w:t>
      </w:r>
      <w:r w:rsidRPr="005C5355">
        <w:t>data on Cyprus</w:t>
      </w:r>
      <w:r w:rsidR="000269B0" w:rsidRPr="005C5355">
        <w:t>’</w:t>
      </w:r>
      <w:r w:rsidRPr="005C5355">
        <w:t xml:space="preserve"> </w:t>
      </w:r>
      <w:r w:rsidR="000269B0" w:rsidRPr="005C5355">
        <w:t>c</w:t>
      </w:r>
      <w:r w:rsidRPr="005C5355">
        <w:t xml:space="preserve">loud </w:t>
      </w:r>
      <w:r w:rsidR="000269B0" w:rsidRPr="005C5355">
        <w:t xml:space="preserve">upon payment of </w:t>
      </w:r>
      <w:r w:rsidRPr="005C5355">
        <w:t xml:space="preserve">an annual fee. This facility </w:t>
      </w:r>
      <w:r w:rsidR="000269B0" w:rsidRPr="005C5355">
        <w:t>will not entitle</w:t>
      </w:r>
      <w:r w:rsidRPr="005C5355">
        <w:t xml:space="preserve"> non-Cypriots </w:t>
      </w:r>
      <w:r w:rsidR="000269B0" w:rsidRPr="005C5355">
        <w:t>to</w:t>
      </w:r>
      <w:r w:rsidRPr="005C5355">
        <w:t xml:space="preserve"> health insurance coverage, but it will simply facilitate them with an interoperable EHR.</w:t>
      </w:r>
    </w:p>
    <w:p w14:paraId="424C04DB" w14:textId="4485BE80" w:rsidR="003730DF" w:rsidRPr="005C5355" w:rsidRDefault="003730DF" w:rsidP="0064593F">
      <w:pPr>
        <w:pStyle w:val="Heading2"/>
      </w:pPr>
      <w:bookmarkStart w:id="32" w:name="_Toc1474971"/>
      <w:bookmarkEnd w:id="31"/>
      <w:r w:rsidRPr="005C5355">
        <w:t>Emerging technologies</w:t>
      </w:r>
      <w:bookmarkEnd w:id="32"/>
    </w:p>
    <w:p w14:paraId="67B60062" w14:textId="60356323" w:rsidR="005523ED" w:rsidRPr="005C5355" w:rsidRDefault="00CA10DC">
      <w:r w:rsidRPr="005C5355">
        <w:t xml:space="preserve">No legislation </w:t>
      </w:r>
      <w:r w:rsidR="000269B0" w:rsidRPr="005C5355">
        <w:t xml:space="preserve">has been </w:t>
      </w:r>
      <w:r w:rsidRPr="005C5355">
        <w:t>adopted in this field to date</w:t>
      </w:r>
      <w:r w:rsidR="005523ED" w:rsidRPr="005C5355">
        <w:t>.</w:t>
      </w:r>
    </w:p>
    <w:p w14:paraId="0F5DDCEA" w14:textId="77777777" w:rsidR="00984C7A" w:rsidRPr="005C5355" w:rsidRDefault="000A7546">
      <w:pPr>
        <w:jc w:val="left"/>
      </w:pPr>
      <w:r w:rsidRPr="005C5355">
        <w:br w:type="page"/>
      </w:r>
    </w:p>
    <w:p w14:paraId="15B493EF" w14:textId="0F95848D" w:rsidR="00984C7A" w:rsidRPr="005C5355" w:rsidRDefault="00CB559F">
      <w:pPr>
        <w:jc w:val="left"/>
      </w:pPr>
      <w:r>
        <w:rPr>
          <w:noProof/>
        </w:rPr>
        <w:lastRenderedPageBreak/>
        <w:drawing>
          <wp:anchor distT="0" distB="0" distL="114300" distR="114300" simplePos="0" relativeHeight="251669522" behindDoc="1" locked="0" layoutInCell="1" allowOverlap="1" wp14:anchorId="156733C1" wp14:editId="1531D608">
            <wp:simplePos x="0" y="0"/>
            <wp:positionH relativeFrom="column">
              <wp:posOffset>-1081377</wp:posOffset>
            </wp:positionH>
            <wp:positionV relativeFrom="paragraph">
              <wp:posOffset>-1129085</wp:posOffset>
            </wp:positionV>
            <wp:extent cx="7620644" cy="10753200"/>
            <wp:effectExtent l="0" t="0" r="0" b="0"/>
            <wp:wrapNone/>
            <wp:docPr id="44" name="Picture 44"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sky, flag&#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584EC38C" w14:textId="0876B51B" w:rsidR="00F64468" w:rsidRPr="005C5355" w:rsidRDefault="00F64468" w:rsidP="00F64468">
      <w:pPr>
        <w:jc w:val="center"/>
        <w:rPr>
          <w:sz w:val="24"/>
          <w:szCs w:val="32"/>
        </w:rPr>
      </w:pPr>
    </w:p>
    <w:p w14:paraId="7472C6CD" w14:textId="1FA40DC3" w:rsidR="00F64468" w:rsidRPr="005C5355" w:rsidRDefault="00F64468" w:rsidP="00F64468">
      <w:pPr>
        <w:jc w:val="center"/>
        <w:rPr>
          <w:sz w:val="24"/>
          <w:szCs w:val="32"/>
        </w:rPr>
      </w:pPr>
    </w:p>
    <w:p w14:paraId="5925E94E" w14:textId="2F4B7DDC" w:rsidR="00F64468" w:rsidRPr="005C5355" w:rsidRDefault="00F64468" w:rsidP="00F64468">
      <w:pPr>
        <w:jc w:val="center"/>
        <w:rPr>
          <w:sz w:val="24"/>
          <w:szCs w:val="32"/>
        </w:rPr>
      </w:pPr>
    </w:p>
    <w:p w14:paraId="6A5F61B9" w14:textId="77777777" w:rsidR="00F64468" w:rsidRPr="005C5355" w:rsidRDefault="00F64468" w:rsidP="00F64468">
      <w:pPr>
        <w:jc w:val="center"/>
        <w:rPr>
          <w:sz w:val="24"/>
          <w:szCs w:val="32"/>
        </w:rPr>
      </w:pPr>
    </w:p>
    <w:p w14:paraId="4478AD8C" w14:textId="0A3E3575" w:rsidR="007C6187" w:rsidRPr="005C5355" w:rsidRDefault="00F64468" w:rsidP="00F64468">
      <w:pPr>
        <w:jc w:val="center"/>
        <w:rPr>
          <w:rFonts w:cs="Arial"/>
          <w:b/>
          <w:bCs/>
          <w:color w:val="1EC08A"/>
          <w:kern w:val="32"/>
          <w:sz w:val="32"/>
          <w:szCs w:val="32"/>
        </w:rPr>
      </w:pPr>
      <w:r w:rsidRPr="005C5355">
        <w:rPr>
          <w:noProof/>
        </w:rPr>
        <mc:AlternateContent>
          <mc:Choice Requires="wpg">
            <w:drawing>
              <wp:anchor distT="0" distB="0" distL="114300" distR="114300" simplePos="0" relativeHeight="251658256" behindDoc="0" locked="0" layoutInCell="1" allowOverlap="1" wp14:anchorId="17BA6720" wp14:editId="1175894E">
                <wp:simplePos x="0" y="0"/>
                <wp:positionH relativeFrom="column">
                  <wp:posOffset>2451100</wp:posOffset>
                </wp:positionH>
                <wp:positionV relativeFrom="paragraph">
                  <wp:posOffset>1442890</wp:posOffset>
                </wp:positionV>
                <wp:extent cx="4036060" cy="1296035"/>
                <wp:effectExtent l="0" t="0" r="21590" b="3746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16" name="Text Box 30"/>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F2EDE8" w14:textId="77777777" w:rsidR="00396866" w:rsidRPr="006D73ED" w:rsidRDefault="00396866" w:rsidP="00984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39D9FE5" w14:textId="77777777" w:rsidR="00396866" w:rsidRPr="00E7654F" w:rsidRDefault="00396866" w:rsidP="00984C7A">
                              <w:pPr>
                                <w:jc w:val="right"/>
                                <w:rPr>
                                  <w:color w:val="FFFFFF"/>
                                  <w:sz w:val="52"/>
                                  <w:szCs w:val="36"/>
                                </w:rPr>
                              </w:pPr>
                            </w:p>
                          </w:txbxContent>
                        </wps:txbx>
                        <wps:bodyPr rot="0" vert="horz" wrap="square" lIns="18000" tIns="46800" rIns="91440" bIns="45720" anchor="t" anchorCtr="0" upright="1">
                          <a:noAutofit/>
                        </wps:bodyPr>
                      </wps:wsp>
                      <wps:wsp>
                        <wps:cNvPr id="17" name="Text Box 31"/>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10BDA06" w14:textId="77777777" w:rsidR="00396866" w:rsidRPr="003D16B4" w:rsidRDefault="00396866" w:rsidP="00984C7A">
                              <w:pPr>
                                <w:rPr>
                                  <w:color w:val="FFFFFF"/>
                                  <w:sz w:val="96"/>
                                  <w:szCs w:val="96"/>
                                  <w:lang w:val="en-US"/>
                                </w:rPr>
                              </w:pPr>
                              <w:r w:rsidRPr="003D16B4">
                                <w:rPr>
                                  <w:color w:val="FFFFFF"/>
                                  <w:sz w:val="96"/>
                                  <w:szCs w:val="96"/>
                                  <w:lang w:val="en-US"/>
                                </w:rPr>
                                <w:t>5</w:t>
                              </w:r>
                            </w:p>
                            <w:p w14:paraId="6EB7FD1B" w14:textId="77777777" w:rsidR="00396866" w:rsidRPr="0065240B" w:rsidRDefault="00396866" w:rsidP="00984C7A">
                              <w:pPr>
                                <w:rPr>
                                  <w:lang w:val="en-US"/>
                                </w:rPr>
                              </w:pPr>
                            </w:p>
                          </w:txbxContent>
                        </wps:txbx>
                        <wps:bodyPr rot="0" vert="horz" wrap="square" lIns="91440" tIns="45720" rIns="91440" bIns="45720" anchor="t" anchorCtr="0" upright="1">
                          <a:spAutoFit/>
                        </wps:bodyPr>
                      </wps:wsp>
                      <wps:wsp>
                        <wps:cNvPr id="18" name="AutoShape 32"/>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15" o:spid="_x0000_s1047" style="position:absolute;left:0;text-align:left;margin-left:193pt;margin-top:113.6pt;width:317.8pt;height:102.05pt;z-index:25165825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pTfwMAACUKAAAOAAAAZHJzL2Uyb0RvYy54bWzEVttu2zgQfV9g/4Hg+0byRbItRCmybhMU&#10;aHcLNP0AWqIuWIlkSTpS9us7nJGdOOk1BVo9CBxehjNnDg95/mLsO3YrrWu1yvnsLOZMqkKXrapz&#10;/uHm6q81Z84LVYpOK5nzO+n4i4s//zgfTCbnutFdKS0DJ8plg8l5473JosgVjeyFO9NGKhistO2F&#10;B9PWUWnFAN77LprHcRoN2pbG6kI6B70vaZBfoP+qkoX/t6qc9KzLOcTm8W/xvwv/6OJcZLUVpmmL&#10;KQzxjCh60SrY9OjqpfCC7W37xFXfFlY7XfmzQveRrqq2kJgDZDOLH2VzbfXeYC51NtTmCBNA+win&#10;Z7st/rl9Z1lbQu0SzpTooUa4LQMbwBlMncGca2vem3eWMoTmG13852A4ejwe7Joms93wVpfgT+y9&#10;RnDGyvbBBaTNRqzB3bEGcvSsgM5lvEjjFEpVwNhsvknjBQYisqKBUoZ1SZLAOAwvktWaKlg0r6b1&#10;6SJJafE8Xs7CaCQy2hiDnYILmQHj3D2o7udAfd8II7FWLgB2ABViIVBvQoJ/65EtkHRhd5gWQGV+&#10;hH5IFjFyhC1TetsIVctLa/XQSFFCfJTOg6WUhQtOvgX2Z0A7QP4VyERmrPPXUvcsNHJu4URhnOL2&#10;jfOE7mFKKK3TXVtetV2Hhq13286yWwGnb7lJ1peYOxTkZFqn2JDzTTJPCIEvurjCj7bvTCPI8dEn&#10;7YYFP/Hftx40pmv7nK/j8BFnAqivVAk5iMyLtqM2BNep0CVRPaYkA+YBZgLcj7uRzsyCzojLdrq8&#10;gypYTQoDigiNRtv/ORtAXXLuPu6FlZx1r1WoZAgE5AiNZQoWZxaNzWy5BGNHI8lqDoZQBbjKuT80&#10;t54kbG9sWzewE3FH6Us4alWLdQkhU1R4TJHsv4r1q6esR+4+oO4vYv0qhViCVGzWk4wcWL9O4WpC&#10;kUmS5YlO/DDplQ6MRyIRd44dE5tAeT7PH9z4vlLfzZ+JJRN/iCU/zx9nAn+ufj9/oDKkmiEeVFa2&#10;mB+OGsjmVtFdVIxquouOeomzb+4M3DsncklLDnX4plym683m0R1zIA4cyECbJ9fLE9o4b0U4nlut&#10;FMimtnRKv6CcR84EAQqCuJit4J77uqhOikg6fCJ68HSYtO35OkfyEZwH3OCyxBa+RVBlp3dTeOw8&#10;tHHW/evu4hMAAAD//wMAUEsDBBQABgAIAAAAIQD3NU154gAAAAwBAAAPAAAAZHJzL2Rvd25yZXYu&#10;eG1sTI9BS8NAFITvgv9heYI3u9mNxhKzKaWopyLYCuJtm31NQrNvQ3abpP/e7UmPwwwz3xSr2XZs&#10;xMG3jhSIRQIMqXKmpVrB1/7tYQnMB01Gd45QwQU9rMrbm0Lnxk30ieMu1CyWkM+1giaEPufcVw1a&#10;7ReuR4re0Q1WhyiHmptBT7HcdlwmScatbikuNLrHTYPVaXe2Ct4nPa1T8TpuT8fN5Wf/9PG9FajU&#10;/d28fgEWcA5/YbjiR3QoI9PBncl41ilIl1n8EhRI+SyBXROJFBmwg4LHVKTAy4L/P1H+AgAA//8D&#10;AFBLAQItABQABgAIAAAAIQC2gziS/gAAAOEBAAATAAAAAAAAAAAAAAAAAAAAAABbQ29udGVudF9U&#10;eXBlc10ueG1sUEsBAi0AFAAGAAgAAAAhADj9If/WAAAAlAEAAAsAAAAAAAAAAAAAAAAALwEAAF9y&#10;ZWxzLy5yZWxzUEsBAi0AFAAGAAgAAAAhAClcalN/AwAAJQoAAA4AAAAAAAAAAAAAAAAALgIAAGRy&#10;cy9lMm9Eb2MueG1sUEsBAi0AFAAGAAgAAAAhAPc1TXniAAAADAEAAA8AAAAAAAAAAAAAAAAA2QUA&#10;AGRycy9kb3ducmV2LnhtbFBLBQYAAAAABAAEAPMAAADoBgAAAAA=&#10;">
                <v:shape id="_x0000_s1048"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eAxQAAANsAAAAPAAAAZHJzL2Rvd25yZXYueG1sRE9Na8JA&#10;EL0L/odlhF6kbuxBNLqKqIVaC7VWPI/ZMYlmZ9PsatL++m5B6G0e73Mms8YU4kaVyy0r6PciEMSJ&#10;1TmnCvafz49DEM4jaywsk4JvcjCbtlsTjLWt+YNuO5+KEMIuRgWZ92UspUsyMuh6tiQO3MlWBn2A&#10;VSp1hXUIN4V8iqKBNJhzaMiwpEVGyWV3NQry7s/mtX5vtqO37eJw/jqvV8tjqdRDp5mPQXhq/L/4&#10;7n7RYf4A/n4JB8jpLwAAAP//AwBQSwECLQAUAAYACAAAACEA2+H2y+4AAACFAQAAEwAAAAAAAAAA&#10;AAAAAAAAAAAAW0NvbnRlbnRfVHlwZXNdLnhtbFBLAQItABQABgAIAAAAIQBa9CxbvwAAABUBAAAL&#10;AAAAAAAAAAAAAAAAAB8BAABfcmVscy8ucmVsc1BLAQItABQABgAIAAAAIQANBbeAxQAAANsAAAAP&#10;AAAAAAAAAAAAAAAAAAcCAABkcnMvZG93bnJldi54bWxQSwUGAAAAAAMAAwC3AAAA+QIAAAAA&#10;" fillcolor="#4958a0" strokecolor="white">
                  <v:stroke opacity="0"/>
                  <v:shadow offset=",5pt"/>
                  <v:textbox inset=".5mm,1.3mm">
                    <w:txbxContent>
                      <w:p w14:paraId="15F2EDE8" w14:textId="77777777" w:rsidR="00396866" w:rsidRPr="006D73ED" w:rsidRDefault="00396866" w:rsidP="00984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39D9FE5" w14:textId="77777777" w:rsidR="00396866" w:rsidRPr="00E7654F" w:rsidRDefault="00396866" w:rsidP="00984C7A">
                        <w:pPr>
                          <w:jc w:val="right"/>
                          <w:rPr>
                            <w:color w:val="FFFFFF"/>
                            <w:sz w:val="52"/>
                            <w:szCs w:val="36"/>
                          </w:rPr>
                        </w:pPr>
                      </w:p>
                    </w:txbxContent>
                  </v:textbox>
                </v:shape>
                <v:shape id="Text Box 31" o:spid="_x0000_s1049"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ySwQAAANsAAAAPAAAAZHJzL2Rvd25yZXYueG1sRE/JasMw&#10;EL0X+g9iCrmUWK4PaXCjBJMQSE5tE+c+WFPLxBoZS/Xy91Wh0Ns83jqb3WRbMVDvG8cKXpIUBHHl&#10;dMO1gvJ6XK5B+ICssXVMCmbysNs+Pmww127kTxouoRYxhH2OCkwIXS6lrwxZ9InriCP35XqLIcK+&#10;lrrHMYbbVmZpupIWG44NBjvaG6rul2+r4Fh+vJ9P6XC/zat5yJ4PBTlTKLV4moo3EIGm8C/+c590&#10;nP8Kv7/EA+T2BwAA//8DAFBLAQItABQABgAIAAAAIQDb4fbL7gAAAIUBAAATAAAAAAAAAAAAAAAA&#10;AAAAAABbQ29udGVudF9UeXBlc10ueG1sUEsBAi0AFAAGAAgAAAAhAFr0LFu/AAAAFQEAAAsAAAAA&#10;AAAAAAAAAAAAHwEAAF9yZWxzLy5yZWxzUEsBAi0AFAAGAAgAAAAhAMLWDJLBAAAA2wAAAA8AAAAA&#10;AAAAAAAAAAAABwIAAGRycy9kb3ducmV2LnhtbFBLBQYAAAAAAwADALcAAAD1AgAAAAA=&#10;" filled="f" stroked="f" strokecolor="#f8f8f8" strokeweight=".25pt">
                  <v:textbox style="mso-fit-shape-to-text:t">
                    <w:txbxContent>
                      <w:p w14:paraId="710BDA06" w14:textId="77777777" w:rsidR="00396866" w:rsidRPr="003D16B4" w:rsidRDefault="00396866" w:rsidP="00984C7A">
                        <w:pPr>
                          <w:rPr>
                            <w:color w:val="FFFFFF"/>
                            <w:sz w:val="96"/>
                            <w:szCs w:val="96"/>
                            <w:lang w:val="en-US"/>
                          </w:rPr>
                        </w:pPr>
                        <w:r w:rsidRPr="003D16B4">
                          <w:rPr>
                            <w:color w:val="FFFFFF"/>
                            <w:sz w:val="96"/>
                            <w:szCs w:val="96"/>
                            <w:lang w:val="en-US"/>
                          </w:rPr>
                          <w:t>5</w:t>
                        </w:r>
                      </w:p>
                      <w:p w14:paraId="6EB7FD1B" w14:textId="77777777" w:rsidR="00396866" w:rsidRPr="0065240B" w:rsidRDefault="00396866" w:rsidP="00984C7A">
                        <w:pPr>
                          <w:rPr>
                            <w:lang w:val="en-US"/>
                          </w:rPr>
                        </w:pPr>
                      </w:p>
                    </w:txbxContent>
                  </v:textbox>
                </v:shape>
                <v:shape id="AutoShape 32" o:spid="_x0000_s105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6wQAAANsAAAAPAAAAZHJzL2Rvd25yZXYueG1sRI9Bi8Iw&#10;EIXvgv8hzII3TVUQ6RqlLAjL3qrieWhm22ozKUnWdv+9cxC8zfDevPfN7jC6Tj0oxNazgeUiA0Vc&#10;edtybeByPs63oGJCtth5JgP/FOGwn052mFs/cEmPU6qVhHDM0UCTUp9rHauGHMaF74lF+/XBYZI1&#10;1NoGHCTcdXqVZRvtsGVpaLCnr4aq++nPGSjr8LOu+uVqe4+uvN2uxXAdC2NmH2PxCSrRmN7m1/W3&#10;FXyBlV9kAL1/AgAA//8DAFBLAQItABQABgAIAAAAIQDb4fbL7gAAAIUBAAATAAAAAAAAAAAAAAAA&#10;AAAAAABbQ29udGVudF9UeXBlc10ueG1sUEsBAi0AFAAGAAgAAAAhAFr0LFu/AAAAFQEAAAsAAAAA&#10;AAAAAAAAAAAAHwEAAF9yZWxzLy5yZWxzUEsBAi0AFAAGAAgAAAAhAL8pbHrBAAAA2wAAAA8AAAAA&#10;AAAAAAAAAAAABwIAAGRycy9kb3ducmV2LnhtbFBLBQYAAAAAAwADALcAAAD1AgAAAAA=&#10;" strokecolor="white" strokeweight="2.5pt">
                  <v:shadow offset=",5pt"/>
                </v:shape>
              </v:group>
            </w:pict>
          </mc:Fallback>
        </mc:AlternateContent>
      </w:r>
      <w:r w:rsidR="007C6187" w:rsidRPr="005C5355">
        <w:br w:type="page"/>
      </w:r>
    </w:p>
    <w:p w14:paraId="37CE57DD" w14:textId="25732BF1" w:rsidR="005523ED" w:rsidRPr="005C5355" w:rsidRDefault="003730DF">
      <w:pPr>
        <w:pStyle w:val="Heading1"/>
      </w:pPr>
      <w:bookmarkStart w:id="33" w:name="_Toc77780432"/>
      <w:r w:rsidRPr="005C5355">
        <w:lastRenderedPageBreak/>
        <w:t xml:space="preserve">Digital </w:t>
      </w:r>
      <w:r w:rsidR="00A330AD" w:rsidRPr="005C5355">
        <w:t>Public Administration</w:t>
      </w:r>
      <w:r w:rsidRPr="005C5355">
        <w:t xml:space="preserve"> </w:t>
      </w:r>
      <w:r w:rsidR="00457E8B" w:rsidRPr="005C5355">
        <w:t>G</w:t>
      </w:r>
      <w:r w:rsidRPr="005C5355">
        <w:t>overnance</w:t>
      </w:r>
      <w:bookmarkEnd w:id="33"/>
    </w:p>
    <w:p w14:paraId="5B8A7E8C" w14:textId="0789DCF3" w:rsidR="005523ED" w:rsidRPr="005C5355" w:rsidRDefault="003730DF" w:rsidP="0064593F">
      <w:pPr>
        <w:pStyle w:val="Heading2"/>
      </w:pPr>
      <w:bookmarkStart w:id="34" w:name="_Toc1474973"/>
      <w:r w:rsidRPr="005C5355">
        <w:t>National</w:t>
      </w:r>
      <w:bookmarkEnd w:id="34"/>
      <w:r w:rsidRPr="005C5355">
        <w:t xml:space="preserve"> </w:t>
      </w:r>
    </w:p>
    <w:p w14:paraId="6B25B932" w14:textId="4F718326" w:rsidR="003730DF" w:rsidRPr="005C5355" w:rsidRDefault="003730DF" w:rsidP="0064593F">
      <w:pPr>
        <w:pStyle w:val="Heading3"/>
      </w:pPr>
      <w:bookmarkStart w:id="35" w:name="_Toc1474974"/>
      <w:r w:rsidRPr="005C5355">
        <w:t>Policy</w:t>
      </w:r>
      <w:bookmarkEnd w:id="35"/>
    </w:p>
    <w:p w14:paraId="1968C7B8" w14:textId="15C886B9" w:rsidR="00F8015A" w:rsidRPr="005C5355" w:rsidRDefault="00F8015A" w:rsidP="001025C0">
      <w:pPr>
        <w:pStyle w:val="Subtitle"/>
      </w:pPr>
      <w:r w:rsidRPr="005C5355">
        <w:t>Deputy Ministry of Research, Innovation and Digital Policy</w:t>
      </w:r>
    </w:p>
    <w:p w14:paraId="63C2900B" w14:textId="548FB6BC" w:rsidR="00F8015A" w:rsidRPr="005C5355" w:rsidRDefault="000376F6">
      <w:r w:rsidRPr="005C5355">
        <w:rPr>
          <w:rStyle w:val="Hyperlink"/>
          <w:color w:val="333333"/>
        </w:rPr>
        <w:t xml:space="preserve">The Cyprus government decided to create a </w:t>
      </w:r>
      <w:hyperlink r:id="rId88" w:history="1">
        <w:r w:rsidRPr="005C5355">
          <w:rPr>
            <w:rStyle w:val="Hyperlink"/>
          </w:rPr>
          <w:t>Deputy Ministry</w:t>
        </w:r>
      </w:hyperlink>
      <w:r w:rsidRPr="005C5355">
        <w:rPr>
          <w:rStyle w:val="Hyperlink"/>
          <w:color w:val="333333"/>
        </w:rPr>
        <w:t xml:space="preserve"> with the task to centrally coordinate all responsibilities concerning research, innovation and digital policy. The Deputy Ministry </w:t>
      </w:r>
      <w:r w:rsidR="001E506F" w:rsidRPr="005C5355">
        <w:rPr>
          <w:rStyle w:val="Hyperlink"/>
          <w:color w:val="333333"/>
        </w:rPr>
        <w:t xml:space="preserve">has been </w:t>
      </w:r>
      <w:r w:rsidRPr="005C5355">
        <w:rPr>
          <w:rStyle w:val="Hyperlink"/>
          <w:color w:val="333333"/>
        </w:rPr>
        <w:t xml:space="preserve">operational </w:t>
      </w:r>
      <w:r w:rsidR="001E506F" w:rsidRPr="005C5355">
        <w:rPr>
          <w:rStyle w:val="Hyperlink"/>
          <w:color w:val="333333"/>
        </w:rPr>
        <w:t xml:space="preserve">since </w:t>
      </w:r>
      <w:r w:rsidRPr="005C5355">
        <w:rPr>
          <w:rStyle w:val="Hyperlink"/>
          <w:color w:val="333333"/>
        </w:rPr>
        <w:t xml:space="preserve">1 March 2020. </w:t>
      </w:r>
      <w:r w:rsidR="00F8015A" w:rsidRPr="005C5355">
        <w:t xml:space="preserve">The mandate of the </w:t>
      </w:r>
      <w:hyperlink r:id="rId89" w:history="1">
        <w:r w:rsidR="006009B6">
          <w:rPr>
            <w:rStyle w:val="Hyperlink"/>
          </w:rPr>
          <w:t>DMRID</w:t>
        </w:r>
        <w:r w:rsidR="006009B6" w:rsidRPr="005C5355">
          <w:rPr>
            <w:rStyle w:val="Hyperlink"/>
          </w:rPr>
          <w:t xml:space="preserve"> policy</w:t>
        </w:r>
      </w:hyperlink>
      <w:r w:rsidR="00F8015A" w:rsidRPr="005C5355">
        <w:t xml:space="preserve"> is, inter alia, to lead Cyprus into the digital era through the promotion of scientific excellence, the support and facilitation of innovative entrepreneurship, and the implementation of a digital transformation programme aimed at developing a modern and efficient </w:t>
      </w:r>
      <w:r w:rsidR="00EA2ACA" w:rsidRPr="005C5355">
        <w:t>S</w:t>
      </w:r>
      <w:r w:rsidR="00F8015A" w:rsidRPr="005C5355">
        <w:t xml:space="preserve">tate and a dynamic digital economy where every citizen and every business will be able to grow and prosper. </w:t>
      </w:r>
      <w:r w:rsidRPr="005C5355">
        <w:rPr>
          <w:rStyle w:val="Hyperlink"/>
          <w:color w:val="333333"/>
        </w:rPr>
        <w:t>The DMRID will also have the ability to seek sufficient and clearly ring-fenced budgets to implement the broader digitalisation strategy.</w:t>
      </w:r>
    </w:p>
    <w:p w14:paraId="1EE2F0E8" w14:textId="0912D797" w:rsidR="000376F6" w:rsidRPr="005C5355" w:rsidRDefault="00F8015A">
      <w:proofErr w:type="spellStart"/>
      <w:r w:rsidRPr="005C5355">
        <w:t>Τhe</w:t>
      </w:r>
      <w:proofErr w:type="spellEnd"/>
      <w:r w:rsidRPr="005C5355">
        <w:t xml:space="preserve"> two government departments that were transferred to the Deputy Ministry are </w:t>
      </w:r>
      <w:r w:rsidR="00551EB9" w:rsidRPr="005C5355">
        <w:t xml:space="preserve">the </w:t>
      </w:r>
      <w:r w:rsidRPr="005C5355">
        <w:t>DEC, which was previously under the Ministry of Transport, Communications and Works</w:t>
      </w:r>
      <w:r w:rsidR="00A87F93" w:rsidRPr="005C5355">
        <w:t>,</w:t>
      </w:r>
      <w:r w:rsidRPr="005C5355">
        <w:t xml:space="preserve"> and the Department of Information Technology Services (DITS), which was previously under the Ministry of Finance. </w:t>
      </w:r>
    </w:p>
    <w:p w14:paraId="6D36A35F" w14:textId="77777777" w:rsidR="00F8015A" w:rsidRPr="005C5355" w:rsidRDefault="00F8015A"/>
    <w:tbl>
      <w:tblPr>
        <w:tblW w:w="5000" w:type="pct"/>
        <w:shd w:val="clear" w:color="auto" w:fill="EFFBFF"/>
        <w:tblLook w:val="01E0" w:firstRow="1" w:lastRow="1" w:firstColumn="1" w:lastColumn="1" w:noHBand="0" w:noVBand="0"/>
      </w:tblPr>
      <w:tblGrid>
        <w:gridCol w:w="2646"/>
        <w:gridCol w:w="6141"/>
      </w:tblGrid>
      <w:tr w:rsidR="00F8015A" w:rsidRPr="005C5355" w14:paraId="42A1EE71" w14:textId="77777777" w:rsidTr="49366201">
        <w:trPr>
          <w:trHeight w:val="2604"/>
        </w:trPr>
        <w:tc>
          <w:tcPr>
            <w:tcW w:w="1255" w:type="pct"/>
            <w:shd w:val="clear" w:color="auto" w:fill="EFFBFF"/>
            <w:tcMar>
              <w:top w:w="108" w:type="dxa"/>
              <w:left w:w="108" w:type="dxa"/>
              <w:bottom w:w="108" w:type="dxa"/>
              <w:right w:w="108" w:type="dxa"/>
            </w:tcMar>
            <w:vAlign w:val="center"/>
          </w:tcPr>
          <w:p w14:paraId="64265B83" w14:textId="77777777" w:rsidR="00F8015A" w:rsidRPr="005C5355" w:rsidRDefault="00F8015A" w:rsidP="0064593F">
            <w:r w:rsidRPr="005C5355">
              <w:rPr>
                <w:noProof/>
              </w:rPr>
              <w:drawing>
                <wp:inline distT="0" distB="0" distL="0" distR="0" wp14:anchorId="59452DE1" wp14:editId="3B9501FC">
                  <wp:extent cx="1539240" cy="164785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39240" cy="1647855"/>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2E918EED" w14:textId="77777777" w:rsidR="00F8015A" w:rsidRPr="005C5355" w:rsidRDefault="00F8015A" w:rsidP="001025C0">
            <w:pPr>
              <w:pStyle w:val="tabletext"/>
              <w:rPr>
                <w:rStyle w:val="Strong"/>
                <w:lang w:val="en-GB"/>
              </w:rPr>
            </w:pPr>
            <w:r w:rsidRPr="005C5355">
              <w:rPr>
                <w:rStyle w:val="Strong"/>
                <w:lang w:val="en-GB"/>
              </w:rPr>
              <w:t>Kyriacos Kokkinos</w:t>
            </w:r>
          </w:p>
          <w:p w14:paraId="2124E7E0" w14:textId="77777777" w:rsidR="00F8015A" w:rsidRPr="005C5355" w:rsidRDefault="00F8015A" w:rsidP="001025C0">
            <w:pPr>
              <w:pStyle w:val="tabletext"/>
              <w:rPr>
                <w:lang w:val="en-GB"/>
              </w:rPr>
            </w:pPr>
            <w:r w:rsidRPr="005C5355">
              <w:rPr>
                <w:lang w:val="en-GB"/>
              </w:rPr>
              <w:t>Deputy Minister of Research, Innovation and Digital Policy</w:t>
            </w:r>
          </w:p>
          <w:p w14:paraId="1FE044AF" w14:textId="77777777" w:rsidR="00F8015A" w:rsidRPr="005C5355" w:rsidRDefault="00F8015A" w:rsidP="001025C0">
            <w:pPr>
              <w:pStyle w:val="tabletext"/>
              <w:rPr>
                <w:rStyle w:val="Strong"/>
                <w:lang w:val="en-GB"/>
              </w:rPr>
            </w:pPr>
          </w:p>
          <w:p w14:paraId="79B7ABE9" w14:textId="77777777" w:rsidR="00F8015A" w:rsidRPr="005C5355" w:rsidRDefault="00F8015A" w:rsidP="001025C0">
            <w:pPr>
              <w:pStyle w:val="tabletext"/>
              <w:rPr>
                <w:rStyle w:val="Strong"/>
                <w:sz w:val="16"/>
                <w:szCs w:val="16"/>
                <w:lang w:val="en-GB"/>
              </w:rPr>
            </w:pPr>
            <w:r w:rsidRPr="005C5355">
              <w:rPr>
                <w:rStyle w:val="Strong"/>
                <w:sz w:val="16"/>
                <w:szCs w:val="16"/>
                <w:lang w:val="en-GB"/>
              </w:rPr>
              <w:t>Contact details:</w:t>
            </w:r>
          </w:p>
          <w:p w14:paraId="164B0EA5" w14:textId="53426C08" w:rsidR="00F8015A" w:rsidRPr="005C5355" w:rsidRDefault="00F8015A" w:rsidP="001025C0">
            <w:pPr>
              <w:pStyle w:val="tabletext"/>
              <w:rPr>
                <w:sz w:val="16"/>
                <w:szCs w:val="16"/>
                <w:lang w:val="en-GB"/>
              </w:rPr>
            </w:pPr>
            <w:r w:rsidRPr="005C5355">
              <w:rPr>
                <w:sz w:val="16"/>
                <w:szCs w:val="16"/>
                <w:lang w:val="en-GB"/>
              </w:rPr>
              <w:t>Deputy Ministry of Research</w:t>
            </w:r>
            <w:r w:rsidR="00202F35" w:rsidRPr="005C5355">
              <w:rPr>
                <w:sz w:val="16"/>
                <w:szCs w:val="16"/>
                <w:lang w:val="en-GB"/>
              </w:rPr>
              <w:t xml:space="preserve">, Innovation </w:t>
            </w:r>
            <w:r w:rsidRPr="005C5355">
              <w:rPr>
                <w:sz w:val="16"/>
                <w:szCs w:val="16"/>
                <w:lang w:val="en-GB"/>
              </w:rPr>
              <w:t>and Digital Policy</w:t>
            </w:r>
          </w:p>
          <w:p w14:paraId="587D934D" w14:textId="77777777" w:rsidR="00F8015A" w:rsidRPr="006B7EBD" w:rsidRDefault="00F8015A" w:rsidP="001025C0">
            <w:pPr>
              <w:pStyle w:val="tabletext"/>
              <w:rPr>
                <w:sz w:val="16"/>
                <w:szCs w:val="16"/>
                <w:lang w:val="fr-FR"/>
              </w:rPr>
            </w:pPr>
            <w:r w:rsidRPr="006B7EBD">
              <w:rPr>
                <w:sz w:val="16"/>
                <w:szCs w:val="16"/>
                <w:lang w:val="fr-FR"/>
              </w:rPr>
              <w:t>29, Byron Avenue</w:t>
            </w:r>
          </w:p>
          <w:p w14:paraId="6488D620" w14:textId="77777777" w:rsidR="00F8015A" w:rsidRPr="006B7EBD" w:rsidRDefault="00F8015A" w:rsidP="001025C0">
            <w:pPr>
              <w:pStyle w:val="tabletext"/>
              <w:rPr>
                <w:sz w:val="16"/>
                <w:szCs w:val="16"/>
                <w:lang w:val="fr-FR"/>
              </w:rPr>
            </w:pPr>
            <w:r w:rsidRPr="006B7EBD">
              <w:rPr>
                <w:sz w:val="16"/>
                <w:szCs w:val="16"/>
                <w:lang w:val="fr-FR"/>
              </w:rPr>
              <w:t xml:space="preserve">1096, </w:t>
            </w:r>
            <w:proofErr w:type="spellStart"/>
            <w:r w:rsidRPr="006B7EBD">
              <w:rPr>
                <w:sz w:val="16"/>
                <w:szCs w:val="16"/>
                <w:lang w:val="fr-FR"/>
              </w:rPr>
              <w:t>Nicosia</w:t>
            </w:r>
            <w:proofErr w:type="spellEnd"/>
            <w:r w:rsidRPr="006B7EBD">
              <w:rPr>
                <w:sz w:val="16"/>
                <w:szCs w:val="16"/>
                <w:lang w:val="fr-FR"/>
              </w:rPr>
              <w:t xml:space="preserve">, </w:t>
            </w:r>
            <w:proofErr w:type="spellStart"/>
            <w:r w:rsidRPr="006B7EBD">
              <w:rPr>
                <w:sz w:val="16"/>
                <w:szCs w:val="16"/>
                <w:lang w:val="fr-FR"/>
              </w:rPr>
              <w:t>Cyprus</w:t>
            </w:r>
            <w:proofErr w:type="spellEnd"/>
          </w:p>
          <w:p w14:paraId="708B6BB4" w14:textId="77777777" w:rsidR="00F8015A" w:rsidRPr="006B7EBD" w:rsidRDefault="00F8015A" w:rsidP="001025C0">
            <w:pPr>
              <w:pStyle w:val="tabletext"/>
              <w:rPr>
                <w:sz w:val="16"/>
                <w:szCs w:val="16"/>
                <w:lang w:val="fr-FR"/>
              </w:rPr>
            </w:pPr>
            <w:r w:rsidRPr="006B7EBD">
              <w:rPr>
                <w:b/>
                <w:sz w:val="16"/>
                <w:szCs w:val="16"/>
                <w:lang w:val="fr-FR"/>
              </w:rPr>
              <w:t>Tel.:</w:t>
            </w:r>
            <w:r w:rsidRPr="006B7EBD">
              <w:rPr>
                <w:sz w:val="16"/>
                <w:szCs w:val="16"/>
                <w:lang w:val="fr-FR"/>
              </w:rPr>
              <w:t xml:space="preserve">  +357 22691901</w:t>
            </w:r>
          </w:p>
          <w:p w14:paraId="2FAFCFAE" w14:textId="77777777" w:rsidR="00F8015A" w:rsidRPr="005C5355" w:rsidRDefault="00F8015A" w:rsidP="001025C0">
            <w:pPr>
              <w:pStyle w:val="tabletext"/>
              <w:rPr>
                <w:sz w:val="16"/>
                <w:szCs w:val="16"/>
                <w:lang w:val="en-GB"/>
              </w:rPr>
            </w:pPr>
            <w:r w:rsidRPr="005C5355">
              <w:rPr>
                <w:b/>
                <w:sz w:val="16"/>
                <w:szCs w:val="16"/>
                <w:lang w:val="en-GB"/>
              </w:rPr>
              <w:t>Fax:</w:t>
            </w:r>
            <w:r w:rsidRPr="005C5355">
              <w:rPr>
                <w:sz w:val="16"/>
                <w:szCs w:val="16"/>
                <w:lang w:val="en-GB"/>
              </w:rPr>
              <w:t xml:space="preserve"> +357 22691919</w:t>
            </w:r>
          </w:p>
          <w:p w14:paraId="06BF0049" w14:textId="49270C20" w:rsidR="00F8015A" w:rsidRPr="005C5355" w:rsidRDefault="00F8015A" w:rsidP="001025C0">
            <w:pPr>
              <w:pStyle w:val="tabletext"/>
              <w:rPr>
                <w:sz w:val="16"/>
                <w:szCs w:val="16"/>
                <w:lang w:val="en-GB"/>
              </w:rPr>
            </w:pPr>
            <w:r w:rsidRPr="005C5355">
              <w:rPr>
                <w:rStyle w:val="simpletext"/>
                <w:b/>
                <w:sz w:val="16"/>
                <w:szCs w:val="16"/>
                <w:lang w:val="en-GB"/>
              </w:rPr>
              <w:t>E-mail</w:t>
            </w:r>
            <w:r w:rsidRPr="005C5355">
              <w:rPr>
                <w:b/>
                <w:sz w:val="16"/>
                <w:szCs w:val="16"/>
                <w:lang w:val="en-GB"/>
              </w:rPr>
              <w:t>:</w:t>
            </w:r>
            <w:r w:rsidRPr="005C5355">
              <w:rPr>
                <w:sz w:val="16"/>
                <w:szCs w:val="16"/>
                <w:lang w:val="en-GB"/>
              </w:rPr>
              <w:t xml:space="preserve"> dep</w:t>
            </w:r>
            <w:hyperlink r:id="rId91" w:history="1">
              <w:r w:rsidRPr="005C5355">
                <w:rPr>
                  <w:rStyle w:val="Hyperlink"/>
                  <w:sz w:val="16"/>
                  <w:szCs w:val="16"/>
                  <w:lang w:val="en-GB"/>
                </w:rPr>
                <w:t>minister@dmrid.gov.cy</w:t>
              </w:r>
            </w:hyperlink>
          </w:p>
          <w:p w14:paraId="687A9B3A" w14:textId="77777777" w:rsidR="00F8015A" w:rsidRPr="005C5355" w:rsidRDefault="00F8015A" w:rsidP="001025C0">
            <w:pPr>
              <w:pStyle w:val="tabletext"/>
              <w:rPr>
                <w:lang w:val="en-GB"/>
              </w:rPr>
            </w:pPr>
            <w:r w:rsidRPr="005C5355">
              <w:rPr>
                <w:b/>
                <w:iCs/>
                <w:sz w:val="16"/>
                <w:szCs w:val="16"/>
                <w:lang w:val="en-GB"/>
              </w:rPr>
              <w:t>Webpage:</w:t>
            </w:r>
            <w:r w:rsidRPr="005C5355">
              <w:rPr>
                <w:rStyle w:val="Emphasis"/>
                <w:sz w:val="16"/>
                <w:szCs w:val="16"/>
                <w:lang w:val="en-GB"/>
              </w:rPr>
              <w:t xml:space="preserve"> </w:t>
            </w:r>
            <w:hyperlink r:id="rId92" w:history="1">
              <w:r w:rsidRPr="005C5355">
                <w:rPr>
                  <w:rStyle w:val="Hyperlink"/>
                  <w:sz w:val="16"/>
                  <w:szCs w:val="16"/>
                  <w:lang w:val="en-GB"/>
                </w:rPr>
                <w:t>www.dmrid.gov.cy</w:t>
              </w:r>
            </w:hyperlink>
          </w:p>
        </w:tc>
      </w:tr>
    </w:tbl>
    <w:p w14:paraId="7848BC6C" w14:textId="77777777" w:rsidR="001663CF" w:rsidRPr="005C5355" w:rsidRDefault="001663CF"/>
    <w:p w14:paraId="0778755F" w14:textId="6E9C5A0A" w:rsidR="00304505" w:rsidRPr="005C5355" w:rsidRDefault="00304505" w:rsidP="001025C0">
      <w:pPr>
        <w:pStyle w:val="Subtitle"/>
      </w:pPr>
      <w:r w:rsidRPr="005C5355">
        <w:t>Ministry of Health</w:t>
      </w:r>
    </w:p>
    <w:p w14:paraId="645917DC" w14:textId="659C3588" w:rsidR="00E824C0" w:rsidRPr="005C5355" w:rsidRDefault="00E824C0" w:rsidP="0064593F">
      <w:r w:rsidRPr="005C5355">
        <w:t xml:space="preserve">The </w:t>
      </w:r>
      <w:hyperlink r:id="rId93" w:history="1">
        <w:r w:rsidRPr="005C5355">
          <w:rPr>
            <w:rStyle w:val="Hyperlink"/>
          </w:rPr>
          <w:t>Ministry of Health</w:t>
        </w:r>
      </w:hyperlink>
      <w:r w:rsidRPr="005C5355">
        <w:t xml:space="preserve"> (Medical Public Health Services, MPHS) participates in decision-making processes concerning the National eHealth service infrastructure for eHealth information services in Cyprus</w:t>
      </w:r>
      <w:r w:rsidR="00F63A3E" w:rsidRPr="005C5355">
        <w:t>’</w:t>
      </w:r>
      <w:r w:rsidRPr="005C5355">
        <w:t xml:space="preserve"> public hospitals </w:t>
      </w:r>
      <w:r w:rsidR="007A210E" w:rsidRPr="005C5355">
        <w:t>and</w:t>
      </w:r>
      <w:r w:rsidR="001E506F" w:rsidRPr="005C5355">
        <w:t xml:space="preserve"> </w:t>
      </w:r>
      <w:r w:rsidR="007A210E" w:rsidRPr="005C5355">
        <w:t>other</w:t>
      </w:r>
      <w:r w:rsidRPr="005C5355">
        <w:t xml:space="preserve"> shared European eHealth </w:t>
      </w:r>
      <w:r w:rsidR="007522A7" w:rsidRPr="005C5355">
        <w:t>s</w:t>
      </w:r>
      <w:r w:rsidRPr="005C5355">
        <w:t xml:space="preserve">ervices. Medical Public Health Services participate in that governance by: </w:t>
      </w:r>
    </w:p>
    <w:p w14:paraId="48F542F0" w14:textId="26012C28" w:rsidR="00E824C0" w:rsidRPr="005C5355" w:rsidRDefault="00795EF1" w:rsidP="00AD0751">
      <w:pPr>
        <w:pStyle w:val="bulletpoints"/>
        <w:rPr>
          <w:lang w:val="en-GB"/>
        </w:rPr>
      </w:pPr>
      <w:r>
        <w:rPr>
          <w:lang w:val="en-GB"/>
        </w:rPr>
        <w:t>A</w:t>
      </w:r>
      <w:r w:rsidR="00E824C0" w:rsidRPr="005C5355">
        <w:rPr>
          <w:lang w:val="en-GB"/>
        </w:rPr>
        <w:t xml:space="preserve">greeing on the priorities of the eHealth </w:t>
      </w:r>
      <w:r w:rsidR="007522A7" w:rsidRPr="005C5355">
        <w:rPr>
          <w:lang w:val="en-GB"/>
        </w:rPr>
        <w:t>s</w:t>
      </w:r>
      <w:r w:rsidR="00E824C0" w:rsidRPr="005C5355">
        <w:rPr>
          <w:lang w:val="en-GB"/>
        </w:rPr>
        <w:t>ervices and overseeing their operation</w:t>
      </w:r>
      <w:r w:rsidR="008529E3" w:rsidRPr="005C5355">
        <w:rPr>
          <w:lang w:val="en-GB"/>
        </w:rPr>
        <w:t>;</w:t>
      </w:r>
    </w:p>
    <w:p w14:paraId="0415E03C" w14:textId="44401FA2" w:rsidR="00E824C0" w:rsidRPr="005C5355" w:rsidRDefault="00795EF1" w:rsidP="00AD0751">
      <w:pPr>
        <w:pStyle w:val="bulletpoints"/>
        <w:rPr>
          <w:lang w:val="en-GB"/>
        </w:rPr>
      </w:pPr>
      <w:r>
        <w:rPr>
          <w:lang w:val="en-GB"/>
        </w:rPr>
        <w:t>H</w:t>
      </w:r>
      <w:r w:rsidR="00E824C0" w:rsidRPr="005C5355">
        <w:rPr>
          <w:lang w:val="en-GB"/>
        </w:rPr>
        <w:t xml:space="preserve">elping in drawing up guidelines and requirements for the operation, including the selection of the standards used for the </w:t>
      </w:r>
      <w:r w:rsidR="007522A7" w:rsidRPr="005C5355">
        <w:rPr>
          <w:lang w:val="en-GB"/>
        </w:rPr>
        <w:t>s</w:t>
      </w:r>
      <w:r w:rsidR="00E824C0" w:rsidRPr="005C5355">
        <w:rPr>
          <w:lang w:val="en-GB"/>
        </w:rPr>
        <w:t>ervices</w:t>
      </w:r>
      <w:r w:rsidR="008529E3" w:rsidRPr="005C5355">
        <w:rPr>
          <w:lang w:val="en-GB"/>
        </w:rPr>
        <w:t>;</w:t>
      </w:r>
      <w:r w:rsidR="001E506F" w:rsidRPr="005C5355">
        <w:rPr>
          <w:lang w:val="en-GB"/>
        </w:rPr>
        <w:t xml:space="preserve"> and</w:t>
      </w:r>
    </w:p>
    <w:p w14:paraId="5648189D" w14:textId="098B045F" w:rsidR="00E824C0" w:rsidRPr="005C5355" w:rsidRDefault="00795EF1" w:rsidP="00AD0751">
      <w:pPr>
        <w:pStyle w:val="bulletpoints"/>
        <w:rPr>
          <w:lang w:val="en-GB"/>
        </w:rPr>
      </w:pPr>
      <w:r>
        <w:rPr>
          <w:lang w:val="en-GB"/>
        </w:rPr>
        <w:t>P</w:t>
      </w:r>
      <w:r w:rsidR="00E824C0" w:rsidRPr="005C5355">
        <w:rPr>
          <w:lang w:val="en-GB"/>
        </w:rPr>
        <w:t xml:space="preserve">articipating in the Steering </w:t>
      </w:r>
      <w:r w:rsidR="00F63A3E" w:rsidRPr="005C5355">
        <w:rPr>
          <w:lang w:val="en-GB"/>
        </w:rPr>
        <w:t>C</w:t>
      </w:r>
      <w:r w:rsidR="00E824C0" w:rsidRPr="005C5355">
        <w:rPr>
          <w:lang w:val="en-GB"/>
        </w:rPr>
        <w:t>ommittee of the related projects</w:t>
      </w:r>
      <w:r w:rsidR="008529E3" w:rsidRPr="005C5355">
        <w:rPr>
          <w:lang w:val="en-GB"/>
        </w:rPr>
        <w:t>.</w:t>
      </w:r>
    </w:p>
    <w:p w14:paraId="26E52F6E" w14:textId="3EB23AD7" w:rsidR="00E824C0" w:rsidRPr="005C5355" w:rsidRDefault="00E824C0">
      <w:r w:rsidRPr="005C5355">
        <w:t xml:space="preserve">In addition, the National Electronic Health Authority has been established, based on the </w:t>
      </w:r>
      <w:hyperlink r:id="rId94" w:history="1">
        <w:r w:rsidRPr="005C5355">
          <w:rPr>
            <w:rStyle w:val="Hyperlink"/>
            <w:szCs w:val="20"/>
          </w:rPr>
          <w:t xml:space="preserve">Law 59 </w:t>
        </w:r>
        <w:r w:rsidR="006009B6">
          <w:rPr>
            <w:rStyle w:val="Hyperlink"/>
            <w:szCs w:val="20"/>
          </w:rPr>
          <w:t xml:space="preserve">No. </w:t>
        </w:r>
        <w:r w:rsidRPr="005C5355">
          <w:rPr>
            <w:rStyle w:val="Hyperlink"/>
            <w:szCs w:val="20"/>
          </w:rPr>
          <w:t>(I)/2019</w:t>
        </w:r>
      </w:hyperlink>
      <w:r w:rsidRPr="005C5355">
        <w:t xml:space="preserve"> on eHealth, which is a legal entity governed by public law. </w:t>
      </w:r>
      <w:r w:rsidRPr="005C5355">
        <w:rPr>
          <w:rStyle w:val="tlid-translation"/>
          <w:szCs w:val="20"/>
        </w:rPr>
        <w:t xml:space="preserve">The purpose of the </w:t>
      </w:r>
      <w:r w:rsidR="001E506F" w:rsidRPr="005C5355">
        <w:rPr>
          <w:rStyle w:val="tlid-translation"/>
          <w:szCs w:val="20"/>
        </w:rPr>
        <w:t>a</w:t>
      </w:r>
      <w:r w:rsidRPr="005C5355">
        <w:rPr>
          <w:rStyle w:val="tlid-translation"/>
          <w:szCs w:val="20"/>
        </w:rPr>
        <w:t>uthority is to provide effective and secure e</w:t>
      </w:r>
      <w:r w:rsidR="000F15C8" w:rsidRPr="005C5355">
        <w:rPr>
          <w:rStyle w:val="tlid-translation"/>
          <w:szCs w:val="20"/>
        </w:rPr>
        <w:t>H</w:t>
      </w:r>
      <w:r w:rsidRPr="005C5355">
        <w:rPr>
          <w:rStyle w:val="tlid-translation"/>
          <w:szCs w:val="20"/>
        </w:rPr>
        <w:t>ealth services to citizens.</w:t>
      </w:r>
    </w:p>
    <w:p w14:paraId="05C03869" w14:textId="77777777" w:rsidR="00E824C0" w:rsidRPr="005C5355" w:rsidRDefault="00E824C0"/>
    <w:tbl>
      <w:tblPr>
        <w:tblW w:w="5000" w:type="pct"/>
        <w:tblBorders>
          <w:bottom w:val="dotted" w:sz="4" w:space="0" w:color="auto"/>
        </w:tblBorders>
        <w:shd w:val="clear" w:color="auto" w:fill="EFFBFF"/>
        <w:tblLook w:val="01E0" w:firstRow="1" w:lastRow="1" w:firstColumn="1" w:lastColumn="1" w:noHBand="0" w:noVBand="0"/>
      </w:tblPr>
      <w:tblGrid>
        <w:gridCol w:w="2206"/>
        <w:gridCol w:w="6581"/>
      </w:tblGrid>
      <w:tr w:rsidR="008C200D" w:rsidRPr="00DA5939" w14:paraId="1B7C5DC2" w14:textId="77777777" w:rsidTr="49366201">
        <w:trPr>
          <w:trHeight w:val="2604"/>
        </w:trPr>
        <w:tc>
          <w:tcPr>
            <w:tcW w:w="1255" w:type="pct"/>
            <w:shd w:val="clear" w:color="auto" w:fill="EFFBFF"/>
            <w:tcMar>
              <w:top w:w="108" w:type="dxa"/>
              <w:left w:w="108" w:type="dxa"/>
              <w:bottom w:w="108" w:type="dxa"/>
              <w:right w:w="108" w:type="dxa"/>
            </w:tcMar>
            <w:vAlign w:val="center"/>
          </w:tcPr>
          <w:p w14:paraId="61889C76" w14:textId="78527E40" w:rsidR="008C200D" w:rsidRPr="005C5355" w:rsidRDefault="008C200D"/>
        </w:tc>
        <w:tc>
          <w:tcPr>
            <w:tcW w:w="3745" w:type="pct"/>
            <w:shd w:val="clear" w:color="auto" w:fill="EFFBFF"/>
            <w:tcMar>
              <w:top w:w="108" w:type="dxa"/>
              <w:left w:w="108" w:type="dxa"/>
              <w:bottom w:w="108" w:type="dxa"/>
              <w:right w:w="108" w:type="dxa"/>
            </w:tcMar>
          </w:tcPr>
          <w:p w14:paraId="557B4046" w14:textId="7DC15877" w:rsidR="008C200D" w:rsidRPr="005C5355" w:rsidRDefault="00C02A83" w:rsidP="001025C0">
            <w:pPr>
              <w:pStyle w:val="tabletext"/>
              <w:rPr>
                <w:lang w:val="en-GB"/>
              </w:rPr>
            </w:pPr>
            <w:r w:rsidRPr="005C5355">
              <w:rPr>
                <w:lang w:val="en-GB"/>
              </w:rPr>
              <w:t xml:space="preserve">Acting </w:t>
            </w:r>
            <w:r w:rsidR="008C200D" w:rsidRPr="005C5355">
              <w:rPr>
                <w:lang w:val="en-GB"/>
              </w:rPr>
              <w:t xml:space="preserve">Director, Medical and Public Health Services </w:t>
            </w:r>
          </w:p>
          <w:p w14:paraId="745D910C" w14:textId="77777777" w:rsidR="008C200D" w:rsidRPr="005C5355" w:rsidRDefault="008C200D" w:rsidP="001025C0">
            <w:pPr>
              <w:pStyle w:val="tabletext"/>
              <w:rPr>
                <w:rStyle w:val="Strong"/>
                <w:lang w:val="en-GB"/>
              </w:rPr>
            </w:pPr>
          </w:p>
          <w:p w14:paraId="44926E79" w14:textId="77777777" w:rsidR="008C200D" w:rsidRPr="005C5355" w:rsidRDefault="008C200D" w:rsidP="001025C0">
            <w:pPr>
              <w:pStyle w:val="tabletext"/>
              <w:rPr>
                <w:rStyle w:val="Strong"/>
                <w:sz w:val="16"/>
                <w:szCs w:val="16"/>
                <w:lang w:val="en-GB"/>
              </w:rPr>
            </w:pPr>
            <w:r w:rsidRPr="005C5355">
              <w:rPr>
                <w:rStyle w:val="Strong"/>
                <w:sz w:val="16"/>
                <w:szCs w:val="16"/>
                <w:lang w:val="en-GB"/>
              </w:rPr>
              <w:t>Contact details:</w:t>
            </w:r>
          </w:p>
          <w:p w14:paraId="40A4EE33" w14:textId="77777777" w:rsidR="008C200D" w:rsidRPr="005C5355" w:rsidRDefault="008C200D" w:rsidP="001025C0">
            <w:pPr>
              <w:pStyle w:val="tabletext"/>
              <w:rPr>
                <w:sz w:val="16"/>
                <w:szCs w:val="16"/>
                <w:lang w:val="en-GB"/>
              </w:rPr>
            </w:pPr>
            <w:r w:rsidRPr="005C5355">
              <w:rPr>
                <w:sz w:val="16"/>
                <w:szCs w:val="16"/>
                <w:lang w:val="en-GB"/>
              </w:rPr>
              <w:t xml:space="preserve">1 </w:t>
            </w:r>
            <w:proofErr w:type="spellStart"/>
            <w:r w:rsidRPr="005C5355">
              <w:rPr>
                <w:sz w:val="16"/>
                <w:szCs w:val="16"/>
                <w:lang w:val="en-GB"/>
              </w:rPr>
              <w:t>Prodromou</w:t>
            </w:r>
            <w:proofErr w:type="spellEnd"/>
            <w:r w:rsidRPr="005C5355">
              <w:rPr>
                <w:sz w:val="16"/>
                <w:szCs w:val="16"/>
                <w:lang w:val="en-GB"/>
              </w:rPr>
              <w:t xml:space="preserve"> &amp; </w:t>
            </w:r>
            <w:proofErr w:type="spellStart"/>
            <w:r w:rsidRPr="005C5355">
              <w:rPr>
                <w:sz w:val="16"/>
                <w:szCs w:val="16"/>
                <w:lang w:val="en-GB"/>
              </w:rPr>
              <w:t>Chilonos</w:t>
            </w:r>
            <w:proofErr w:type="spellEnd"/>
            <w:r w:rsidRPr="005C5355">
              <w:rPr>
                <w:sz w:val="16"/>
                <w:szCs w:val="16"/>
                <w:lang w:val="en-GB"/>
              </w:rPr>
              <w:t xml:space="preserve"> Street 17,</w:t>
            </w:r>
          </w:p>
          <w:p w14:paraId="1252F6FE" w14:textId="77777777" w:rsidR="008C200D" w:rsidRPr="005C5355" w:rsidRDefault="008C200D" w:rsidP="001025C0">
            <w:pPr>
              <w:pStyle w:val="tabletext"/>
              <w:rPr>
                <w:sz w:val="16"/>
                <w:szCs w:val="16"/>
                <w:lang w:val="en-GB"/>
              </w:rPr>
            </w:pPr>
            <w:r w:rsidRPr="005C5355">
              <w:rPr>
                <w:sz w:val="16"/>
                <w:szCs w:val="16"/>
                <w:lang w:val="en-GB"/>
              </w:rPr>
              <w:t>1448 Nicosia</w:t>
            </w:r>
          </w:p>
          <w:p w14:paraId="13DA274C" w14:textId="77777777" w:rsidR="008C200D" w:rsidRPr="005C5355" w:rsidRDefault="008C200D" w:rsidP="001025C0">
            <w:pPr>
              <w:pStyle w:val="tabletext"/>
              <w:rPr>
                <w:sz w:val="16"/>
                <w:szCs w:val="16"/>
                <w:lang w:val="en-GB"/>
              </w:rPr>
            </w:pPr>
            <w:r w:rsidRPr="005C5355">
              <w:rPr>
                <w:b/>
                <w:sz w:val="16"/>
                <w:szCs w:val="16"/>
                <w:lang w:val="en-GB"/>
              </w:rPr>
              <w:t>Tel</w:t>
            </w:r>
            <w:r w:rsidRPr="005C5355">
              <w:rPr>
                <w:sz w:val="16"/>
                <w:szCs w:val="16"/>
                <w:lang w:val="en-GB"/>
              </w:rPr>
              <w:t>.</w:t>
            </w:r>
            <w:r w:rsidRPr="005C5355">
              <w:rPr>
                <w:b/>
                <w:sz w:val="16"/>
                <w:szCs w:val="16"/>
                <w:lang w:val="en-GB"/>
              </w:rPr>
              <w:t>:</w:t>
            </w:r>
            <w:r w:rsidRPr="005C5355">
              <w:rPr>
                <w:sz w:val="16"/>
                <w:szCs w:val="16"/>
                <w:lang w:val="en-GB"/>
              </w:rPr>
              <w:t xml:space="preserve">  +357 22 605 600</w:t>
            </w:r>
          </w:p>
          <w:p w14:paraId="33224ADA" w14:textId="77777777" w:rsidR="008C200D" w:rsidRPr="005C5355" w:rsidRDefault="008C200D" w:rsidP="001025C0">
            <w:pPr>
              <w:pStyle w:val="tabletext"/>
              <w:rPr>
                <w:rStyle w:val="simpletext"/>
                <w:sz w:val="16"/>
                <w:szCs w:val="16"/>
                <w:lang w:val="en-GB"/>
              </w:rPr>
            </w:pPr>
            <w:r w:rsidRPr="005C5355">
              <w:rPr>
                <w:b/>
                <w:sz w:val="16"/>
                <w:szCs w:val="16"/>
                <w:lang w:val="en-GB"/>
              </w:rPr>
              <w:t>Fax:</w:t>
            </w:r>
            <w:r w:rsidRPr="005C5355">
              <w:rPr>
                <w:sz w:val="16"/>
                <w:szCs w:val="16"/>
                <w:lang w:val="en-GB"/>
              </w:rPr>
              <w:t xml:space="preserve"> +357 </w:t>
            </w:r>
            <w:r w:rsidRPr="005C5355">
              <w:rPr>
                <w:rStyle w:val="simpletext"/>
                <w:sz w:val="16"/>
                <w:szCs w:val="16"/>
                <w:lang w:val="en-GB"/>
              </w:rPr>
              <w:t>22 605 601</w:t>
            </w:r>
          </w:p>
          <w:p w14:paraId="459E6888" w14:textId="77777777" w:rsidR="008C200D" w:rsidRPr="005C5355" w:rsidRDefault="008C200D" w:rsidP="001025C0">
            <w:pPr>
              <w:pStyle w:val="tabletext"/>
              <w:rPr>
                <w:rStyle w:val="Emphasis"/>
                <w:sz w:val="16"/>
                <w:szCs w:val="16"/>
                <w:lang w:val="en-GB"/>
              </w:rPr>
            </w:pPr>
            <w:r w:rsidRPr="005C5355">
              <w:rPr>
                <w:rStyle w:val="simpletext"/>
                <w:b/>
                <w:sz w:val="16"/>
                <w:szCs w:val="16"/>
                <w:lang w:val="en-GB"/>
              </w:rPr>
              <w:t>E-mail:</w:t>
            </w:r>
            <w:r w:rsidRPr="005C5355">
              <w:rPr>
                <w:rStyle w:val="simpletext"/>
                <w:sz w:val="16"/>
                <w:szCs w:val="16"/>
                <w:lang w:val="en-GB"/>
              </w:rPr>
              <w:t xml:space="preserve"> </w:t>
            </w:r>
            <w:hyperlink r:id="rId95" w:history="1">
              <w:r w:rsidRPr="005C5355">
                <w:rPr>
                  <w:rStyle w:val="Hyperlink"/>
                  <w:iCs/>
                  <w:sz w:val="16"/>
                  <w:szCs w:val="16"/>
                  <w:lang w:val="en-GB"/>
                </w:rPr>
                <w:t>director@mphs.moh.gov.cy</w:t>
              </w:r>
            </w:hyperlink>
          </w:p>
          <w:p w14:paraId="691D135A" w14:textId="1E7B92B0" w:rsidR="008C200D" w:rsidRPr="006B7EBD" w:rsidRDefault="008C200D" w:rsidP="001025C0">
            <w:pPr>
              <w:pStyle w:val="tabletext"/>
              <w:rPr>
                <w:lang w:val="fr-FR"/>
              </w:rPr>
            </w:pPr>
            <w:r w:rsidRPr="006B7EBD">
              <w:rPr>
                <w:rStyle w:val="Emphasis"/>
                <w:b/>
                <w:i w:val="0"/>
                <w:sz w:val="16"/>
                <w:szCs w:val="16"/>
                <w:lang w:val="fr-FR"/>
              </w:rPr>
              <w:t>Source:</w:t>
            </w:r>
            <w:r w:rsidRPr="006B7EBD">
              <w:rPr>
                <w:sz w:val="16"/>
                <w:szCs w:val="16"/>
                <w:lang w:val="fr-FR"/>
              </w:rPr>
              <w:t xml:space="preserve"> </w:t>
            </w:r>
            <w:hyperlink r:id="rId96" w:history="1">
              <w:r w:rsidR="00893DE7" w:rsidRPr="006B7EBD">
                <w:rPr>
                  <w:rStyle w:val="Hyperlink"/>
                  <w:sz w:val="16"/>
                  <w:szCs w:val="16"/>
                  <w:lang w:val="fr-FR"/>
                </w:rPr>
                <w:t>https://www.moh.gov.cy/moh/mphs/mphs.nsf</w:t>
              </w:r>
            </w:hyperlink>
            <w:r w:rsidR="00893DE7" w:rsidRPr="006B7EBD">
              <w:rPr>
                <w:lang w:val="fr-FR"/>
              </w:rPr>
              <w:t xml:space="preserve"> </w:t>
            </w:r>
          </w:p>
        </w:tc>
      </w:tr>
    </w:tbl>
    <w:p w14:paraId="5364EA98" w14:textId="77777777" w:rsidR="008C200D" w:rsidRPr="006B7EBD" w:rsidRDefault="008C200D">
      <w:pPr>
        <w:rPr>
          <w:lang w:val="fr-FR"/>
        </w:rPr>
      </w:pPr>
    </w:p>
    <w:p w14:paraId="238CCBEB" w14:textId="70A8D223" w:rsidR="007F77B1" w:rsidRPr="005C5355" w:rsidRDefault="007F77B1" w:rsidP="001025C0">
      <w:pPr>
        <w:pStyle w:val="Subtitle"/>
      </w:pPr>
      <w:r w:rsidRPr="005C5355">
        <w:t>eGovernment Boar</w:t>
      </w:r>
      <w:r w:rsidR="00204899" w:rsidRPr="005C5355">
        <w:t>d</w:t>
      </w:r>
    </w:p>
    <w:p w14:paraId="2ACB047D" w14:textId="31C15C82" w:rsidR="00EB0904" w:rsidRPr="005C5355" w:rsidRDefault="00EB0904" w:rsidP="00EB0904">
      <w:bookmarkStart w:id="36" w:name="_Toc1474975"/>
      <w:r w:rsidRPr="005C5355">
        <w:t xml:space="preserve">According to </w:t>
      </w:r>
      <w:r w:rsidR="001E506F" w:rsidRPr="005C5355">
        <w:t xml:space="preserve">a </w:t>
      </w:r>
      <w:hyperlink r:id="rId97" w:history="1">
        <w:r w:rsidR="001E506F" w:rsidRPr="005C5355">
          <w:rPr>
            <w:rStyle w:val="Hyperlink"/>
          </w:rPr>
          <w:t>d</w:t>
        </w:r>
        <w:r w:rsidRPr="005C5355">
          <w:rPr>
            <w:rStyle w:val="Hyperlink"/>
          </w:rPr>
          <w:t>ecision of the Council of Ministers (July 2020)</w:t>
        </w:r>
      </w:hyperlink>
      <w:r w:rsidR="001E506F" w:rsidRPr="005C5355">
        <w:rPr>
          <w:rStyle w:val="Hyperlink"/>
        </w:rPr>
        <w:t>,</w:t>
      </w:r>
      <w:r w:rsidRPr="005C5355">
        <w:t xml:space="preserve"> the responsibilities of the eGovernment Board for approving and monitoring the progress of eGovernment actions have been transferred to the </w:t>
      </w:r>
      <w:hyperlink r:id="rId98" w:history="1">
        <w:r w:rsidRPr="005C5355">
          <w:rPr>
            <w:rStyle w:val="Hyperlink"/>
          </w:rPr>
          <w:t xml:space="preserve">Deputy Ministry of Research, Innovation and Digital </w:t>
        </w:r>
        <w:r w:rsidR="00C0481A" w:rsidRPr="005C5355">
          <w:rPr>
            <w:rStyle w:val="Hyperlink"/>
          </w:rPr>
          <w:t>P</w:t>
        </w:r>
        <w:r w:rsidRPr="005C5355">
          <w:rPr>
            <w:rStyle w:val="Hyperlink"/>
          </w:rPr>
          <w:t>olicy</w:t>
        </w:r>
      </w:hyperlink>
      <w:r w:rsidRPr="005C5355">
        <w:t>.</w:t>
      </w:r>
    </w:p>
    <w:p w14:paraId="7982FC36" w14:textId="55B78051" w:rsidR="003730DF" w:rsidRPr="005C5355" w:rsidRDefault="003730DF" w:rsidP="0064593F">
      <w:pPr>
        <w:pStyle w:val="Heading3"/>
      </w:pPr>
      <w:r w:rsidRPr="005C5355">
        <w:t>Coordinatio</w:t>
      </w:r>
      <w:r w:rsidR="005523ED" w:rsidRPr="005C5355">
        <w:t>n</w:t>
      </w:r>
      <w:bookmarkEnd w:id="36"/>
    </w:p>
    <w:p w14:paraId="72895B5B" w14:textId="71D6D423" w:rsidR="006009B6" w:rsidRPr="00D757EC" w:rsidRDefault="00180ADA">
      <w:pPr>
        <w:pStyle w:val="Subtitle"/>
        <w:rPr>
          <w:b/>
        </w:rPr>
      </w:pPr>
      <w:r w:rsidRPr="005C5355">
        <w:t>Department of Information Technology Services</w:t>
      </w:r>
    </w:p>
    <w:p w14:paraId="7391C246" w14:textId="4C189B6E" w:rsidR="00180ADA" w:rsidRPr="005C5355" w:rsidRDefault="00180ADA">
      <w:r w:rsidRPr="005C5355">
        <w:t xml:space="preserve">The </w:t>
      </w:r>
      <w:hyperlink r:id="rId99" w:history="1">
        <w:r w:rsidRPr="005C5355">
          <w:rPr>
            <w:rStyle w:val="Hyperlink"/>
          </w:rPr>
          <w:t>Department</w:t>
        </w:r>
        <w:r w:rsidR="00837CB6" w:rsidRPr="005C5355">
          <w:rPr>
            <w:rStyle w:val="Hyperlink"/>
          </w:rPr>
          <w:t xml:space="preserve"> of Information Technology Services</w:t>
        </w:r>
      </w:hyperlink>
      <w:r w:rsidRPr="005C5355">
        <w:t xml:space="preserve"> is the </w:t>
      </w:r>
      <w:r w:rsidR="00534155" w:rsidRPr="005C5355">
        <w:t>g</w:t>
      </w:r>
      <w:r w:rsidRPr="005C5355">
        <w:t xml:space="preserve">overnment body that coordinates the promotion and application of Information Technology and eGovernment in the public sector. The mission of the </w:t>
      </w:r>
      <w:r w:rsidR="00B568C4" w:rsidRPr="005C5355">
        <w:t>D</w:t>
      </w:r>
      <w:r w:rsidRPr="005C5355">
        <w:t>epartment is to plan, develop, implement, manage and maintain the ICT systems.</w:t>
      </w:r>
    </w:p>
    <w:p w14:paraId="621568A0" w14:textId="6A5BB0CB" w:rsidR="0062671E" w:rsidRPr="005C5355" w:rsidRDefault="0062671E"/>
    <w:tbl>
      <w:tblPr>
        <w:tblW w:w="5000" w:type="pct"/>
        <w:shd w:val="clear" w:color="auto" w:fill="EFFBFF"/>
        <w:tblLook w:val="01E0" w:firstRow="1" w:lastRow="1" w:firstColumn="1" w:lastColumn="1" w:noHBand="0" w:noVBand="0"/>
      </w:tblPr>
      <w:tblGrid>
        <w:gridCol w:w="2706"/>
        <w:gridCol w:w="6081"/>
      </w:tblGrid>
      <w:tr w:rsidR="0062671E" w:rsidRPr="00DA5939" w14:paraId="7B359E52" w14:textId="77777777" w:rsidTr="49366201">
        <w:trPr>
          <w:trHeight w:val="2604"/>
        </w:trPr>
        <w:tc>
          <w:tcPr>
            <w:tcW w:w="1255" w:type="pct"/>
            <w:shd w:val="clear" w:color="auto" w:fill="EFFBFF"/>
            <w:tcMar>
              <w:top w:w="108" w:type="dxa"/>
              <w:left w:w="108" w:type="dxa"/>
              <w:bottom w:w="108" w:type="dxa"/>
              <w:right w:w="108" w:type="dxa"/>
            </w:tcMar>
            <w:vAlign w:val="center"/>
          </w:tcPr>
          <w:p w14:paraId="6AA75A69" w14:textId="7FFA01E2" w:rsidR="0062671E" w:rsidRPr="005C5355" w:rsidRDefault="00202F35" w:rsidP="0064593F">
            <w:r w:rsidRPr="005C5355">
              <w:rPr>
                <w:noProof/>
              </w:rPr>
              <w:drawing>
                <wp:inline distT="0" distB="0" distL="0" distR="0" wp14:anchorId="352736F6" wp14:editId="6329275A">
                  <wp:extent cx="158115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3F2298FC" w14:textId="77777777" w:rsidR="00893DE7" w:rsidRPr="005C5355" w:rsidRDefault="00893DE7" w:rsidP="001025C0">
            <w:pPr>
              <w:pStyle w:val="tabletext"/>
              <w:rPr>
                <w:rStyle w:val="Strong"/>
                <w:lang w:val="en-GB"/>
              </w:rPr>
            </w:pPr>
            <w:r w:rsidRPr="005C5355">
              <w:rPr>
                <w:rStyle w:val="Strong"/>
                <w:lang w:val="en-GB"/>
              </w:rPr>
              <w:t xml:space="preserve">Andriana </w:t>
            </w:r>
            <w:proofErr w:type="spellStart"/>
            <w:r w:rsidRPr="005C5355">
              <w:rPr>
                <w:rStyle w:val="Strong"/>
                <w:lang w:val="en-GB"/>
              </w:rPr>
              <w:t>Achilleos</w:t>
            </w:r>
            <w:proofErr w:type="spellEnd"/>
          </w:p>
          <w:p w14:paraId="25E8E4EF" w14:textId="76889459" w:rsidR="0062671E" w:rsidRPr="005C5355" w:rsidRDefault="5166C248" w:rsidP="001025C0">
            <w:pPr>
              <w:pStyle w:val="tabletext"/>
              <w:rPr>
                <w:lang w:val="en-GB"/>
              </w:rPr>
            </w:pPr>
            <w:r w:rsidRPr="005C5355">
              <w:rPr>
                <w:lang w:val="en-GB"/>
              </w:rPr>
              <w:t>Director, Department of Information Technology Services (DITS)</w:t>
            </w:r>
          </w:p>
          <w:p w14:paraId="72A364A9" w14:textId="77777777" w:rsidR="0062671E" w:rsidRPr="005C5355" w:rsidRDefault="0062671E" w:rsidP="001025C0">
            <w:pPr>
              <w:pStyle w:val="tabletext"/>
              <w:rPr>
                <w:rStyle w:val="Strong"/>
                <w:lang w:val="en-GB"/>
              </w:rPr>
            </w:pPr>
            <w:r w:rsidRPr="005C5355">
              <w:rPr>
                <w:lang w:val="en-GB"/>
              </w:rPr>
              <w:t xml:space="preserve"> </w:t>
            </w:r>
          </w:p>
          <w:p w14:paraId="01599E4F" w14:textId="77777777" w:rsidR="0062671E" w:rsidRPr="005C5355" w:rsidRDefault="0062671E" w:rsidP="001025C0">
            <w:pPr>
              <w:pStyle w:val="tabletext"/>
              <w:rPr>
                <w:rStyle w:val="Strong"/>
                <w:sz w:val="16"/>
                <w:szCs w:val="16"/>
                <w:lang w:val="en-GB"/>
              </w:rPr>
            </w:pPr>
            <w:r w:rsidRPr="005C5355">
              <w:rPr>
                <w:rStyle w:val="Strong"/>
                <w:sz w:val="16"/>
                <w:szCs w:val="16"/>
                <w:lang w:val="en-GB"/>
              </w:rPr>
              <w:t>Contact details:</w:t>
            </w:r>
          </w:p>
          <w:p w14:paraId="70AFAA42" w14:textId="77777777" w:rsidR="00187BB3" w:rsidRPr="005C5355" w:rsidRDefault="00187BB3" w:rsidP="001025C0">
            <w:pPr>
              <w:pStyle w:val="tabletext"/>
              <w:rPr>
                <w:sz w:val="16"/>
                <w:szCs w:val="16"/>
                <w:lang w:val="en-GB"/>
              </w:rPr>
            </w:pPr>
            <w:r w:rsidRPr="005C5355">
              <w:rPr>
                <w:sz w:val="16"/>
                <w:szCs w:val="16"/>
                <w:lang w:val="en-GB"/>
              </w:rPr>
              <w:t>Department of Information Technology Services</w:t>
            </w:r>
          </w:p>
          <w:p w14:paraId="1559A0F0" w14:textId="77777777" w:rsidR="00202F35" w:rsidRPr="005C5355" w:rsidRDefault="00202F35" w:rsidP="001025C0">
            <w:pPr>
              <w:pStyle w:val="tabletext"/>
              <w:rPr>
                <w:sz w:val="16"/>
                <w:szCs w:val="16"/>
                <w:lang w:val="en-GB"/>
              </w:rPr>
            </w:pPr>
            <w:r w:rsidRPr="005C5355">
              <w:rPr>
                <w:sz w:val="16"/>
                <w:szCs w:val="16"/>
                <w:lang w:val="en-GB"/>
              </w:rPr>
              <w:t>Deputy Ministry of Research, Innovation and Digital Policy</w:t>
            </w:r>
          </w:p>
          <w:p w14:paraId="0C47A5CE" w14:textId="77777777" w:rsidR="0062671E" w:rsidRPr="006B7EBD" w:rsidRDefault="0062671E" w:rsidP="001025C0">
            <w:pPr>
              <w:pStyle w:val="tabletext"/>
              <w:rPr>
                <w:sz w:val="16"/>
                <w:szCs w:val="16"/>
                <w:lang w:val="it-IT"/>
              </w:rPr>
            </w:pPr>
            <w:r w:rsidRPr="006B7EBD">
              <w:rPr>
                <w:sz w:val="16"/>
                <w:szCs w:val="16"/>
                <w:lang w:val="it-IT"/>
              </w:rPr>
              <w:t>1446 Nicosia</w:t>
            </w:r>
          </w:p>
          <w:p w14:paraId="33B07C45" w14:textId="77777777" w:rsidR="0062671E" w:rsidRPr="006B7EBD" w:rsidRDefault="0062671E" w:rsidP="001025C0">
            <w:pPr>
              <w:pStyle w:val="tabletext"/>
              <w:rPr>
                <w:sz w:val="16"/>
                <w:szCs w:val="16"/>
                <w:lang w:val="it-IT"/>
              </w:rPr>
            </w:pPr>
            <w:r w:rsidRPr="006B7EBD">
              <w:rPr>
                <w:b/>
                <w:sz w:val="16"/>
                <w:szCs w:val="16"/>
                <w:lang w:val="it-IT"/>
              </w:rPr>
              <w:t>Tel.:</w:t>
            </w:r>
            <w:r w:rsidRPr="006B7EBD">
              <w:rPr>
                <w:sz w:val="16"/>
                <w:szCs w:val="16"/>
                <w:lang w:val="it-IT"/>
              </w:rPr>
              <w:t xml:space="preserve"> +357 22601352</w:t>
            </w:r>
          </w:p>
          <w:p w14:paraId="149C31E5" w14:textId="20A7BD81" w:rsidR="0062671E" w:rsidRPr="006B7EBD" w:rsidRDefault="0062671E" w:rsidP="001025C0">
            <w:pPr>
              <w:pStyle w:val="tabletext"/>
              <w:rPr>
                <w:sz w:val="16"/>
                <w:szCs w:val="16"/>
                <w:lang w:val="it-IT"/>
              </w:rPr>
            </w:pPr>
            <w:r w:rsidRPr="006B7EBD">
              <w:rPr>
                <w:b/>
                <w:sz w:val="16"/>
                <w:szCs w:val="16"/>
                <w:lang w:val="it-IT"/>
              </w:rPr>
              <w:t>Fax:</w:t>
            </w:r>
            <w:r w:rsidRPr="006B7EBD">
              <w:rPr>
                <w:sz w:val="16"/>
                <w:szCs w:val="16"/>
                <w:lang w:val="it-IT"/>
              </w:rPr>
              <w:t xml:space="preserve"> +357 22602745</w:t>
            </w:r>
          </w:p>
          <w:p w14:paraId="4732D4F7" w14:textId="729C2B64" w:rsidR="0062671E" w:rsidRPr="006B7EBD" w:rsidRDefault="0062671E" w:rsidP="001025C0">
            <w:pPr>
              <w:pStyle w:val="tabletext"/>
              <w:rPr>
                <w:rStyle w:val="Hyperlink"/>
                <w:sz w:val="16"/>
                <w:szCs w:val="16"/>
                <w:lang w:val="it-IT"/>
              </w:rPr>
            </w:pPr>
            <w:r w:rsidRPr="006B7EBD">
              <w:rPr>
                <w:b/>
                <w:sz w:val="16"/>
                <w:szCs w:val="16"/>
                <w:lang w:val="it-IT"/>
              </w:rPr>
              <w:t>E-mail:</w:t>
            </w:r>
            <w:r w:rsidRPr="006B7EBD">
              <w:rPr>
                <w:sz w:val="16"/>
                <w:szCs w:val="16"/>
                <w:lang w:val="it-IT"/>
              </w:rPr>
              <w:t xml:space="preserve"> </w:t>
            </w:r>
            <w:r w:rsidRPr="006B7EBD">
              <w:rPr>
                <w:rStyle w:val="Hyperlink"/>
                <w:sz w:val="16"/>
                <w:szCs w:val="16"/>
                <w:lang w:val="it-IT"/>
              </w:rPr>
              <w:t xml:space="preserve"> </w:t>
            </w:r>
            <w:r w:rsidR="007A7E8E" w:rsidRPr="006B7EBD">
              <w:rPr>
                <w:rStyle w:val="Hyperlink"/>
                <w:sz w:val="16"/>
                <w:szCs w:val="16"/>
                <w:lang w:val="it-IT"/>
              </w:rPr>
              <w:t xml:space="preserve"> director@</w:t>
            </w:r>
            <w:r w:rsidR="00202F35" w:rsidRPr="006B7EBD">
              <w:rPr>
                <w:rStyle w:val="Hyperlink"/>
                <w:sz w:val="16"/>
                <w:szCs w:val="16"/>
                <w:lang w:val="it-IT"/>
              </w:rPr>
              <w:t>dits.</w:t>
            </w:r>
            <w:r w:rsidR="007A7E8E" w:rsidRPr="006B7EBD">
              <w:rPr>
                <w:rStyle w:val="Hyperlink"/>
                <w:sz w:val="16"/>
                <w:szCs w:val="16"/>
                <w:lang w:val="it-IT"/>
              </w:rPr>
              <w:t>dmrid.gov.cy</w:t>
            </w:r>
          </w:p>
          <w:p w14:paraId="0420D91B" w14:textId="03A19DFB" w:rsidR="007A7E8E" w:rsidRPr="006B7EBD" w:rsidRDefault="0062671E" w:rsidP="001025C0">
            <w:pPr>
              <w:pStyle w:val="tabletext"/>
              <w:rPr>
                <w:lang w:val="fr-FR"/>
              </w:rPr>
            </w:pPr>
            <w:r w:rsidRPr="006B7EBD">
              <w:rPr>
                <w:rStyle w:val="Emphasis"/>
                <w:b/>
                <w:bCs w:val="0"/>
                <w:i w:val="0"/>
                <w:sz w:val="16"/>
                <w:szCs w:val="16"/>
                <w:lang w:val="fr-FR"/>
              </w:rPr>
              <w:t>Source:</w:t>
            </w:r>
            <w:r w:rsidRPr="006B7EBD">
              <w:rPr>
                <w:sz w:val="16"/>
                <w:szCs w:val="16"/>
                <w:lang w:val="fr-FR"/>
              </w:rPr>
              <w:t xml:space="preserve"> </w:t>
            </w:r>
            <w:r w:rsidR="007A7E8E" w:rsidRPr="006B7EBD">
              <w:rPr>
                <w:sz w:val="16"/>
                <w:szCs w:val="16"/>
                <w:lang w:val="fr-FR"/>
              </w:rPr>
              <w:t>http://dits.dmrid.gov.cy/</w:t>
            </w:r>
          </w:p>
        </w:tc>
      </w:tr>
    </w:tbl>
    <w:p w14:paraId="3160356B" w14:textId="77777777" w:rsidR="003730DF" w:rsidRPr="005C5355" w:rsidRDefault="003730DF">
      <w:pPr>
        <w:pStyle w:val="Heading3"/>
      </w:pPr>
      <w:bookmarkStart w:id="37" w:name="_Toc1474976"/>
      <w:r w:rsidRPr="005C5355">
        <w:t>Implementation</w:t>
      </w:r>
      <w:bookmarkEnd w:id="37"/>
    </w:p>
    <w:p w14:paraId="020C280D" w14:textId="5CFA9069" w:rsidR="00BA5EAF" w:rsidRPr="005C5355" w:rsidRDefault="00BA5EAF" w:rsidP="001025C0">
      <w:pPr>
        <w:pStyle w:val="Subtitle"/>
        <w:rPr>
          <w:b/>
        </w:rPr>
      </w:pPr>
      <w:r w:rsidRPr="005C5355">
        <w:t>Department of Information Technology Services</w:t>
      </w:r>
    </w:p>
    <w:p w14:paraId="27692210" w14:textId="2438B29F" w:rsidR="00BA5EAF" w:rsidRPr="005C5355" w:rsidRDefault="00BA5EAF" w:rsidP="49366201">
      <w:pPr>
        <w:rPr>
          <w:b/>
          <w:bCs/>
        </w:rPr>
      </w:pPr>
      <w:r w:rsidRPr="005C5355">
        <w:t xml:space="preserve">As the responsible body for the promotion and implementation of eGovernment within the public sector, the </w:t>
      </w:r>
      <w:hyperlink r:id="rId101">
        <w:r w:rsidRPr="005C5355">
          <w:rPr>
            <w:rStyle w:val="Hyperlink"/>
          </w:rPr>
          <w:t>Department of Information Technology Servic</w:t>
        </w:r>
      </w:hyperlink>
      <w:r w:rsidRPr="005C5355">
        <w:rPr>
          <w:rStyle w:val="Hyperlink"/>
        </w:rPr>
        <w:t>es</w:t>
      </w:r>
      <w:r w:rsidR="00E307E2" w:rsidRPr="005C5355">
        <w:t xml:space="preserve"> </w:t>
      </w:r>
      <w:r w:rsidRPr="005C5355">
        <w:t xml:space="preserve">implements its eGovernment Strategy as well as the programmes and the respective EU </w:t>
      </w:r>
      <w:r w:rsidR="00D62686" w:rsidRPr="005C5355">
        <w:t>a</w:t>
      </w:r>
      <w:r w:rsidRPr="005C5355">
        <w:t xml:space="preserve">ction </w:t>
      </w:r>
      <w:r w:rsidR="00D62686" w:rsidRPr="005C5355">
        <w:t>p</w:t>
      </w:r>
      <w:r w:rsidRPr="005C5355">
        <w:t xml:space="preserve">lans. It develops electronic services, always taking the public’s needs, mentality and culture into consideration. In particular, the DITS is in charge of the development or procurement of government-wide systems within the framework of the </w:t>
      </w:r>
      <w:r w:rsidR="007F666A" w:rsidRPr="005C5355">
        <w:t>“</w:t>
      </w:r>
      <w:r w:rsidRPr="005C5355">
        <w:t>Medium-term Government Computerisation Plan</w:t>
      </w:r>
      <w:r w:rsidR="007F666A" w:rsidRPr="005C5355">
        <w:t>”</w:t>
      </w:r>
      <w:r w:rsidRPr="005C5355">
        <w:t xml:space="preserve">, as well as several small-scale bespoke systems </w:t>
      </w:r>
      <w:r w:rsidR="007F666A" w:rsidRPr="005C5355">
        <w:t xml:space="preserve">tailored to </w:t>
      </w:r>
      <w:r w:rsidRPr="005C5355">
        <w:t>specific departmental requirements.</w:t>
      </w:r>
    </w:p>
    <w:p w14:paraId="2C83B20C" w14:textId="77777777" w:rsidR="00BA5EAF" w:rsidRPr="005C5355" w:rsidRDefault="00BA5EAF" w:rsidP="001025C0">
      <w:pPr>
        <w:pStyle w:val="Subtitle"/>
      </w:pPr>
      <w:r w:rsidRPr="005C5355">
        <w:lastRenderedPageBreak/>
        <w:t>Individual Government Bodies</w:t>
      </w:r>
    </w:p>
    <w:p w14:paraId="53523DFD" w14:textId="2E29361C" w:rsidR="00BA5EAF" w:rsidRPr="005C5355" w:rsidRDefault="00BA5EAF">
      <w:r w:rsidRPr="005C5355">
        <w:t>Some government bodies, such as the police, the army</w:t>
      </w:r>
      <w:r w:rsidR="00B568C4" w:rsidRPr="005C5355">
        <w:t>,</w:t>
      </w:r>
      <w:r w:rsidRPr="005C5355">
        <w:t xml:space="preserve"> and schools, have their own </w:t>
      </w:r>
      <w:r w:rsidR="005C4BC5">
        <w:t>IT</w:t>
      </w:r>
      <w:r w:rsidRPr="005C5355">
        <w:t xml:space="preserve"> units, </w:t>
      </w:r>
      <w:r w:rsidR="00C1137F" w:rsidRPr="005C5355">
        <w:t>which are responsible for</w:t>
      </w:r>
      <w:r w:rsidRPr="005C5355">
        <w:t xml:space="preserve"> the implementation of their information systems.</w:t>
      </w:r>
    </w:p>
    <w:p w14:paraId="23DFD6BD" w14:textId="7E0D9A6C" w:rsidR="00522FDE" w:rsidRPr="005C5355" w:rsidRDefault="00522FDE" w:rsidP="001025C0">
      <w:pPr>
        <w:pStyle w:val="Subtitle"/>
      </w:pPr>
      <w:r w:rsidRPr="005C5355">
        <w:t>Press Information Office</w:t>
      </w:r>
    </w:p>
    <w:p w14:paraId="6B753996" w14:textId="0FC17B4E" w:rsidR="00522FDE" w:rsidRPr="005C5355" w:rsidRDefault="00522FDE">
      <w:r w:rsidRPr="005C5355">
        <w:t xml:space="preserve">The </w:t>
      </w:r>
      <w:hyperlink r:id="rId102" w:history="1">
        <w:r w:rsidR="006009B6">
          <w:rPr>
            <w:rStyle w:val="Hyperlink"/>
          </w:rPr>
          <w:t>Press Information Office (PIO)</w:t>
        </w:r>
      </w:hyperlink>
      <w:r w:rsidRPr="005C5355">
        <w:t xml:space="preserve"> is an executive member of the National Committee on the Digiti</w:t>
      </w:r>
      <w:r w:rsidR="00272A54" w:rsidRPr="005C5355">
        <w:t>s</w:t>
      </w:r>
      <w:r w:rsidRPr="005C5355">
        <w:t>ation of Cultural Heritage, created in 2017 by a decision of the Council of Ministers</w:t>
      </w:r>
      <w:r w:rsidR="00695262" w:rsidRPr="005C5355">
        <w:t>. The main objective is</w:t>
      </w:r>
      <w:r w:rsidRPr="005C5355">
        <w:t xml:space="preserve"> to fully develop and exploit all available resources towards </w:t>
      </w:r>
      <w:r w:rsidR="00B84776" w:rsidRPr="005C5355">
        <w:t xml:space="preserve">digitalising </w:t>
      </w:r>
      <w:r w:rsidRPr="005C5355">
        <w:t>Cyprus’ cultural heritage.</w:t>
      </w:r>
    </w:p>
    <w:p w14:paraId="7BBEFC43" w14:textId="65A6E491" w:rsidR="00F74A5F" w:rsidRPr="005C5355" w:rsidRDefault="003730DF" w:rsidP="001025C0">
      <w:pPr>
        <w:pStyle w:val="Heading3"/>
        <w:rPr>
          <w:b/>
          <w:color w:val="F7CAAC" w:themeColor="accent2" w:themeTint="66"/>
          <w:sz w:val="22"/>
          <w:szCs w:val="22"/>
        </w:rPr>
      </w:pPr>
      <w:bookmarkStart w:id="38" w:name="_Toc1474977"/>
      <w:r w:rsidRPr="005C5355">
        <w:t>Support</w:t>
      </w:r>
      <w:bookmarkEnd w:id="38"/>
    </w:p>
    <w:p w14:paraId="32415E3D" w14:textId="73695EB1" w:rsidR="00F74A5F" w:rsidRPr="005C5355" w:rsidRDefault="00F74A5F" w:rsidP="001025C0">
      <w:pPr>
        <w:pStyle w:val="Subtitle"/>
        <w:rPr>
          <w:b/>
          <w:color w:val="F7CAAC" w:themeColor="accent2" w:themeTint="66"/>
          <w:szCs w:val="20"/>
        </w:rPr>
      </w:pPr>
      <w:r w:rsidRPr="005C5355">
        <w:t>Ministry of Finance</w:t>
      </w:r>
    </w:p>
    <w:p w14:paraId="7955EA02" w14:textId="7E404D5F" w:rsidR="00F74A5F" w:rsidRPr="005C5355" w:rsidRDefault="00F74A5F" w:rsidP="00F74A5F">
      <w:r w:rsidRPr="005C5355">
        <w:t xml:space="preserve">The </w:t>
      </w:r>
      <w:hyperlink r:id="rId103" w:history="1">
        <w:r w:rsidRPr="005C5355">
          <w:rPr>
            <w:rStyle w:val="Hyperlink"/>
          </w:rPr>
          <w:t>Ministry of Finance</w:t>
        </w:r>
      </w:hyperlink>
      <w:r w:rsidRPr="005C5355">
        <w:t xml:space="preserve"> is the responsible authority for the implementation of the government’s Better Regulation policy. </w:t>
      </w:r>
    </w:p>
    <w:p w14:paraId="5990D7B6" w14:textId="0CA4070D" w:rsidR="0061411E" w:rsidRPr="005C5355" w:rsidRDefault="0061411E" w:rsidP="001025C0">
      <w:pPr>
        <w:pStyle w:val="Subtitle"/>
        <w:rPr>
          <w:b/>
        </w:rPr>
      </w:pPr>
      <w:r w:rsidRPr="005C5355">
        <w:t>Department of Information Technology Services</w:t>
      </w:r>
    </w:p>
    <w:p w14:paraId="24B03616" w14:textId="246FA75A" w:rsidR="0061411E" w:rsidRPr="005C5355" w:rsidRDefault="00CF5D59" w:rsidP="0064593F">
      <w:r w:rsidRPr="005C5355">
        <w:t xml:space="preserve">The </w:t>
      </w:r>
      <w:hyperlink r:id="rId104" w:history="1">
        <w:r w:rsidR="0061411E" w:rsidRPr="005C5355">
          <w:rPr>
            <w:rStyle w:val="Hyperlink"/>
          </w:rPr>
          <w:t>DITS</w:t>
        </w:r>
      </w:hyperlink>
      <w:r w:rsidR="0061411E" w:rsidRPr="005C5355">
        <w:t xml:space="preserve"> has the overall responsibility for the IT public sector, including maintenance, consultancy and technical advice to all ministries and departments. It is also in charge of government-wide procurement processes concerning external services such as consultancy, maintenance of hardware and software, management of systems and other related services.</w:t>
      </w:r>
    </w:p>
    <w:p w14:paraId="1717C316" w14:textId="0BAF3B8B" w:rsidR="0061411E" w:rsidRPr="005C5355" w:rsidRDefault="0061411E" w:rsidP="001025C0">
      <w:pPr>
        <w:pStyle w:val="Subtitle"/>
        <w:rPr>
          <w:b/>
        </w:rPr>
      </w:pPr>
      <w:r w:rsidRPr="005C5355">
        <w:t>Department of Public Administration and Personnel</w:t>
      </w:r>
      <w:r w:rsidRPr="005C5355">
        <w:rPr>
          <w:b/>
        </w:rPr>
        <w:t xml:space="preserve">, </w:t>
      </w:r>
      <w:r w:rsidRPr="005C5355">
        <w:t>Ministry of Finance</w:t>
      </w:r>
    </w:p>
    <w:p w14:paraId="570F1927" w14:textId="55921332" w:rsidR="00F74A5F" w:rsidRPr="005C5355" w:rsidRDefault="0061411E" w:rsidP="00F74A5F">
      <w:pPr>
        <w:rPr>
          <w:color w:val="D3870B"/>
          <w:sz w:val="22"/>
        </w:rPr>
      </w:pPr>
      <w:r w:rsidRPr="005C5355">
        <w:t xml:space="preserve">The </w:t>
      </w:r>
      <w:hyperlink r:id="rId105" w:history="1">
        <w:r w:rsidR="006009B6">
          <w:rPr>
            <w:rStyle w:val="Hyperlink"/>
          </w:rPr>
          <w:t>Department of Public Administration and Personnel (PAPD)</w:t>
        </w:r>
      </w:hyperlink>
      <w:r w:rsidR="00D62686" w:rsidRPr="005C5355">
        <w:t xml:space="preserve"> </w:t>
      </w:r>
      <w:r w:rsidRPr="005C5355">
        <w:t>has overall responsibility for the training of public sector employees and for upgrading their IT skills. It is responsible for the promotion of organisational changes and new processes in public administration to enable</w:t>
      </w:r>
      <w:r w:rsidR="00516557" w:rsidRPr="005C5355">
        <w:t xml:space="preserve"> a</w:t>
      </w:r>
      <w:r w:rsidRPr="005C5355">
        <w:t xml:space="preserve"> successful implementation of eGovernment. </w:t>
      </w:r>
      <w:r w:rsidR="00CF5D59" w:rsidRPr="005C5355">
        <w:t xml:space="preserve">The </w:t>
      </w:r>
      <w:r w:rsidRPr="005C5355">
        <w:t xml:space="preserve">PAPD is also the body responsible for the implementation of the </w:t>
      </w:r>
      <w:r w:rsidR="00F74A5F" w:rsidRPr="005C5355">
        <w:t>Open Data and Public Sector Information (PSI) Directive in Cyprus and of the Human Resource Management Module of ERP in the public sector.</w:t>
      </w:r>
    </w:p>
    <w:p w14:paraId="247EA7D5" w14:textId="5AE83855" w:rsidR="00F74A5F" w:rsidRPr="005C5355" w:rsidRDefault="0061411E" w:rsidP="001025C0">
      <w:pPr>
        <w:pStyle w:val="Subtitle"/>
      </w:pPr>
      <w:r w:rsidRPr="005C5355">
        <w:t>Department of Electronic Communications</w:t>
      </w:r>
    </w:p>
    <w:p w14:paraId="1E3654BC" w14:textId="2B8BED5E" w:rsidR="0061411E" w:rsidRPr="005C5355" w:rsidRDefault="00F1664D">
      <w:pPr>
        <w:rPr>
          <w:b/>
        </w:rPr>
      </w:pPr>
      <w:r w:rsidRPr="005C5355">
        <w:t>On 1 July 2016, Regulation (EU) No</w:t>
      </w:r>
      <w:r w:rsidR="00C44E08" w:rsidRPr="005C5355">
        <w:t>.</w:t>
      </w:r>
      <w:r w:rsidRPr="005C5355">
        <w:t xml:space="preserve"> 910/2014 came into force. It replaced the previous Directive 1999/93/EC on electronic signatures. It also introduced new regulatory procedures for a number of new trust services e.g. electronic seals, electronic time stamps, electronic registered delivery services etc. To this end, the </w:t>
      </w:r>
      <w:hyperlink r:id="rId106" w:history="1">
        <w:r w:rsidRPr="005C5355">
          <w:rPr>
            <w:rStyle w:val="Hyperlink"/>
          </w:rPr>
          <w:t>Department of Electronic Communications (DEC)</w:t>
        </w:r>
      </w:hyperlink>
      <w:r w:rsidRPr="005C5355">
        <w:t xml:space="preserve"> prepared a new article of legislation that adopted all new provisions under the above Regulation. Also, this legislation established </w:t>
      </w:r>
      <w:r w:rsidR="007769A2" w:rsidRPr="005C5355">
        <w:t xml:space="preserve">the </w:t>
      </w:r>
      <w:r w:rsidRPr="005C5355">
        <w:t xml:space="preserve">DEC as the </w:t>
      </w:r>
      <w:r w:rsidR="007769A2" w:rsidRPr="005C5355">
        <w:t>c</w:t>
      </w:r>
      <w:r w:rsidRPr="005C5355">
        <w:t xml:space="preserve">ompetent </w:t>
      </w:r>
      <w:r w:rsidR="007769A2" w:rsidRPr="005C5355">
        <w:t>a</w:t>
      </w:r>
      <w:r w:rsidRPr="005C5355">
        <w:t>uthority for the implementation of Regulation (EU) No</w:t>
      </w:r>
      <w:r w:rsidR="00C44E08" w:rsidRPr="005C5355">
        <w:t>.</w:t>
      </w:r>
      <w:r w:rsidRPr="005C5355">
        <w:t xml:space="preserve"> 910/2014, as the </w:t>
      </w:r>
      <w:r w:rsidR="007769A2" w:rsidRPr="005C5355">
        <w:t>s</w:t>
      </w:r>
      <w:r w:rsidRPr="005C5355">
        <w:t xml:space="preserve">upervisory </w:t>
      </w:r>
      <w:r w:rsidR="007769A2" w:rsidRPr="005C5355">
        <w:t>b</w:t>
      </w:r>
      <w:r w:rsidRPr="005C5355">
        <w:t>ody under (Article 17 of the Regulation) and the body responsible for keeping the national trusted list (Article 22 of Regulation).</w:t>
      </w:r>
    </w:p>
    <w:p w14:paraId="61EEAB86" w14:textId="2A2F49EB" w:rsidR="008B751E" w:rsidRPr="005C5355" w:rsidRDefault="008B751E" w:rsidP="0064593F">
      <w:pPr>
        <w:pStyle w:val="Heading3"/>
      </w:pPr>
      <w:bookmarkStart w:id="39" w:name="_Toc1035643"/>
      <w:bookmarkStart w:id="40" w:name="_Toc1474978"/>
      <w:r w:rsidRPr="005C5355">
        <w:t>Interoperability coordination</w:t>
      </w:r>
    </w:p>
    <w:p w14:paraId="71ABDD67" w14:textId="52264DFA" w:rsidR="008B751E" w:rsidRPr="005C5355" w:rsidRDefault="008B751E" w:rsidP="001025C0">
      <w:pPr>
        <w:pStyle w:val="Subtitle"/>
      </w:pPr>
      <w:r w:rsidRPr="005C5355">
        <w:t>Department of Information Technology Services</w:t>
      </w:r>
    </w:p>
    <w:p w14:paraId="73339070" w14:textId="5C8BF15A" w:rsidR="008B751E" w:rsidRPr="005C5355" w:rsidRDefault="008B751E" w:rsidP="008B751E">
      <w:pPr>
        <w:pStyle w:val="BodyText"/>
      </w:pPr>
      <w:r w:rsidRPr="005C5355">
        <w:t xml:space="preserve">The </w:t>
      </w:r>
      <w:hyperlink r:id="rId107">
        <w:r w:rsidRPr="005C5355">
          <w:rPr>
            <w:rStyle w:val="Hyperlink"/>
          </w:rPr>
          <w:t>Department of Information Technology Services</w:t>
        </w:r>
      </w:hyperlink>
      <w:r w:rsidRPr="005C5355">
        <w:t xml:space="preserve">, within the Ministry of Finance, is the main body responsible for interoperability activities in Cyprus. </w:t>
      </w:r>
    </w:p>
    <w:p w14:paraId="36A75A99" w14:textId="56CF1893" w:rsidR="001A3505" w:rsidRPr="005C5355" w:rsidRDefault="001A3505" w:rsidP="0064593F">
      <w:pPr>
        <w:pStyle w:val="Heading3"/>
      </w:pPr>
      <w:r w:rsidRPr="005C5355">
        <w:lastRenderedPageBreak/>
        <w:t>Base registry coordination</w:t>
      </w:r>
      <w:bookmarkEnd w:id="39"/>
      <w:bookmarkEnd w:id="40"/>
    </w:p>
    <w:p w14:paraId="69E70265" w14:textId="26BE4F85" w:rsidR="0033522C" w:rsidRPr="005C5355" w:rsidRDefault="0033522C" w:rsidP="001025C0">
      <w:pPr>
        <w:pStyle w:val="Subtitle"/>
      </w:pPr>
      <w:r w:rsidRPr="005C5355">
        <w:t>Current St</w:t>
      </w:r>
      <w:r w:rsidR="007C4034" w:rsidRPr="005C5355">
        <w:t>atus</w:t>
      </w:r>
    </w:p>
    <w:p w14:paraId="59279AC0" w14:textId="36515CE9" w:rsidR="00F55C74" w:rsidRPr="005C5355" w:rsidRDefault="00F55C74">
      <w:r w:rsidRPr="005C5355">
        <w:rPr>
          <w:rFonts w:eastAsia="Calibri"/>
        </w:rPr>
        <w:t xml:space="preserve">The </w:t>
      </w:r>
      <w:hyperlink r:id="rId108" w:history="1">
        <w:r w:rsidRPr="005C5355">
          <w:rPr>
            <w:rStyle w:val="Hyperlink"/>
            <w:rFonts w:eastAsia="Calibri"/>
            <w:szCs w:val="18"/>
          </w:rPr>
          <w:t>Civil Registry</w:t>
        </w:r>
      </w:hyperlink>
      <w:r w:rsidRPr="005C5355">
        <w:rPr>
          <w:rFonts w:eastAsia="Calibri"/>
        </w:rPr>
        <w:t xml:space="preserve"> </w:t>
      </w:r>
      <w:r w:rsidRPr="005C5355">
        <w:t>in Cyprus is under the responsibility of the Ministry</w:t>
      </w:r>
      <w:r w:rsidR="00C44E08" w:rsidRPr="005C5355">
        <w:t xml:space="preserve"> of Interior</w:t>
      </w:r>
      <w:r w:rsidRPr="005C5355">
        <w:t>, with data gathered locally.</w:t>
      </w:r>
    </w:p>
    <w:p w14:paraId="6B046E63" w14:textId="77777777" w:rsidR="00090D85" w:rsidRPr="005C5355" w:rsidRDefault="00090D85">
      <w:pPr>
        <w:rPr>
          <w:rFonts w:eastAsia="Calibri"/>
          <w:szCs w:val="20"/>
        </w:rPr>
      </w:pPr>
    </w:p>
    <w:p w14:paraId="5F6898C8" w14:textId="240BADD3" w:rsidR="00F55C74" w:rsidRPr="005C5355" w:rsidRDefault="00F55C74" w:rsidP="0064593F">
      <w:pPr>
        <w:rPr>
          <w:rFonts w:eastAsia="Calibri"/>
        </w:rPr>
      </w:pPr>
      <w:r w:rsidRPr="005C5355">
        <w:rPr>
          <w:rFonts w:eastAsia="Calibri"/>
        </w:rPr>
        <w:t xml:space="preserve">The </w:t>
      </w:r>
      <w:hyperlink r:id="rId109" w:history="1">
        <w:r w:rsidRPr="005C5355">
          <w:rPr>
            <w:rStyle w:val="Hyperlink"/>
            <w:rFonts w:eastAsia="Calibri"/>
            <w:szCs w:val="18"/>
          </w:rPr>
          <w:t>Vehicle Registry</w:t>
        </w:r>
      </w:hyperlink>
      <w:r w:rsidRPr="005C5355">
        <w:rPr>
          <w:rFonts w:eastAsia="Calibri"/>
        </w:rPr>
        <w:t xml:space="preserve"> is decentralised: the district offices</w:t>
      </w:r>
      <w:r w:rsidR="00C8579C" w:rsidRPr="005C5355">
        <w:rPr>
          <w:rFonts w:eastAsia="Calibri"/>
        </w:rPr>
        <w:t>,</w:t>
      </w:r>
      <w:r w:rsidRPr="005C5355">
        <w:rPr>
          <w:rFonts w:eastAsia="Calibri"/>
        </w:rPr>
        <w:t xml:space="preserve"> together with the Road Transport Department</w:t>
      </w:r>
      <w:r w:rsidR="00C8579C" w:rsidRPr="005C5355">
        <w:rPr>
          <w:rFonts w:eastAsia="Calibri"/>
        </w:rPr>
        <w:t>,</w:t>
      </w:r>
      <w:r w:rsidRPr="005C5355">
        <w:rPr>
          <w:rFonts w:eastAsia="Calibri"/>
        </w:rPr>
        <w:t xml:space="preserve"> are responsible for the registration of vehicles. </w:t>
      </w:r>
    </w:p>
    <w:p w14:paraId="6F1833D1" w14:textId="77777777" w:rsidR="00090D85" w:rsidRPr="005C5355" w:rsidRDefault="00090D85" w:rsidP="0064593F">
      <w:pPr>
        <w:rPr>
          <w:rFonts w:eastAsia="Calibri"/>
        </w:rPr>
      </w:pPr>
    </w:p>
    <w:p w14:paraId="4ABA131D" w14:textId="42044958" w:rsidR="00F55C74" w:rsidRPr="005C5355" w:rsidRDefault="00F55C74" w:rsidP="0064593F">
      <w:pPr>
        <w:rPr>
          <w:rFonts w:eastAsia="Calibri"/>
        </w:rPr>
      </w:pPr>
      <w:r w:rsidRPr="005C5355">
        <w:rPr>
          <w:rFonts w:eastAsia="Calibri"/>
        </w:rPr>
        <w:t xml:space="preserve">The </w:t>
      </w:r>
      <w:hyperlink r:id="rId110" w:history="1">
        <w:r w:rsidRPr="005C5355">
          <w:rPr>
            <w:rStyle w:val="Hyperlink"/>
            <w:rFonts w:eastAsia="Calibri"/>
            <w:szCs w:val="18"/>
          </w:rPr>
          <w:t>Business Registry</w:t>
        </w:r>
      </w:hyperlink>
      <w:r w:rsidRPr="005C5355">
        <w:rPr>
          <w:rFonts w:eastAsia="Calibri"/>
        </w:rPr>
        <w:t xml:space="preserve"> is under the responsibility of the Registrar of Companies and Official Receiver, which belong</w:t>
      </w:r>
      <w:r w:rsidR="00C44E08" w:rsidRPr="005C5355">
        <w:rPr>
          <w:rFonts w:eastAsia="Calibri"/>
        </w:rPr>
        <w:t>s</w:t>
      </w:r>
      <w:r w:rsidRPr="005C5355">
        <w:rPr>
          <w:rFonts w:eastAsia="Calibri"/>
        </w:rPr>
        <w:t xml:space="preserve"> to the Ministry of </w:t>
      </w:r>
      <w:r w:rsidR="000B51E9" w:rsidRPr="005C5355">
        <w:rPr>
          <w:rFonts w:eastAsia="Calibri"/>
        </w:rPr>
        <w:t xml:space="preserve">Energy, </w:t>
      </w:r>
      <w:r w:rsidRPr="005C5355">
        <w:rPr>
          <w:rFonts w:eastAsia="Calibri"/>
        </w:rPr>
        <w:t>Commerce</w:t>
      </w:r>
      <w:r w:rsidR="000B51E9" w:rsidRPr="005C5355">
        <w:rPr>
          <w:rFonts w:eastAsia="Calibri"/>
        </w:rPr>
        <w:t xml:space="preserve"> and</w:t>
      </w:r>
      <w:r w:rsidRPr="005C5355">
        <w:rPr>
          <w:rFonts w:eastAsia="Calibri"/>
        </w:rPr>
        <w:t xml:space="preserve"> Industry of the Republic of Cyprus. The responsibilities of the Department include: keeping records of commercial activities about companies (public and private), trade names, bankruptcies and liquidations. Online access to the registry is free for basic company information. The registrar recently implemented a procedure concerning the electronic filing of documents of registered companies.</w:t>
      </w:r>
    </w:p>
    <w:p w14:paraId="322CC240" w14:textId="77777777" w:rsidR="00090D85" w:rsidRPr="005C5355" w:rsidRDefault="00090D85" w:rsidP="0064593F">
      <w:pPr>
        <w:rPr>
          <w:rFonts w:eastAsia="Calibri"/>
        </w:rPr>
      </w:pPr>
    </w:p>
    <w:p w14:paraId="5F7C0CEF" w14:textId="7A24F281" w:rsidR="00F55C74" w:rsidRPr="005C5355" w:rsidRDefault="00F55C74" w:rsidP="0064593F">
      <w:pPr>
        <w:rPr>
          <w:rFonts w:eastAsia="Calibri"/>
        </w:rPr>
      </w:pPr>
      <w:r w:rsidRPr="005C5355">
        <w:rPr>
          <w:rFonts w:eastAsia="Calibri"/>
        </w:rPr>
        <w:t>The</w:t>
      </w:r>
      <w:r w:rsidR="00AE7A84" w:rsidRPr="005C5355">
        <w:rPr>
          <w:rFonts w:eastAsia="Calibri"/>
        </w:rPr>
        <w:t xml:space="preserve"> </w:t>
      </w:r>
      <w:hyperlink r:id="rId111" w:history="1">
        <w:r w:rsidRPr="005C5355">
          <w:rPr>
            <w:rStyle w:val="Hyperlink"/>
            <w:rFonts w:eastAsia="Calibri"/>
            <w:szCs w:val="18"/>
          </w:rPr>
          <w:t>Department of Lands and Surveys</w:t>
        </w:r>
      </w:hyperlink>
      <w:r w:rsidRPr="005C5355">
        <w:rPr>
          <w:rFonts w:eastAsia="Calibri"/>
        </w:rPr>
        <w:t xml:space="preserve">, also known as the Land Registry, is the main authority dealing with the </w:t>
      </w:r>
      <w:hyperlink r:id="rId112" w:history="1">
        <w:r w:rsidRPr="005C5355">
          <w:rPr>
            <w:rFonts w:eastAsia="Calibri"/>
          </w:rPr>
          <w:t>registration of property in Cyprus</w:t>
        </w:r>
      </w:hyperlink>
      <w:r w:rsidRPr="005C5355">
        <w:rPr>
          <w:rFonts w:eastAsia="Calibri"/>
        </w:rPr>
        <w:t>. The Cypriot Land Registry falls under the regulations of the Ministry of Interior. Currently, the Land Registry has five local offices throughout the country. There is no public access to the Land Registry and Land Information System. Only interested parties can request information on the property. The fees paid to obtain a search certificate from the Department of Lands and Surveys vary depending on the information requested.</w:t>
      </w:r>
    </w:p>
    <w:p w14:paraId="76783639" w14:textId="77777777" w:rsidR="00090D85" w:rsidRPr="005C5355" w:rsidRDefault="00090D85" w:rsidP="0064593F">
      <w:pPr>
        <w:rPr>
          <w:rFonts w:eastAsia="Calibri"/>
        </w:rPr>
      </w:pPr>
    </w:p>
    <w:p w14:paraId="523ABA36" w14:textId="0729CE84" w:rsidR="00D43A06" w:rsidRPr="005C5355" w:rsidRDefault="00F55C74">
      <w:r w:rsidRPr="005C5355">
        <w:t xml:space="preserve">No overarching body nor structure governing or coordinating base registries at </w:t>
      </w:r>
      <w:r w:rsidR="00D90F41" w:rsidRPr="005C5355">
        <w:t xml:space="preserve">an </w:t>
      </w:r>
      <w:r w:rsidRPr="005C5355">
        <w:t>organisational level has been identified in Cyprus.</w:t>
      </w:r>
    </w:p>
    <w:p w14:paraId="69E4570C" w14:textId="77EC50EE" w:rsidR="00A262D3" w:rsidRPr="005C5355" w:rsidRDefault="00A262D3"/>
    <w:p w14:paraId="3FE9B80B" w14:textId="6B6CF495" w:rsidR="00A262D3" w:rsidRPr="005C5355" w:rsidRDefault="00A262D3">
      <w:pPr>
        <w:rPr>
          <w:rFonts w:eastAsia="Calibri"/>
          <w:szCs w:val="20"/>
        </w:rPr>
      </w:pPr>
      <w:r w:rsidRPr="005C5355">
        <w:rPr>
          <w:rFonts w:eastAsia="Calibri"/>
          <w:szCs w:val="20"/>
        </w:rPr>
        <w:t xml:space="preserve">The </w:t>
      </w:r>
      <w:hyperlink r:id="rId113" w:history="1">
        <w:r w:rsidRPr="005C5355">
          <w:rPr>
            <w:rStyle w:val="Hyperlink"/>
            <w:rFonts w:eastAsia="Calibri"/>
            <w:szCs w:val="20"/>
          </w:rPr>
          <w:t>Department of Insolvency</w:t>
        </w:r>
      </w:hyperlink>
      <w:r w:rsidRPr="005C5355">
        <w:rPr>
          <w:rFonts w:eastAsia="Calibri"/>
          <w:szCs w:val="20"/>
        </w:rPr>
        <w:t xml:space="preserve"> (Ministry of Energy, Commerce and Industry) is responsible for the efficient implementation of insolvency proceedings as </w:t>
      </w:r>
      <w:r w:rsidR="00C44E08" w:rsidRPr="005C5355">
        <w:rPr>
          <w:rFonts w:eastAsia="Calibri"/>
          <w:szCs w:val="20"/>
        </w:rPr>
        <w:t>laid down in</w:t>
      </w:r>
      <w:r w:rsidRPr="005C5355">
        <w:rPr>
          <w:rFonts w:eastAsia="Calibri"/>
          <w:szCs w:val="20"/>
        </w:rPr>
        <w:t xml:space="preserve"> the legislation of the national insolvency framework. Among </w:t>
      </w:r>
      <w:r w:rsidR="00C44E08" w:rsidRPr="005C5355">
        <w:rPr>
          <w:rFonts w:eastAsia="Calibri"/>
          <w:szCs w:val="20"/>
        </w:rPr>
        <w:t xml:space="preserve">others, it is </w:t>
      </w:r>
      <w:r w:rsidRPr="005C5355">
        <w:rPr>
          <w:rFonts w:eastAsia="Calibri"/>
          <w:szCs w:val="20"/>
        </w:rPr>
        <w:t>responsib</w:t>
      </w:r>
      <w:r w:rsidR="00C44E08" w:rsidRPr="005C5355">
        <w:rPr>
          <w:rFonts w:eastAsia="Calibri"/>
          <w:szCs w:val="20"/>
        </w:rPr>
        <w:t>le</w:t>
      </w:r>
      <w:r w:rsidRPr="005C5355">
        <w:rPr>
          <w:rFonts w:eastAsia="Calibri"/>
          <w:szCs w:val="20"/>
        </w:rPr>
        <w:t xml:space="preserve"> </w:t>
      </w:r>
      <w:r w:rsidR="00C44E08" w:rsidRPr="005C5355">
        <w:rPr>
          <w:rFonts w:eastAsia="Calibri"/>
          <w:szCs w:val="20"/>
        </w:rPr>
        <w:t>f</w:t>
      </w:r>
      <w:r w:rsidRPr="005C5355">
        <w:rPr>
          <w:rFonts w:eastAsia="Calibri"/>
          <w:szCs w:val="20"/>
        </w:rPr>
        <w:t>o</w:t>
      </w:r>
      <w:r w:rsidR="00C44E08" w:rsidRPr="005C5355">
        <w:rPr>
          <w:rFonts w:eastAsia="Calibri"/>
          <w:szCs w:val="20"/>
        </w:rPr>
        <w:t>r</w:t>
      </w:r>
      <w:r w:rsidRPr="005C5355">
        <w:rPr>
          <w:rFonts w:eastAsia="Calibri"/>
          <w:szCs w:val="20"/>
        </w:rPr>
        <w:t xml:space="preserve"> maintain</w:t>
      </w:r>
      <w:r w:rsidR="00C44E08" w:rsidRPr="005C5355">
        <w:rPr>
          <w:rFonts w:eastAsia="Calibri"/>
          <w:szCs w:val="20"/>
        </w:rPr>
        <w:t>ing</w:t>
      </w:r>
      <w:r w:rsidRPr="005C5355">
        <w:rPr>
          <w:rFonts w:eastAsia="Calibri"/>
          <w:szCs w:val="20"/>
        </w:rPr>
        <w:t xml:space="preserve"> public registers for </w:t>
      </w:r>
      <w:r w:rsidR="00C44E08" w:rsidRPr="005C5355">
        <w:rPr>
          <w:rFonts w:eastAsia="Calibri"/>
          <w:szCs w:val="20"/>
        </w:rPr>
        <w:t>b</w:t>
      </w:r>
      <w:r w:rsidRPr="005C5355">
        <w:rPr>
          <w:rFonts w:eastAsia="Calibri"/>
          <w:szCs w:val="20"/>
        </w:rPr>
        <w:t xml:space="preserve">ankruptcies and </w:t>
      </w:r>
      <w:r w:rsidR="00C44E08" w:rsidRPr="005C5355">
        <w:rPr>
          <w:rFonts w:eastAsia="Calibri"/>
          <w:szCs w:val="20"/>
        </w:rPr>
        <w:t>l</w:t>
      </w:r>
      <w:r w:rsidRPr="005C5355">
        <w:rPr>
          <w:rFonts w:eastAsia="Calibri"/>
          <w:szCs w:val="20"/>
        </w:rPr>
        <w:t xml:space="preserve">iquidations proceedings, </w:t>
      </w:r>
      <w:r w:rsidR="00C44E08" w:rsidRPr="005C5355">
        <w:rPr>
          <w:rFonts w:eastAsia="Calibri"/>
          <w:szCs w:val="20"/>
        </w:rPr>
        <w:t>r</w:t>
      </w:r>
      <w:r w:rsidRPr="005C5355">
        <w:rPr>
          <w:rFonts w:eastAsia="Calibri"/>
          <w:szCs w:val="20"/>
        </w:rPr>
        <w:t>eceiver-</w:t>
      </w:r>
      <w:r w:rsidR="00C44E08" w:rsidRPr="005C5355">
        <w:rPr>
          <w:rFonts w:eastAsia="Calibri"/>
          <w:szCs w:val="20"/>
        </w:rPr>
        <w:t>a</w:t>
      </w:r>
      <w:r w:rsidRPr="005C5355">
        <w:rPr>
          <w:rFonts w:eastAsia="Calibri"/>
          <w:szCs w:val="20"/>
        </w:rPr>
        <w:t xml:space="preserve">dministrator </w:t>
      </w:r>
      <w:r w:rsidR="00C44E08" w:rsidRPr="005C5355">
        <w:rPr>
          <w:rFonts w:eastAsia="Calibri"/>
          <w:szCs w:val="20"/>
        </w:rPr>
        <w:t>a</w:t>
      </w:r>
      <w:r w:rsidRPr="005C5355">
        <w:rPr>
          <w:rFonts w:eastAsia="Calibri"/>
          <w:szCs w:val="20"/>
        </w:rPr>
        <w:t xml:space="preserve">ppointment, </w:t>
      </w:r>
      <w:r w:rsidR="00C44E08" w:rsidRPr="005C5355">
        <w:rPr>
          <w:rFonts w:eastAsia="Calibri"/>
          <w:szCs w:val="20"/>
        </w:rPr>
        <w:t>e</w:t>
      </w:r>
      <w:r w:rsidRPr="005C5355">
        <w:rPr>
          <w:rFonts w:eastAsia="Calibri"/>
          <w:szCs w:val="20"/>
        </w:rPr>
        <w:t>xaminership,</w:t>
      </w:r>
      <w:r w:rsidRPr="005C5355">
        <w:t xml:space="preserve"> </w:t>
      </w:r>
      <w:r w:rsidR="00C44E08" w:rsidRPr="005C5355">
        <w:rPr>
          <w:rFonts w:eastAsia="Calibri"/>
          <w:szCs w:val="20"/>
        </w:rPr>
        <w:t>p</w:t>
      </w:r>
      <w:r w:rsidRPr="005C5355">
        <w:rPr>
          <w:rFonts w:eastAsia="Calibri"/>
          <w:szCs w:val="20"/>
        </w:rPr>
        <w:t xml:space="preserve">ersonal </w:t>
      </w:r>
      <w:r w:rsidR="00C44E08" w:rsidRPr="005C5355">
        <w:rPr>
          <w:rFonts w:eastAsia="Calibri"/>
          <w:szCs w:val="20"/>
        </w:rPr>
        <w:t>r</w:t>
      </w:r>
      <w:r w:rsidRPr="005C5355">
        <w:rPr>
          <w:rFonts w:eastAsia="Calibri"/>
          <w:szCs w:val="20"/>
        </w:rPr>
        <w:t xml:space="preserve">epayment </w:t>
      </w:r>
      <w:r w:rsidR="00C44E08" w:rsidRPr="005C5355">
        <w:rPr>
          <w:rFonts w:eastAsia="Calibri"/>
          <w:szCs w:val="20"/>
        </w:rPr>
        <w:t>p</w:t>
      </w:r>
      <w:r w:rsidRPr="005C5355">
        <w:rPr>
          <w:rFonts w:eastAsia="Calibri"/>
          <w:szCs w:val="20"/>
        </w:rPr>
        <w:t xml:space="preserve">lans, </w:t>
      </w:r>
      <w:r w:rsidR="00C44E08" w:rsidRPr="005C5355">
        <w:rPr>
          <w:rFonts w:eastAsia="Calibri"/>
          <w:szCs w:val="20"/>
        </w:rPr>
        <w:t>d</w:t>
      </w:r>
      <w:r w:rsidRPr="005C5355">
        <w:rPr>
          <w:rFonts w:eastAsia="Calibri"/>
          <w:szCs w:val="20"/>
        </w:rPr>
        <w:t xml:space="preserve">ebt </w:t>
      </w:r>
      <w:r w:rsidR="00C44E08" w:rsidRPr="005C5355">
        <w:rPr>
          <w:rFonts w:eastAsia="Calibri"/>
          <w:szCs w:val="20"/>
        </w:rPr>
        <w:t>r</w:t>
      </w:r>
      <w:r w:rsidRPr="005C5355">
        <w:rPr>
          <w:rFonts w:eastAsia="Calibri"/>
          <w:szCs w:val="20"/>
        </w:rPr>
        <w:t xml:space="preserve">elief </w:t>
      </w:r>
      <w:r w:rsidR="00C44E08" w:rsidRPr="005C5355">
        <w:rPr>
          <w:rFonts w:eastAsia="Calibri"/>
          <w:szCs w:val="20"/>
        </w:rPr>
        <w:t>o</w:t>
      </w:r>
      <w:r w:rsidRPr="005C5355">
        <w:rPr>
          <w:rFonts w:eastAsia="Calibri"/>
          <w:szCs w:val="20"/>
        </w:rPr>
        <w:t xml:space="preserve">rders, as well as </w:t>
      </w:r>
      <w:r w:rsidR="00C44E08" w:rsidRPr="005C5355">
        <w:rPr>
          <w:rFonts w:eastAsia="Calibri"/>
          <w:szCs w:val="20"/>
        </w:rPr>
        <w:t>i</w:t>
      </w:r>
      <w:r w:rsidRPr="005C5355">
        <w:rPr>
          <w:rFonts w:eastAsia="Calibri"/>
          <w:szCs w:val="20"/>
        </w:rPr>
        <w:t xml:space="preserve">nsolvency </w:t>
      </w:r>
      <w:r w:rsidR="00C44E08" w:rsidRPr="005C5355">
        <w:rPr>
          <w:rFonts w:eastAsia="Calibri"/>
          <w:szCs w:val="20"/>
        </w:rPr>
        <w:t>p</w:t>
      </w:r>
      <w:r w:rsidRPr="005C5355">
        <w:rPr>
          <w:rFonts w:eastAsia="Calibri"/>
          <w:szCs w:val="20"/>
        </w:rPr>
        <w:t>ractitioners records. Online access to the registries is available to the public, free of charge. The national insolvency registries are interconnected to the central EU IRI search platform, in line with the requirements of the Regulation</w:t>
      </w:r>
      <w:r w:rsidR="00C44E08" w:rsidRPr="005C5355">
        <w:rPr>
          <w:rFonts w:eastAsia="Calibri"/>
          <w:szCs w:val="20"/>
        </w:rPr>
        <w:t xml:space="preserve"> (EU)</w:t>
      </w:r>
      <w:r w:rsidRPr="005C5355">
        <w:rPr>
          <w:rFonts w:eastAsia="Calibri"/>
          <w:szCs w:val="20"/>
        </w:rPr>
        <w:t xml:space="preserve"> </w:t>
      </w:r>
      <w:r w:rsidR="00C44E08" w:rsidRPr="005C5355">
        <w:rPr>
          <w:rFonts w:eastAsia="Calibri"/>
          <w:szCs w:val="20"/>
        </w:rPr>
        <w:t xml:space="preserve">No. </w:t>
      </w:r>
      <w:r w:rsidRPr="005C5355">
        <w:rPr>
          <w:rFonts w:eastAsia="Calibri"/>
          <w:szCs w:val="20"/>
        </w:rPr>
        <w:t>2015/848. Further</w:t>
      </w:r>
      <w:r w:rsidR="00C44E08" w:rsidRPr="005C5355">
        <w:rPr>
          <w:rFonts w:eastAsia="Calibri"/>
          <w:szCs w:val="20"/>
        </w:rPr>
        <w:t>more</w:t>
      </w:r>
      <w:r w:rsidRPr="005C5355">
        <w:rPr>
          <w:rFonts w:eastAsia="Calibri"/>
          <w:szCs w:val="20"/>
        </w:rPr>
        <w:t>, the Department’s website is interconnected with the EU Single Digital Gateway, in accordance with the requirements of the Regulation</w:t>
      </w:r>
      <w:r w:rsidR="00C44E08" w:rsidRPr="005C5355">
        <w:rPr>
          <w:rFonts w:eastAsia="Calibri"/>
          <w:szCs w:val="20"/>
        </w:rPr>
        <w:t xml:space="preserve"> (EU) No.</w:t>
      </w:r>
      <w:r w:rsidRPr="005C5355">
        <w:rPr>
          <w:rFonts w:eastAsia="Calibri"/>
          <w:szCs w:val="20"/>
        </w:rPr>
        <w:t xml:space="preserve"> 2018/1724, regarding the provision of national </w:t>
      </w:r>
      <w:r w:rsidR="00C44E08" w:rsidRPr="005C5355">
        <w:rPr>
          <w:rFonts w:eastAsia="Calibri"/>
          <w:szCs w:val="20"/>
        </w:rPr>
        <w:t>i</w:t>
      </w:r>
      <w:r w:rsidRPr="005C5355">
        <w:rPr>
          <w:rFonts w:eastAsia="Calibri"/>
          <w:szCs w:val="20"/>
        </w:rPr>
        <w:t xml:space="preserve">nsolvency and </w:t>
      </w:r>
      <w:r w:rsidR="00C44E08" w:rsidRPr="005C5355">
        <w:rPr>
          <w:rFonts w:eastAsia="Calibri"/>
          <w:szCs w:val="20"/>
        </w:rPr>
        <w:t>l</w:t>
      </w:r>
      <w:r w:rsidRPr="005C5355">
        <w:rPr>
          <w:rFonts w:eastAsia="Calibri"/>
          <w:szCs w:val="20"/>
        </w:rPr>
        <w:t xml:space="preserve">iquidation </w:t>
      </w:r>
      <w:r w:rsidR="00C44E08" w:rsidRPr="005C5355">
        <w:rPr>
          <w:rFonts w:eastAsia="Calibri"/>
          <w:szCs w:val="20"/>
        </w:rPr>
        <w:t>p</w:t>
      </w:r>
      <w:r w:rsidRPr="005C5355">
        <w:rPr>
          <w:rFonts w:eastAsia="Calibri"/>
          <w:szCs w:val="20"/>
        </w:rPr>
        <w:t>roceedings public information.</w:t>
      </w:r>
    </w:p>
    <w:p w14:paraId="4D327CD8" w14:textId="3784BC3E" w:rsidR="003730DF" w:rsidRPr="005C5355" w:rsidRDefault="003730DF" w:rsidP="0064593F">
      <w:pPr>
        <w:pStyle w:val="Heading3"/>
      </w:pPr>
      <w:bookmarkStart w:id="41" w:name="_Toc1474979"/>
      <w:r w:rsidRPr="005C5355">
        <w:t>Audit</w:t>
      </w:r>
      <w:bookmarkEnd w:id="41"/>
    </w:p>
    <w:p w14:paraId="7EADB5FF" w14:textId="55693BA8" w:rsidR="00DB39BC" w:rsidRPr="005C5355" w:rsidRDefault="00DB39BC" w:rsidP="001025C0">
      <w:pPr>
        <w:pStyle w:val="Subtitle"/>
        <w:rPr>
          <w:b/>
        </w:rPr>
      </w:pPr>
      <w:r w:rsidRPr="005C5355">
        <w:t>Audit Office of the Republic of Cyprus</w:t>
      </w:r>
    </w:p>
    <w:p w14:paraId="692BED0C" w14:textId="3A99385B" w:rsidR="00DB39BC" w:rsidRPr="005C5355" w:rsidRDefault="00DB39BC" w:rsidP="0064593F">
      <w:r w:rsidRPr="005C5355">
        <w:t xml:space="preserve">The </w:t>
      </w:r>
      <w:hyperlink r:id="rId114" w:history="1">
        <w:r w:rsidRPr="005C5355">
          <w:rPr>
            <w:rStyle w:val="Hyperlink"/>
          </w:rPr>
          <w:t>Audit Office</w:t>
        </w:r>
      </w:hyperlink>
      <w:r w:rsidRPr="005C5355">
        <w:t xml:space="preserve"> is an independent office responsible for auditing all public expenses and liabilities incurred by or under the authority of the </w:t>
      </w:r>
      <w:r w:rsidR="00C8579C" w:rsidRPr="005C5355">
        <w:t>S</w:t>
      </w:r>
      <w:r w:rsidRPr="005C5355">
        <w:t xml:space="preserve">tate. This includes </w:t>
      </w:r>
      <w:r w:rsidR="00C8579C" w:rsidRPr="005C5355">
        <w:t xml:space="preserve">the </w:t>
      </w:r>
      <w:r w:rsidRPr="005C5355">
        <w:t>inspection of all financial accounts and other assets as well as the audit of statutory bodies, special funds, local authorities and other public organisations.</w:t>
      </w:r>
    </w:p>
    <w:p w14:paraId="5531D779" w14:textId="4DEFDA36" w:rsidR="00DB39BC" w:rsidRPr="005C5355" w:rsidRDefault="00DB39BC" w:rsidP="001025C0">
      <w:pPr>
        <w:pStyle w:val="Subtitle"/>
      </w:pPr>
      <w:r w:rsidRPr="005C5355">
        <w:t xml:space="preserve">Internal Audit Service </w:t>
      </w:r>
    </w:p>
    <w:p w14:paraId="74242F4B" w14:textId="7770E06F" w:rsidR="00DB39BC" w:rsidRPr="005C5355" w:rsidRDefault="00DB39BC" w:rsidP="0064593F">
      <w:r w:rsidRPr="005C5355">
        <w:t xml:space="preserve">The </w:t>
      </w:r>
      <w:hyperlink r:id="rId115" w:history="1">
        <w:r w:rsidR="006009B6">
          <w:rPr>
            <w:rStyle w:val="Hyperlink"/>
          </w:rPr>
          <w:t>Internal Audit Service (IAS)</w:t>
        </w:r>
      </w:hyperlink>
      <w:r w:rsidRPr="005C5355">
        <w:t xml:space="preserve"> operates under the Internal Audit Law of 2003 </w:t>
      </w:r>
      <w:r w:rsidR="00C8579C" w:rsidRPr="005C5355">
        <w:t>(</w:t>
      </w:r>
      <w:r w:rsidRPr="005C5355">
        <w:t>114(I)/2003</w:t>
      </w:r>
      <w:r w:rsidR="00C8579C" w:rsidRPr="005C5355">
        <w:t>)</w:t>
      </w:r>
      <w:r w:rsidRPr="005C5355">
        <w:t xml:space="preserve"> and has a dual role:</w:t>
      </w:r>
    </w:p>
    <w:p w14:paraId="2B37577E" w14:textId="16025D09" w:rsidR="00DB39BC" w:rsidRPr="005C5355" w:rsidRDefault="00DB39BC">
      <w:r w:rsidRPr="005C5355">
        <w:t xml:space="preserve">(a) </w:t>
      </w:r>
      <w:r w:rsidR="005F492F">
        <w:t>p</w:t>
      </w:r>
      <w:r w:rsidRPr="005C5355">
        <w:t>erformance of internal audits</w:t>
      </w:r>
      <w:r w:rsidR="00180C38" w:rsidRPr="005C5355">
        <w:t xml:space="preserve"> </w:t>
      </w:r>
      <w:r w:rsidRPr="005C5355">
        <w:t xml:space="preserve">at </w:t>
      </w:r>
      <w:r w:rsidR="006E1FB0" w:rsidRPr="005C5355">
        <w:t>p</w:t>
      </w:r>
      <w:r w:rsidRPr="005C5355">
        <w:t>ublic/</w:t>
      </w:r>
      <w:r w:rsidR="006E1FB0" w:rsidRPr="005C5355">
        <w:t>g</w:t>
      </w:r>
      <w:r w:rsidRPr="005C5355">
        <w:t xml:space="preserve">overnment </w:t>
      </w:r>
      <w:r w:rsidR="006E1FB0" w:rsidRPr="005C5355">
        <w:t>s</w:t>
      </w:r>
      <w:r w:rsidRPr="005C5355">
        <w:t>ervices</w:t>
      </w:r>
      <w:r w:rsidR="005F492F">
        <w:t>;</w:t>
      </w:r>
    </w:p>
    <w:p w14:paraId="0524515F" w14:textId="73BC3D8B" w:rsidR="00DB39BC" w:rsidRPr="005C5355" w:rsidRDefault="00C8579C">
      <w:r w:rsidRPr="005C5355">
        <w:lastRenderedPageBreak/>
        <w:t>P</w:t>
      </w:r>
      <w:r w:rsidR="00DB39BC" w:rsidRPr="005C5355">
        <w:t>ursuant to the provisions of the Internal Audit Law of 2003</w:t>
      </w:r>
      <w:r w:rsidR="006E1FB0" w:rsidRPr="005C5355">
        <w:t>,</w:t>
      </w:r>
      <w:r w:rsidR="00DB39BC" w:rsidRPr="005C5355">
        <w:t xml:space="preserve"> </w:t>
      </w:r>
      <w:r w:rsidRPr="005C5355">
        <w:t xml:space="preserve">the IAS </w:t>
      </w:r>
      <w:r w:rsidR="00DB39BC" w:rsidRPr="005C5355">
        <w:t xml:space="preserve">conducts internal audits at </w:t>
      </w:r>
      <w:r w:rsidR="006E1FB0" w:rsidRPr="005C5355">
        <w:t>p</w:t>
      </w:r>
      <w:r w:rsidR="00DB39BC" w:rsidRPr="005C5355">
        <w:t>ublic/</w:t>
      </w:r>
      <w:r w:rsidR="006E1FB0" w:rsidRPr="005C5355">
        <w:t>g</w:t>
      </w:r>
      <w:r w:rsidR="00DB39BC" w:rsidRPr="005C5355">
        <w:t xml:space="preserve">overnment </w:t>
      </w:r>
      <w:r w:rsidR="006E1FB0" w:rsidRPr="005C5355">
        <w:t>s</w:t>
      </w:r>
      <w:r w:rsidR="00DB39BC" w:rsidRPr="005C5355">
        <w:t xml:space="preserve">ervices, providing them </w:t>
      </w:r>
      <w:r w:rsidR="006E1FB0" w:rsidRPr="005C5355">
        <w:t xml:space="preserve">with </w:t>
      </w:r>
      <w:r w:rsidR="00DB39BC" w:rsidRPr="005C5355">
        <w:t xml:space="preserve">independent, objective assurance and consulting services designed to add value and improve their operations. The IAS helps </w:t>
      </w:r>
      <w:r w:rsidR="006E1FB0" w:rsidRPr="005C5355">
        <w:t>audited p</w:t>
      </w:r>
      <w:r w:rsidR="00DB39BC" w:rsidRPr="005C5355">
        <w:t>ublic/</w:t>
      </w:r>
      <w:r w:rsidR="006E1FB0" w:rsidRPr="005C5355">
        <w:t>g</w:t>
      </w:r>
      <w:r w:rsidR="00DB39BC" w:rsidRPr="005C5355">
        <w:t xml:space="preserve">overnment </w:t>
      </w:r>
      <w:r w:rsidR="006E1FB0" w:rsidRPr="005C5355">
        <w:t>s</w:t>
      </w:r>
      <w:r w:rsidR="00DB39BC" w:rsidRPr="005C5355">
        <w:t xml:space="preserve">ervices accomplish their objectives by bringing a systematic, disciplined approach to evaluate and improve the effectiveness of risk management, control, and governance processes. </w:t>
      </w:r>
    </w:p>
    <w:p w14:paraId="5D525FC2" w14:textId="73B7EE8B" w:rsidR="00DB39BC" w:rsidRPr="005C5355" w:rsidRDefault="00DB39BC">
      <w:r w:rsidRPr="005C5355">
        <w:t xml:space="preserve">(b) </w:t>
      </w:r>
      <w:r w:rsidR="005F492F">
        <w:t>a</w:t>
      </w:r>
      <w:r w:rsidRPr="005C5355">
        <w:t xml:space="preserve">udit </w:t>
      </w:r>
      <w:r w:rsidR="001B02A4" w:rsidRPr="005C5355">
        <w:t>a</w:t>
      </w:r>
      <w:r w:rsidRPr="005C5355">
        <w:t xml:space="preserve">uthority of </w:t>
      </w:r>
      <w:r w:rsidR="001B02A4" w:rsidRPr="005C5355">
        <w:t>p</w:t>
      </w:r>
      <w:r w:rsidRPr="005C5355">
        <w:t xml:space="preserve">rogrammes co-funded by the European Union and other </w:t>
      </w:r>
      <w:r w:rsidR="001B02A4" w:rsidRPr="005C5355">
        <w:t>f</w:t>
      </w:r>
      <w:r w:rsidRPr="005C5355">
        <w:t xml:space="preserve">inancial </w:t>
      </w:r>
      <w:r w:rsidR="001B02A4" w:rsidRPr="005C5355">
        <w:t>m</w:t>
      </w:r>
      <w:r w:rsidRPr="005C5355">
        <w:t>echanisms</w:t>
      </w:r>
      <w:r w:rsidR="006E1FB0" w:rsidRPr="005C5355">
        <w:t>.</w:t>
      </w:r>
    </w:p>
    <w:p w14:paraId="25AFF5F5" w14:textId="48EADB5E" w:rsidR="007035FB" w:rsidRPr="005C5355" w:rsidRDefault="00F83CB8">
      <w:r w:rsidRPr="005C5355">
        <w:t xml:space="preserve">Pursuant to </w:t>
      </w:r>
      <w:r w:rsidR="00DB39BC" w:rsidRPr="005C5355">
        <w:t xml:space="preserve">a number of relevant </w:t>
      </w:r>
      <w:r w:rsidR="00CB2F6D" w:rsidRPr="005C5355">
        <w:t>d</w:t>
      </w:r>
      <w:r w:rsidR="00DB39BC" w:rsidRPr="005C5355">
        <w:t xml:space="preserve">ecisions </w:t>
      </w:r>
      <w:r w:rsidR="00CB2F6D" w:rsidRPr="005C5355">
        <w:t>by</w:t>
      </w:r>
      <w:r w:rsidR="00DB39BC" w:rsidRPr="005C5355">
        <w:t xml:space="preserve"> the Council of Ministers</w:t>
      </w:r>
      <w:r w:rsidRPr="005C5355">
        <w:t>, the IAS</w:t>
      </w:r>
      <w:r w:rsidR="00067B59" w:rsidRPr="005C5355">
        <w:t xml:space="preserve"> </w:t>
      </w:r>
      <w:r w:rsidR="00DB39BC" w:rsidRPr="005C5355">
        <w:t xml:space="preserve">currently acts as the independent </w:t>
      </w:r>
      <w:r w:rsidR="00CB2F6D" w:rsidRPr="005C5355">
        <w:t>a</w:t>
      </w:r>
      <w:r w:rsidR="00DB39BC" w:rsidRPr="005C5355">
        <w:t xml:space="preserve">udit </w:t>
      </w:r>
      <w:r w:rsidR="00CB2F6D" w:rsidRPr="005C5355">
        <w:t>a</w:t>
      </w:r>
      <w:r w:rsidR="00DB39BC" w:rsidRPr="005C5355">
        <w:t xml:space="preserve">uthority for various EU </w:t>
      </w:r>
      <w:r w:rsidRPr="005C5355">
        <w:t>p</w:t>
      </w:r>
      <w:r w:rsidR="00DB39BC" w:rsidRPr="005C5355">
        <w:t>rogrammes/</w:t>
      </w:r>
      <w:r w:rsidRPr="005C5355">
        <w:t>f</w:t>
      </w:r>
      <w:r w:rsidR="00DB39BC" w:rsidRPr="005C5355">
        <w:t>unds.</w:t>
      </w:r>
    </w:p>
    <w:p w14:paraId="1991DF04" w14:textId="7D419FC0" w:rsidR="003730DF" w:rsidRPr="005C5355" w:rsidRDefault="003730DF" w:rsidP="0064593F">
      <w:pPr>
        <w:pStyle w:val="Heading3"/>
      </w:pPr>
      <w:bookmarkStart w:id="42" w:name="_Toc1474980"/>
      <w:r w:rsidRPr="005C5355">
        <w:t>Data Protection</w:t>
      </w:r>
      <w:bookmarkEnd w:id="42"/>
    </w:p>
    <w:p w14:paraId="4372BF62" w14:textId="7DFB9126" w:rsidR="00DB39BC" w:rsidRPr="005C5355" w:rsidRDefault="00DB39BC" w:rsidP="001025C0">
      <w:pPr>
        <w:pStyle w:val="Subtitle"/>
        <w:rPr>
          <w:b/>
        </w:rPr>
      </w:pPr>
      <w:r w:rsidRPr="005C5355">
        <w:t>Office of the Commissioner for Personal Data Protection</w:t>
      </w:r>
    </w:p>
    <w:p w14:paraId="2424F775" w14:textId="1BDD3365" w:rsidR="00DB39BC" w:rsidRPr="005C5355" w:rsidRDefault="00DB39BC">
      <w:r w:rsidRPr="005C5355">
        <w:t xml:space="preserve">The </w:t>
      </w:r>
      <w:hyperlink r:id="rId116" w:history="1">
        <w:r w:rsidR="005F492F">
          <w:rPr>
            <w:rStyle w:val="Hyperlink"/>
          </w:rPr>
          <w:t>Commissioner for Personal Data Protection</w:t>
        </w:r>
      </w:hyperlink>
      <w:r w:rsidRPr="005C5355">
        <w:t xml:space="preserve"> is an independent supervisory authority who monitors the application of the Data Protection Law and advi</w:t>
      </w:r>
      <w:r w:rsidR="00CB2F6D" w:rsidRPr="005C5355">
        <w:t>s</w:t>
      </w:r>
      <w:r w:rsidRPr="005C5355">
        <w:t xml:space="preserve">es organisations in the private and the public sector </w:t>
      </w:r>
      <w:r w:rsidR="00CB2F6D" w:rsidRPr="005C5355">
        <w:t>in</w:t>
      </w:r>
      <w:r w:rsidRPr="005C5355">
        <w:t xml:space="preserve"> the</w:t>
      </w:r>
      <w:r w:rsidR="00CB2F6D" w:rsidRPr="005C5355">
        <w:t>ir</w:t>
      </w:r>
      <w:r w:rsidRPr="005C5355">
        <w:t xml:space="preserve"> implementation of this </w:t>
      </w:r>
      <w:r w:rsidR="00D90F41" w:rsidRPr="005C5355">
        <w:t>l</w:t>
      </w:r>
      <w:r w:rsidRPr="005C5355">
        <w:t>aw. The Law</w:t>
      </w:r>
      <w:r w:rsidR="002B46DE" w:rsidRPr="005C5355">
        <w:t xml:space="preserve"> </w:t>
      </w:r>
      <w:r w:rsidRPr="005C5355">
        <w:t>provides</w:t>
      </w:r>
      <w:r w:rsidR="002B46DE" w:rsidRPr="005C5355">
        <w:t xml:space="preserve">, inter alia, </w:t>
      </w:r>
      <w:r w:rsidRPr="005C5355">
        <w:t xml:space="preserve">for the protection of personal information against any unauthorised and illegal collection, recording and against the further use of that information for unlawful purposes. It also grants the individual certain rights, such as the right of information and the right of access to it. The office also receives and examines complaints in relation to the application of the </w:t>
      </w:r>
      <w:r w:rsidR="00573A4E" w:rsidRPr="005C5355">
        <w:t>l</w:t>
      </w:r>
      <w:r w:rsidRPr="005C5355">
        <w:t>aw.</w:t>
      </w:r>
    </w:p>
    <w:p w14:paraId="4EB2D4F5" w14:textId="629256D9" w:rsidR="003730DF" w:rsidRPr="005C5355" w:rsidRDefault="003730DF" w:rsidP="0064593F">
      <w:pPr>
        <w:pStyle w:val="Heading2"/>
      </w:pPr>
      <w:bookmarkStart w:id="43" w:name="_Toc1474981"/>
      <w:r w:rsidRPr="005C5355">
        <w:t>Subnational (federal, regional and local)</w:t>
      </w:r>
      <w:bookmarkEnd w:id="43"/>
    </w:p>
    <w:p w14:paraId="3DA089E7" w14:textId="1DDA4803" w:rsidR="005523ED" w:rsidRPr="005C5355" w:rsidRDefault="005523ED" w:rsidP="0064593F">
      <w:pPr>
        <w:pStyle w:val="Heading3"/>
      </w:pPr>
      <w:bookmarkStart w:id="44" w:name="_Toc1474982"/>
      <w:r w:rsidRPr="005C5355">
        <w:t>Policy</w:t>
      </w:r>
      <w:bookmarkEnd w:id="44"/>
    </w:p>
    <w:p w14:paraId="594D589F" w14:textId="05FB334E" w:rsidR="00DB39BC" w:rsidRPr="005C5355" w:rsidRDefault="002568F9">
      <w:r w:rsidRPr="005C5355">
        <w:t xml:space="preserve">No responsible organisations </w:t>
      </w:r>
      <w:r w:rsidR="002B46DE" w:rsidRPr="005C5355">
        <w:t xml:space="preserve">have been </w:t>
      </w:r>
      <w:r w:rsidRPr="005C5355">
        <w:t>reported to date</w:t>
      </w:r>
      <w:r w:rsidR="00DB39BC" w:rsidRPr="005C5355">
        <w:t>.</w:t>
      </w:r>
    </w:p>
    <w:p w14:paraId="27CC7E6F" w14:textId="76E154F4" w:rsidR="005523ED" w:rsidRPr="005C5355" w:rsidRDefault="005523ED" w:rsidP="0064593F">
      <w:pPr>
        <w:pStyle w:val="Heading3"/>
      </w:pPr>
      <w:bookmarkStart w:id="45" w:name="_Toc1474983"/>
      <w:r w:rsidRPr="005C5355">
        <w:t>Coordination</w:t>
      </w:r>
      <w:bookmarkEnd w:id="45"/>
    </w:p>
    <w:p w14:paraId="6B1B2636" w14:textId="10EBDFBA" w:rsidR="005523ED" w:rsidRPr="005C5355" w:rsidRDefault="002568F9">
      <w:r w:rsidRPr="005C5355">
        <w:t xml:space="preserve">No responsible organisations </w:t>
      </w:r>
      <w:r w:rsidR="002B46DE" w:rsidRPr="005C5355">
        <w:t xml:space="preserve">have been </w:t>
      </w:r>
      <w:r w:rsidRPr="005C5355">
        <w:t>reported to date</w:t>
      </w:r>
      <w:r w:rsidR="005523ED" w:rsidRPr="005C5355">
        <w:t>.</w:t>
      </w:r>
    </w:p>
    <w:p w14:paraId="0B95E72C" w14:textId="64297735" w:rsidR="005523ED" w:rsidRPr="005C5355" w:rsidRDefault="005523ED" w:rsidP="0064593F">
      <w:pPr>
        <w:pStyle w:val="Heading3"/>
      </w:pPr>
      <w:bookmarkStart w:id="46" w:name="_Toc1474984"/>
      <w:r w:rsidRPr="005C5355">
        <w:t>Implementation</w:t>
      </w:r>
      <w:bookmarkEnd w:id="46"/>
    </w:p>
    <w:p w14:paraId="10D238B6" w14:textId="43F29260" w:rsidR="005523ED" w:rsidRPr="005C5355" w:rsidRDefault="002568F9">
      <w:r w:rsidRPr="005C5355">
        <w:t xml:space="preserve">No responsible organisations </w:t>
      </w:r>
      <w:r w:rsidR="002B46DE" w:rsidRPr="005C5355">
        <w:t xml:space="preserve">have been </w:t>
      </w:r>
      <w:r w:rsidRPr="005C5355">
        <w:t>reported to date</w:t>
      </w:r>
      <w:r w:rsidR="005523ED" w:rsidRPr="005C5355">
        <w:t>.</w:t>
      </w:r>
    </w:p>
    <w:p w14:paraId="6BD65AA8" w14:textId="1F06F258" w:rsidR="005523ED" w:rsidRPr="005C5355" w:rsidRDefault="005523ED" w:rsidP="0064593F">
      <w:pPr>
        <w:pStyle w:val="Heading3"/>
      </w:pPr>
      <w:bookmarkStart w:id="47" w:name="_Toc1474985"/>
      <w:r w:rsidRPr="005C5355">
        <w:t>Support</w:t>
      </w:r>
      <w:bookmarkEnd w:id="47"/>
    </w:p>
    <w:p w14:paraId="4EB02C8D" w14:textId="77777777" w:rsidR="00E13C4C" w:rsidRPr="005C5355" w:rsidRDefault="00DB39BC" w:rsidP="001025C0">
      <w:pPr>
        <w:pStyle w:val="Subtitle"/>
      </w:pPr>
      <w:r w:rsidRPr="005C5355">
        <w:t>Union of Cyprus Municipalities</w:t>
      </w:r>
    </w:p>
    <w:p w14:paraId="69DD2831" w14:textId="542256F4" w:rsidR="00ED60C9" w:rsidRPr="005C5355" w:rsidRDefault="00DB39BC" w:rsidP="00ED60C9">
      <w:pPr>
        <w:pStyle w:val="BodyText"/>
      </w:pPr>
      <w:r w:rsidRPr="005C5355">
        <w:t xml:space="preserve">The structure of the Cypriot </w:t>
      </w:r>
      <w:r w:rsidR="003B76EB" w:rsidRPr="005C5355">
        <w:t>S</w:t>
      </w:r>
      <w:r w:rsidRPr="005C5355">
        <w:t xml:space="preserve">tate is highly centralised, consisting of the central government, six districts and a number of municipalities and community councils. The </w:t>
      </w:r>
      <w:hyperlink r:id="rId117" w:history="1">
        <w:r w:rsidRPr="005C5355">
          <w:rPr>
            <w:rStyle w:val="Hyperlink"/>
          </w:rPr>
          <w:t>Union of Cyprus</w:t>
        </w:r>
        <w:r w:rsidR="003B76EB" w:rsidRPr="005C5355">
          <w:rPr>
            <w:rStyle w:val="Hyperlink"/>
          </w:rPr>
          <w:t>’</w:t>
        </w:r>
        <w:r w:rsidRPr="005C5355">
          <w:rPr>
            <w:rStyle w:val="Hyperlink"/>
          </w:rPr>
          <w:t xml:space="preserve"> Municipalities</w:t>
        </w:r>
      </w:hyperlink>
      <w:r w:rsidRPr="005C5355">
        <w:t xml:space="preserve"> was established in 1981. Even though membership is voluntary, at present all municipalities (39)</w:t>
      </w:r>
      <w:r w:rsidR="003B76EB" w:rsidRPr="005C5355">
        <w:t>,</w:t>
      </w:r>
      <w:r w:rsidRPr="005C5355">
        <w:t xml:space="preserve"> accounting for 65</w:t>
      </w:r>
      <w:r w:rsidR="000B07CD" w:rsidRPr="005C5355">
        <w:t xml:space="preserve">% </w:t>
      </w:r>
      <w:r w:rsidRPr="005C5355">
        <w:t xml:space="preserve">of the population of Cyprus, are represented. The </w:t>
      </w:r>
      <w:r w:rsidR="00CB2F6D" w:rsidRPr="005C5355">
        <w:t>U</w:t>
      </w:r>
      <w:r w:rsidRPr="005C5355">
        <w:t xml:space="preserve">nion’s main functions are to contribute to the development of local government autonomy, </w:t>
      </w:r>
      <w:r w:rsidR="00BB041E" w:rsidRPr="005C5355">
        <w:t>and</w:t>
      </w:r>
      <w:r w:rsidRPr="005C5355">
        <w:t xml:space="preserve"> to act as spokesman </w:t>
      </w:r>
      <w:r w:rsidR="00D90F41" w:rsidRPr="005C5355">
        <w:t>for</w:t>
      </w:r>
      <w:r w:rsidRPr="005C5355">
        <w:t xml:space="preserve"> local government interests </w:t>
      </w:r>
      <w:r w:rsidRPr="005C5355">
        <w:rPr>
          <w:rStyle w:val="Emphasis"/>
        </w:rPr>
        <w:t>vis-à-vis</w:t>
      </w:r>
      <w:r w:rsidRPr="005C5355">
        <w:t xml:space="preserve"> the central government and other national institutions. Among other responsibilities, the Union took the initiative to design and implement eGovernment at </w:t>
      </w:r>
      <w:r w:rsidR="00CB2F6D" w:rsidRPr="005C5355">
        <w:t xml:space="preserve">the </w:t>
      </w:r>
      <w:r w:rsidRPr="005C5355">
        <w:t xml:space="preserve">local authority level. The project </w:t>
      </w:r>
      <w:r w:rsidR="00CB2F6D" w:rsidRPr="005C5355">
        <w:t>was</w:t>
      </w:r>
      <w:r w:rsidRPr="005C5355">
        <w:t xml:space="preserve"> included in the list of projects that the Council of Ministers (</w:t>
      </w:r>
      <w:hyperlink r:id="rId118" w:history="1">
        <w:r w:rsidRPr="005C5355">
          <w:rPr>
            <w:rStyle w:val="Hyperlink"/>
          </w:rPr>
          <w:t>Decision 77.299</w:t>
        </w:r>
      </w:hyperlink>
      <w:r w:rsidRPr="005C5355">
        <w:t xml:space="preserve">, dated 23/7/2014) initially had approved to be funded by the European Structural and Investment </w:t>
      </w:r>
      <w:r w:rsidR="00ED60C9" w:rsidRPr="005C5355">
        <w:t>Funds (ESIF) in the programming period 2014</w:t>
      </w:r>
      <w:r w:rsidR="00071B31" w:rsidRPr="005C5355">
        <w:t>–</w:t>
      </w:r>
      <w:r w:rsidR="00ED60C9" w:rsidRPr="005C5355">
        <w:t>2020,but due to delays in the implementation of the project, it was then decided to be co-financed by ESIF 2021</w:t>
      </w:r>
      <w:r w:rsidR="00861143" w:rsidRPr="005C5355">
        <w:t>–</w:t>
      </w:r>
      <w:r w:rsidR="00ED60C9" w:rsidRPr="005C5355">
        <w:t xml:space="preserve">2027. </w:t>
      </w:r>
    </w:p>
    <w:p w14:paraId="53C6B831" w14:textId="24DFAC26" w:rsidR="00E13C4C" w:rsidRPr="005C5355" w:rsidRDefault="00ED60C9" w:rsidP="00ED60C9">
      <w:pPr>
        <w:pStyle w:val="BodyText"/>
      </w:pPr>
      <w:r w:rsidRPr="005C5355">
        <w:t xml:space="preserve">For this project, </w:t>
      </w:r>
      <w:r w:rsidR="00901A4F" w:rsidRPr="005C5355">
        <w:t>t</w:t>
      </w:r>
      <w:r w:rsidRPr="005C5355">
        <w:t>he Union</w:t>
      </w:r>
      <w:r w:rsidR="00DB39BC" w:rsidRPr="005C5355">
        <w:t xml:space="preserve"> focuse</w:t>
      </w:r>
      <w:r w:rsidR="00CB2F6D" w:rsidRPr="005C5355">
        <w:t>d</w:t>
      </w:r>
      <w:r w:rsidR="00DB39BC" w:rsidRPr="005C5355">
        <w:t xml:space="preserve"> on designing and implementing an efficient and flexible IT infrastructure and application architecture to be utilised by </w:t>
      </w:r>
      <w:r w:rsidR="00CB2F6D" w:rsidRPr="005C5355">
        <w:t>l</w:t>
      </w:r>
      <w:r w:rsidR="00DB39BC" w:rsidRPr="005C5355">
        <w:t xml:space="preserve">ocal </w:t>
      </w:r>
      <w:r w:rsidR="00CB2F6D" w:rsidRPr="005C5355">
        <w:t>a</w:t>
      </w:r>
      <w:r w:rsidR="00DB39BC" w:rsidRPr="005C5355">
        <w:t xml:space="preserve">uthorities </w:t>
      </w:r>
      <w:r w:rsidR="00DB39BC" w:rsidRPr="005C5355">
        <w:lastRenderedPageBreak/>
        <w:t>to enhance process automation, information management and utilisation</w:t>
      </w:r>
      <w:r w:rsidR="003B76EB" w:rsidRPr="005C5355">
        <w:t>,</w:t>
      </w:r>
      <w:r w:rsidR="00DB39BC" w:rsidRPr="005C5355">
        <w:t xml:space="preserve"> but also </w:t>
      </w:r>
      <w:r w:rsidR="00CB2F6D" w:rsidRPr="005C5355">
        <w:t>to</w:t>
      </w:r>
      <w:r w:rsidR="00DB39BC" w:rsidRPr="005C5355">
        <w:t xml:space="preserve"> provid</w:t>
      </w:r>
      <w:r w:rsidR="00CB2F6D" w:rsidRPr="005C5355">
        <w:t>e</w:t>
      </w:r>
      <w:r w:rsidR="00DB39BC" w:rsidRPr="005C5355">
        <w:t xml:space="preserve"> channels for publishing and optimising service delivery. </w:t>
      </w:r>
    </w:p>
    <w:p w14:paraId="1D6B72A1" w14:textId="7924A2B7" w:rsidR="00E13C4C" w:rsidRPr="005C5355" w:rsidRDefault="00DB39BC">
      <w:pPr>
        <w:pStyle w:val="BodyText"/>
      </w:pPr>
      <w:r w:rsidRPr="005C5355">
        <w:t>All municipalities and a large number of community councils maintain their own websites and promote electronic communication with citizens</w:t>
      </w:r>
      <w:r w:rsidR="00861143" w:rsidRPr="005C5355">
        <w:t>,</w:t>
      </w:r>
      <w:r w:rsidRPr="005C5355">
        <w:t xml:space="preserve"> who can lodge complaints and submit recommendations. Additionally, some web pages give the opportunity to </w:t>
      </w:r>
      <w:r w:rsidR="00CE30D9" w:rsidRPr="005C5355">
        <w:t xml:space="preserve">citizens </w:t>
      </w:r>
      <w:r w:rsidR="00C20874" w:rsidRPr="005C5355">
        <w:t xml:space="preserve">within their </w:t>
      </w:r>
      <w:r w:rsidRPr="005C5355">
        <w:t xml:space="preserve">municipality to pay their utility bills through the </w:t>
      </w:r>
      <w:r w:rsidR="003B76EB" w:rsidRPr="005C5355">
        <w:t>i</w:t>
      </w:r>
      <w:r w:rsidRPr="005C5355">
        <w:t>nternet using credit cards.</w:t>
      </w:r>
    </w:p>
    <w:p w14:paraId="1D3BC307" w14:textId="3E13A83D" w:rsidR="00DB39BC" w:rsidRPr="005C5355" w:rsidRDefault="00DB39BC">
      <w:pPr>
        <w:pStyle w:val="BodyText"/>
      </w:pPr>
      <w:r w:rsidRPr="005C5355">
        <w:t>Another high</w:t>
      </w:r>
      <w:r w:rsidR="001568D9" w:rsidRPr="005C5355">
        <w:t>-</w:t>
      </w:r>
      <w:r w:rsidRPr="005C5355">
        <w:t xml:space="preserve">level regional body is the </w:t>
      </w:r>
      <w:hyperlink r:id="rId119" w:history="1">
        <w:r w:rsidRPr="005C5355">
          <w:rPr>
            <w:rStyle w:val="Hyperlink"/>
          </w:rPr>
          <w:t>Union of Cyprus Communities</w:t>
        </w:r>
      </w:hyperlink>
      <w:r w:rsidRPr="005C5355">
        <w:t>, which represents the six districts of the country.</w:t>
      </w:r>
    </w:p>
    <w:p w14:paraId="1DB24882" w14:textId="78B4B4BA" w:rsidR="00AF5B90" w:rsidRPr="005C5355" w:rsidRDefault="00AF5B90" w:rsidP="0064593F">
      <w:pPr>
        <w:pStyle w:val="Heading3"/>
      </w:pPr>
      <w:bookmarkStart w:id="48" w:name="_Toc1474986"/>
      <w:r w:rsidRPr="005C5355">
        <w:t>Interoperability coordination</w:t>
      </w:r>
    </w:p>
    <w:p w14:paraId="47862B1F" w14:textId="5676696A" w:rsidR="00AF5B90" w:rsidRPr="005C5355" w:rsidRDefault="00AF5B90" w:rsidP="00AF5B90">
      <w:r w:rsidRPr="005C5355">
        <w:t xml:space="preserve">No responsible organisations </w:t>
      </w:r>
      <w:r w:rsidR="00D328C0" w:rsidRPr="005C5355">
        <w:t xml:space="preserve">have been </w:t>
      </w:r>
      <w:r w:rsidRPr="005C5355">
        <w:t>reported to date.</w:t>
      </w:r>
    </w:p>
    <w:p w14:paraId="6675960D" w14:textId="088F9A0C" w:rsidR="00AF5B90" w:rsidRPr="005C5355" w:rsidRDefault="00AF5B90" w:rsidP="0064593F">
      <w:pPr>
        <w:pStyle w:val="Heading3"/>
      </w:pPr>
      <w:r w:rsidRPr="005C5355">
        <w:t>Base registry coordination</w:t>
      </w:r>
    </w:p>
    <w:p w14:paraId="081562DA" w14:textId="17B6DFB4" w:rsidR="00AF5B90" w:rsidRPr="005C5355" w:rsidRDefault="00AF5B90" w:rsidP="00AF5B90">
      <w:r w:rsidRPr="005C5355">
        <w:t xml:space="preserve">No responsible organisations </w:t>
      </w:r>
      <w:r w:rsidR="00D328C0" w:rsidRPr="005C5355">
        <w:t xml:space="preserve">have been </w:t>
      </w:r>
      <w:r w:rsidRPr="005C5355">
        <w:t>reported to date.</w:t>
      </w:r>
    </w:p>
    <w:p w14:paraId="3307E210" w14:textId="5B9461B7" w:rsidR="005523ED" w:rsidRPr="005C5355" w:rsidRDefault="005523ED" w:rsidP="0064593F">
      <w:pPr>
        <w:pStyle w:val="Heading3"/>
      </w:pPr>
      <w:r w:rsidRPr="005C5355">
        <w:t>Audit</w:t>
      </w:r>
      <w:bookmarkEnd w:id="48"/>
    </w:p>
    <w:p w14:paraId="71B0BAD1" w14:textId="72A4B3F6" w:rsidR="00280895" w:rsidRPr="005C5355" w:rsidRDefault="00280895" w:rsidP="001025C0">
      <w:pPr>
        <w:pStyle w:val="Subtitle"/>
      </w:pPr>
      <w:r w:rsidRPr="005C5355">
        <w:t>Audit Office of the Republic of Cyprus</w:t>
      </w:r>
    </w:p>
    <w:p w14:paraId="3398DB5B" w14:textId="6E581C94" w:rsidR="00280895" w:rsidRPr="005C5355" w:rsidRDefault="00280895" w:rsidP="0064593F">
      <w:r w:rsidRPr="005C5355">
        <w:t xml:space="preserve">The </w:t>
      </w:r>
      <w:hyperlink r:id="rId120" w:history="1">
        <w:r w:rsidRPr="005C5355">
          <w:rPr>
            <w:rStyle w:val="Hyperlink"/>
          </w:rPr>
          <w:t>Audit Office</w:t>
        </w:r>
      </w:hyperlink>
      <w:r w:rsidRPr="005C5355">
        <w:t xml:space="preserve"> is also responsible for</w:t>
      </w:r>
      <w:r w:rsidR="007B372D" w:rsidRPr="005C5355">
        <w:t xml:space="preserve"> auditing all public expenses and liabilities incurred by or under the subnational and/or local authorities. </w:t>
      </w:r>
      <w:r w:rsidRPr="005C5355">
        <w:t xml:space="preserve"> </w:t>
      </w:r>
    </w:p>
    <w:p w14:paraId="346D4955" w14:textId="44BE27D3" w:rsidR="005523ED" w:rsidRPr="005C5355" w:rsidRDefault="005523ED" w:rsidP="0064593F">
      <w:pPr>
        <w:pStyle w:val="Heading3"/>
      </w:pPr>
      <w:bookmarkStart w:id="49" w:name="_Toc1474987"/>
      <w:r w:rsidRPr="005C5355">
        <w:t>Data Protection</w:t>
      </w:r>
      <w:bookmarkEnd w:id="49"/>
    </w:p>
    <w:p w14:paraId="3647F7FE" w14:textId="7753CDD5" w:rsidR="007B372D" w:rsidRPr="005C5355" w:rsidRDefault="007B372D" w:rsidP="001025C0">
      <w:pPr>
        <w:pStyle w:val="Subtitle"/>
        <w:rPr>
          <w:b/>
        </w:rPr>
      </w:pPr>
      <w:r w:rsidRPr="005C5355">
        <w:t>Office of the Commissioner for Personal Data Protection</w:t>
      </w:r>
    </w:p>
    <w:p w14:paraId="0D742A27" w14:textId="65C656E5" w:rsidR="005523ED" w:rsidRPr="005C5355" w:rsidRDefault="007B372D" w:rsidP="0064593F">
      <w:pPr>
        <w:pStyle w:val="BodyText"/>
      </w:pPr>
      <w:r w:rsidRPr="005C5355">
        <w:t xml:space="preserve">The </w:t>
      </w:r>
      <w:hyperlink r:id="rId121" w:history="1">
        <w:r w:rsidR="005F492F">
          <w:rPr>
            <w:rStyle w:val="Hyperlink"/>
          </w:rPr>
          <w:t>Commissioner for Personal Data Protection</w:t>
        </w:r>
      </w:hyperlink>
      <w:r w:rsidRPr="005C5355">
        <w:t xml:space="preserve"> is an independent supervisory authority who monitors the application of the Data Protection Law at all State levels, thus also including </w:t>
      </w:r>
      <w:r w:rsidR="008A5C43" w:rsidRPr="005C5355">
        <w:t xml:space="preserve">subnational and/or local level. </w:t>
      </w:r>
    </w:p>
    <w:p w14:paraId="41B14CCC" w14:textId="77777777" w:rsidR="00872790" w:rsidRPr="005C5355" w:rsidRDefault="000A7546">
      <w:pPr>
        <w:jc w:val="left"/>
      </w:pPr>
      <w:r w:rsidRPr="005C5355">
        <w:br w:type="page"/>
      </w:r>
    </w:p>
    <w:p w14:paraId="1AEFF285" w14:textId="36020D13" w:rsidR="00872790" w:rsidRPr="005C5355" w:rsidRDefault="00CB559F">
      <w:pPr>
        <w:jc w:val="left"/>
      </w:pPr>
      <w:r>
        <w:rPr>
          <w:noProof/>
        </w:rPr>
        <w:lastRenderedPageBreak/>
        <w:drawing>
          <wp:anchor distT="0" distB="0" distL="114300" distR="114300" simplePos="0" relativeHeight="251671570" behindDoc="1" locked="0" layoutInCell="1" allowOverlap="1" wp14:anchorId="1373FE45" wp14:editId="23D727EE">
            <wp:simplePos x="0" y="0"/>
            <wp:positionH relativeFrom="column">
              <wp:posOffset>-1095351</wp:posOffset>
            </wp:positionH>
            <wp:positionV relativeFrom="paragraph">
              <wp:posOffset>-1080522</wp:posOffset>
            </wp:positionV>
            <wp:extent cx="7573010" cy="10814400"/>
            <wp:effectExtent l="0" t="0" r="8890" b="6350"/>
            <wp:wrapNone/>
            <wp:docPr id="49" name="Picture 49"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pers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58C6058D" w14:textId="46F5D90A" w:rsidR="00F64468" w:rsidRPr="005C5355" w:rsidRDefault="00F64468" w:rsidP="00F64468">
      <w:pPr>
        <w:jc w:val="center"/>
        <w:rPr>
          <w:sz w:val="24"/>
          <w:szCs w:val="32"/>
        </w:rPr>
      </w:pPr>
    </w:p>
    <w:p w14:paraId="60942867" w14:textId="62BCC998" w:rsidR="00F64468" w:rsidRPr="005C5355" w:rsidRDefault="00F64468" w:rsidP="00F64468">
      <w:pPr>
        <w:jc w:val="center"/>
        <w:rPr>
          <w:sz w:val="24"/>
          <w:szCs w:val="32"/>
        </w:rPr>
      </w:pPr>
    </w:p>
    <w:p w14:paraId="7F8EABC0" w14:textId="77777777" w:rsidR="00F64468" w:rsidRPr="005C5355" w:rsidRDefault="00F64468" w:rsidP="00F64468">
      <w:pPr>
        <w:jc w:val="center"/>
        <w:rPr>
          <w:sz w:val="24"/>
          <w:szCs w:val="32"/>
        </w:rPr>
      </w:pPr>
    </w:p>
    <w:p w14:paraId="25A2C7A5" w14:textId="45C1B336" w:rsidR="00F64468" w:rsidRPr="005C5355" w:rsidRDefault="00F64468" w:rsidP="00F64468">
      <w:pPr>
        <w:jc w:val="center"/>
        <w:rPr>
          <w:sz w:val="24"/>
          <w:szCs w:val="32"/>
        </w:rPr>
      </w:pPr>
    </w:p>
    <w:p w14:paraId="3BE6ECA7" w14:textId="77777777" w:rsidR="00F64468" w:rsidRPr="005C5355" w:rsidRDefault="00F64468" w:rsidP="00F64468">
      <w:pPr>
        <w:jc w:val="center"/>
        <w:rPr>
          <w:sz w:val="24"/>
          <w:szCs w:val="32"/>
        </w:rPr>
      </w:pPr>
    </w:p>
    <w:p w14:paraId="2CE518F9" w14:textId="77777777" w:rsidR="00F64468" w:rsidRPr="005C5355" w:rsidRDefault="00F64468" w:rsidP="00F64468">
      <w:pPr>
        <w:jc w:val="center"/>
        <w:rPr>
          <w:sz w:val="24"/>
          <w:szCs w:val="32"/>
        </w:rPr>
      </w:pPr>
    </w:p>
    <w:p w14:paraId="2162ED7A" w14:textId="24463F95" w:rsidR="00707744" w:rsidRPr="005C5355" w:rsidRDefault="00F64468" w:rsidP="00F64468">
      <w:pPr>
        <w:jc w:val="center"/>
        <w:rPr>
          <w:rFonts w:cs="Arial"/>
          <w:b/>
          <w:bCs/>
          <w:color w:val="1EC08A"/>
          <w:kern w:val="32"/>
          <w:sz w:val="32"/>
          <w:szCs w:val="32"/>
        </w:rPr>
      </w:pPr>
      <w:r w:rsidRPr="005C5355">
        <w:rPr>
          <w:noProof/>
        </w:rPr>
        <mc:AlternateContent>
          <mc:Choice Requires="wpg">
            <w:drawing>
              <wp:anchor distT="0" distB="0" distL="114300" distR="114300" simplePos="0" relativeHeight="251658257" behindDoc="0" locked="0" layoutInCell="1" allowOverlap="1" wp14:anchorId="33F72BDE" wp14:editId="5F478207">
                <wp:simplePos x="0" y="0"/>
                <wp:positionH relativeFrom="column">
                  <wp:posOffset>2443066</wp:posOffset>
                </wp:positionH>
                <wp:positionV relativeFrom="paragraph">
                  <wp:posOffset>1702957</wp:posOffset>
                </wp:positionV>
                <wp:extent cx="4036060" cy="1296035"/>
                <wp:effectExtent l="0" t="19050" r="2159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24" name="Text Box 34"/>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8454FAD" w14:textId="77777777" w:rsidR="00396866" w:rsidRPr="006D73ED" w:rsidRDefault="00396866" w:rsidP="0087279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60E87A0" w14:textId="77777777" w:rsidR="00396866" w:rsidRPr="00E7654F" w:rsidRDefault="00396866" w:rsidP="00872790">
                              <w:pPr>
                                <w:jc w:val="right"/>
                                <w:rPr>
                                  <w:color w:val="FFFFFF"/>
                                  <w:sz w:val="52"/>
                                  <w:szCs w:val="36"/>
                                </w:rPr>
                              </w:pPr>
                            </w:p>
                          </w:txbxContent>
                        </wps:txbx>
                        <wps:bodyPr rot="0" vert="horz" wrap="square" lIns="18000" tIns="46800" rIns="91440" bIns="45720" anchor="t" anchorCtr="0" upright="1">
                          <a:noAutofit/>
                        </wps:bodyPr>
                      </wps:wsp>
                      <wps:wsp>
                        <wps:cNvPr id="25" name="Text Box 35"/>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675CE8E" w14:textId="77777777" w:rsidR="00396866" w:rsidRPr="003D16B4" w:rsidRDefault="00396866" w:rsidP="00872790">
                              <w:pPr>
                                <w:rPr>
                                  <w:color w:val="FFFFFF"/>
                                  <w:sz w:val="96"/>
                                  <w:szCs w:val="96"/>
                                  <w:lang w:val="en-US"/>
                                </w:rPr>
                              </w:pPr>
                              <w:r w:rsidRPr="003D16B4">
                                <w:rPr>
                                  <w:color w:val="FFFFFF"/>
                                  <w:sz w:val="96"/>
                                  <w:szCs w:val="96"/>
                                  <w:lang w:val="en-US"/>
                                </w:rPr>
                                <w:t>6</w:t>
                              </w:r>
                            </w:p>
                            <w:p w14:paraId="6081F7B9" w14:textId="77777777" w:rsidR="00396866" w:rsidRPr="0065240B" w:rsidRDefault="00396866" w:rsidP="00872790">
                              <w:pPr>
                                <w:rPr>
                                  <w:lang w:val="en-US"/>
                                </w:rPr>
                              </w:pPr>
                            </w:p>
                          </w:txbxContent>
                        </wps:txbx>
                        <wps:bodyPr rot="0" vert="horz" wrap="square" lIns="91440" tIns="45720" rIns="91440" bIns="45720" anchor="t" anchorCtr="0" upright="1">
                          <a:spAutoFit/>
                        </wps:bodyPr>
                      </wps:wsp>
                      <wps:wsp>
                        <wps:cNvPr id="34" name="AutoShape 36"/>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23" o:spid="_x0000_s1051" style="position:absolute;left:0;text-align:left;margin-left:192.35pt;margin-top:134.1pt;width:317.8pt;height:102.05pt;z-index:251658257"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58fAMAADQKAAAOAAAAZHJzL2Uyb0RvYy54bWzEVttunDAQfa/Uf7D83sAuC7tBIVG6aaJK&#10;vURK+gFeMBcVbNf2BtKv73gMm+ym11RqeUAexozHc84c++Rs6Fpyx7VppMjo7CikhItcFo2oMvrp&#10;9vLVihJjmShYKwXP6D039Oz05YuTXqV8LmvZFlwTCCJM2quM1taqNAhMXvOOmSOpuABnKXXHLJi6&#10;CgrNeojetcE8DJOgl7pQWubcGPh64Z30FOOXJc/tx7I03JI2o5CbxbfG98a9g9MTllaaqbrJxzTY&#10;M7LoWCNg0V2oC2YZ2ermSaiuybU0srRHuewCWZZNznEPsJtZeLCbKy23CvdSpX2ldmWC0h7U6dlh&#10;8w9315o0RUbnESWCdYARLkvAhuL0qkphzpVWN+pa+x3C8J3MPxtwB4d+Z1d+Mtn072UB8djWSizO&#10;UOrOhYBtkwExuN9hwAdLcvi4CKMkTACqHHyz+XESRrFHKa8BSvdfHMfgB3cURavJ92b8P4nixP88&#10;Dxcz5w1YOi1sZNsUl03buiyMrjbrVpM7BtxYHMerc6QDTH80DTc4bshVA1hqHoAwfwfETc0UR3yN&#10;K/IExGIC4tYV5bUcSLTwWOA0BwSxA3yHAmFdjceDCLmumaj4udayrzkrID9fApc4rOAxdIZxQX4F&#10;0HcKPcH00zIrbewVlx1xg4xq6ELMk929M9YjMk0ZGeUwAQdLW0H6jB7H89jv7IeAXeLjw7aqZh7G&#10;HYIeWwT/EZos7RoLetM2XUZXoXs8f1yx3ogCU7Csaf0YqNAKlxVHJRmTn8rn6WCHzYD9M0OaOudG&#10;FvdQXS292oA6wqCW+islPShNRs2XLdOckvatcAi5RECa0FgkYFGi0TieLRZgbLwnXs7BYCKHUBm1&#10;03BtvZxtlW6qGlbynBDyHNqubLDeD1lhyyKJ/xWb46ds3lVqpOQ/YvMSlARlYznDrgBcR9FYLcGD&#10;ghPH2GqPNGNi6rPI7Mgj5MjukU4gKb7/DgmUTE3+hwQaaTISyNPk7wlklCPQ5X8nEGjfeC65fFAy&#10;SbQrFTBoLfzBlA9iPJh2Qoizb+8VHEJ7Ouh/mXD4pQ4mK5fE3oEzMce1pCPOdw6bA+IYq5lr0LUU&#10;AgRRat+nv62J0WwJx54j1J6g7Z1ioyh6id2bBjeJUd6eL3Weli64qxycgzjCqwkK7XiNcnefxzbO&#10;erjsnX4DAAD//wMAUEsDBBQABgAIAAAAIQBDY5Hl4wAAAAwBAAAPAAAAZHJzL2Rvd25yZXYueG1s&#10;TI/BasMwEETvhf6D2EJvjWQ7TYxjOYTQ9hQKTQolN8Xa2CbWyliK7fx9lVN7XOYx8zZfT6ZlA/au&#10;sSQhmglgSKXVDVUSvg/vLykw5xVp1VpCCTd0sC4eH3KVaTvSFw57X7FQQi5TEmrvu4xzV9ZolJvZ&#10;DilkZ9sb5cPZV1z3agzlpuWxEAtuVENhoVYdbmssL/urkfAxqnGTRG/D7nLe3o6H18+fXYRSPj9N&#10;mxUwj5P/g+GuH9ShCE4neyXtWCshSefLgEqIF2kM7E6IWCTAThLmyzgBXuT8/xPFLwAAAP//AwBQ&#10;SwECLQAUAAYACAAAACEAtoM4kv4AAADhAQAAEwAAAAAAAAAAAAAAAAAAAAAAW0NvbnRlbnRfVHlw&#10;ZXNdLnhtbFBLAQItABQABgAIAAAAIQA4/SH/1gAAAJQBAAALAAAAAAAAAAAAAAAAAC8BAABfcmVs&#10;cy8ucmVsc1BLAQItABQABgAIAAAAIQAlco58fAMAADQKAAAOAAAAAAAAAAAAAAAAAC4CAABkcnMv&#10;ZTJvRG9jLnhtbFBLAQItABQABgAIAAAAIQBDY5Hl4wAAAAwBAAAPAAAAAAAAAAAAAAAAANYFAABk&#10;cnMvZG93bnJldi54bWxQSwUGAAAAAAQABADzAAAA5gYAAAAA&#10;">
                <v:shape id="Text Box 34" o:spid="_x0000_s105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FIxAAAANsAAAAPAAAAZHJzL2Rvd25yZXYueG1sRI9BawIx&#10;FITvQv9DeAVvmq2KtFujqFgQBWVt6/mxed1d3LwsSarrvzeC4HGYmW+Yyaw1tTiT85VlBW/9BARx&#10;bnXFhYKf76/eOwgfkDXWlknBlTzMpi+dCabaXjij8yEUIkLYp6igDKFJpfR5SQZ93zbE0fuzzmCI&#10;0hVSO7xEuKnlIEnG0mDFcaHEhpYl5afDv1GwPe6Pv3K+3n2clsNNthq73cJsleq+tvNPEIHa8Aw/&#10;2mutYDCC+5f4A+T0BgAA//8DAFBLAQItABQABgAIAAAAIQDb4fbL7gAAAIUBAAATAAAAAAAAAAAA&#10;AAAAAAAAAABbQ29udGVudF9UeXBlc10ueG1sUEsBAi0AFAAGAAgAAAAhAFr0LFu/AAAAFQEAAAsA&#10;AAAAAAAAAAAAAAAAHwEAAF9yZWxzLy5yZWxzUEsBAi0AFAAGAAgAAAAhAPIPEUjEAAAA2wAAAA8A&#10;AAAAAAAAAAAAAAAABwIAAGRycy9kb3ducmV2LnhtbFBLBQYAAAAAAwADALcAAAD4AgAAAAA=&#10;" filled="f" strokecolor="white">
                  <v:stroke opacity="0"/>
                  <v:shadow offset=",5pt"/>
                  <v:textbox inset=".5mm,1.3mm">
                    <w:txbxContent>
                      <w:p w14:paraId="68454FAD" w14:textId="77777777" w:rsidR="00396866" w:rsidRPr="006D73ED" w:rsidRDefault="00396866" w:rsidP="0087279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60E87A0" w14:textId="77777777" w:rsidR="00396866" w:rsidRPr="00E7654F" w:rsidRDefault="00396866" w:rsidP="00872790">
                        <w:pPr>
                          <w:jc w:val="right"/>
                          <w:rPr>
                            <w:color w:val="FFFFFF"/>
                            <w:sz w:val="52"/>
                            <w:szCs w:val="36"/>
                          </w:rPr>
                        </w:pPr>
                      </w:p>
                    </w:txbxContent>
                  </v:textbox>
                </v:shape>
                <v:shape id="Text Box 35" o:spid="_x0000_s1053"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3675CE8E" w14:textId="77777777" w:rsidR="00396866" w:rsidRPr="003D16B4" w:rsidRDefault="00396866" w:rsidP="00872790">
                        <w:pPr>
                          <w:rPr>
                            <w:color w:val="FFFFFF"/>
                            <w:sz w:val="96"/>
                            <w:szCs w:val="96"/>
                            <w:lang w:val="en-US"/>
                          </w:rPr>
                        </w:pPr>
                        <w:r w:rsidRPr="003D16B4">
                          <w:rPr>
                            <w:color w:val="FFFFFF"/>
                            <w:sz w:val="96"/>
                            <w:szCs w:val="96"/>
                            <w:lang w:val="en-US"/>
                          </w:rPr>
                          <w:t>6</w:t>
                        </w:r>
                      </w:p>
                      <w:p w14:paraId="6081F7B9" w14:textId="77777777" w:rsidR="00396866" w:rsidRPr="0065240B" w:rsidRDefault="00396866" w:rsidP="00872790">
                        <w:pPr>
                          <w:rPr>
                            <w:lang w:val="en-US"/>
                          </w:rPr>
                        </w:pPr>
                      </w:p>
                    </w:txbxContent>
                  </v:textbox>
                </v:shape>
                <v:shape id="AutoShape 36" o:spid="_x0000_s105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r w:rsidR="00707744" w:rsidRPr="005C5355">
        <w:br w:type="page"/>
      </w:r>
    </w:p>
    <w:p w14:paraId="3C81C57A" w14:textId="200D9C5C" w:rsidR="003730DF" w:rsidRPr="005C5355" w:rsidRDefault="003730DF" w:rsidP="0064593F">
      <w:pPr>
        <w:pStyle w:val="Heading1"/>
      </w:pPr>
      <w:bookmarkStart w:id="50" w:name="_Toc77780433"/>
      <w:r w:rsidRPr="005C5355">
        <w:lastRenderedPageBreak/>
        <w:t xml:space="preserve">Digital </w:t>
      </w:r>
      <w:r w:rsidR="00A330AD" w:rsidRPr="005C5355">
        <w:t>Public Administration</w:t>
      </w:r>
      <w:r w:rsidRPr="005C5355">
        <w:t xml:space="preserve"> </w:t>
      </w:r>
      <w:r w:rsidR="00457E8B" w:rsidRPr="005C5355">
        <w:t>I</w:t>
      </w:r>
      <w:r w:rsidRPr="005C5355">
        <w:t>nfrastructure</w:t>
      </w:r>
      <w:bookmarkEnd w:id="50"/>
      <w:r w:rsidRPr="005C5355">
        <w:t xml:space="preserve"> </w:t>
      </w:r>
    </w:p>
    <w:p w14:paraId="5981B2B5" w14:textId="64A2FB13" w:rsidR="003730DF" w:rsidRPr="005C5355" w:rsidRDefault="003730DF" w:rsidP="0064593F">
      <w:pPr>
        <w:pStyle w:val="Heading2"/>
      </w:pPr>
      <w:bookmarkStart w:id="51" w:name="_Toc1474989"/>
      <w:r w:rsidRPr="005C5355">
        <w:t>Portals</w:t>
      </w:r>
      <w:bookmarkEnd w:id="51"/>
    </w:p>
    <w:p w14:paraId="42B1905B" w14:textId="61E1E88C" w:rsidR="00D71D47" w:rsidRPr="005C5355" w:rsidRDefault="00D71D47" w:rsidP="0064593F">
      <w:pPr>
        <w:pStyle w:val="Heading3"/>
      </w:pPr>
      <w:r w:rsidRPr="005C5355">
        <w:t>National Portals</w:t>
      </w:r>
    </w:p>
    <w:p w14:paraId="0EE91480" w14:textId="05007BB1" w:rsidR="003644D9" w:rsidRPr="005C5355" w:rsidRDefault="007B7530" w:rsidP="001025C0">
      <w:pPr>
        <w:pStyle w:val="Subtitle"/>
      </w:pPr>
      <w:r w:rsidRPr="005C5355">
        <w:t xml:space="preserve">Enterprise </w:t>
      </w:r>
      <w:r w:rsidR="002813B4" w:rsidRPr="005C5355">
        <w:t xml:space="preserve">Resource Planning System </w:t>
      </w:r>
    </w:p>
    <w:p w14:paraId="473EA803" w14:textId="7F52F8E4" w:rsidR="005C6EF1" w:rsidRPr="005C5355" w:rsidRDefault="005C6EF1" w:rsidP="005C6EF1">
      <w:r w:rsidRPr="005C5355">
        <w:t>In November 2018, a contract was signed between the Republic of Cyprus and Unit</w:t>
      </w:r>
      <w:r w:rsidR="00CF1F4E" w:rsidRPr="005C5355">
        <w:t xml:space="preserve"> </w:t>
      </w:r>
      <w:r w:rsidRPr="005C5355">
        <w:t xml:space="preserve">4 Business Software Ltd, for the implementation, maintenance and operation of an </w:t>
      </w:r>
      <w:hyperlink r:id="rId123" w:anchor="flat" w:history="1">
        <w:r w:rsidR="005F492F">
          <w:rPr>
            <w:rStyle w:val="Hyperlink"/>
          </w:rPr>
          <w:t>Enterprise Resource Planning System (ERP)</w:t>
        </w:r>
      </w:hyperlink>
      <w:r w:rsidRPr="005C5355">
        <w:t>, which will provide functionality for accounting, budgeting, and managing human resources, payroll and pensions. The contract cost, including all optional elements, amounts to EUR 34 million. The implementation plan is</w:t>
      </w:r>
      <w:r w:rsidR="00861143" w:rsidRPr="005C5355">
        <w:t xml:space="preserve"> </w:t>
      </w:r>
      <w:r w:rsidRPr="005C5355">
        <w:t>divided in two phases:</w:t>
      </w:r>
    </w:p>
    <w:p w14:paraId="61D34E61" w14:textId="77777777" w:rsidR="005C6EF1" w:rsidRPr="005C5355" w:rsidRDefault="005C6EF1" w:rsidP="005C6EF1">
      <w:pPr>
        <w:rPr>
          <w:rFonts w:ascii="Calibri" w:hAnsi="Calibri"/>
          <w:color w:val="auto"/>
          <w:szCs w:val="22"/>
          <w:lang w:eastAsia="en-US"/>
        </w:rPr>
      </w:pPr>
    </w:p>
    <w:p w14:paraId="71E7D5B5" w14:textId="15D0CAF8" w:rsidR="003A691A" w:rsidRPr="005C5355" w:rsidRDefault="005C6EF1" w:rsidP="001025C0">
      <w:pPr>
        <w:pStyle w:val="BulletPoints0"/>
        <w:ind w:left="0"/>
      </w:pPr>
      <w:r w:rsidRPr="005C5355">
        <w:t>Phase 1: it includes the full deployment of the functions related to accounting and budgeting. The implementation plan is under review as the targeted go-live date of 1/1/2022 is not feasible</w:t>
      </w:r>
      <w:r w:rsidR="00BC7E59" w:rsidRPr="005C5355">
        <w:t>;</w:t>
      </w:r>
    </w:p>
    <w:p w14:paraId="401E09BC" w14:textId="77777777" w:rsidR="00F74A5F" w:rsidRPr="005C5355" w:rsidRDefault="00F74A5F" w:rsidP="001025C0">
      <w:pPr>
        <w:pStyle w:val="BulletPoints0"/>
        <w:ind w:left="0"/>
      </w:pPr>
      <w:r w:rsidRPr="005C5355">
        <w:t>Phase 2: it includes the full deployment of the human resources management function, payroll and pensions, and it is expected to be completed by the end of 2023. In addition, the estimated go live date of HRP deployment is expected to be the 1st of January 2024.</w:t>
      </w:r>
    </w:p>
    <w:p w14:paraId="0FE38ABE" w14:textId="77777777" w:rsidR="005C6EF1" w:rsidRPr="005C5355" w:rsidRDefault="005C6EF1" w:rsidP="001025C0">
      <w:pPr>
        <w:pStyle w:val="BulletPoints0"/>
      </w:pPr>
    </w:p>
    <w:p w14:paraId="5F45E167" w14:textId="3EE323A7" w:rsidR="005C6EF1" w:rsidRPr="005C5355" w:rsidRDefault="005C6EF1" w:rsidP="005C6EF1">
      <w:pPr>
        <w:rPr>
          <w:rFonts w:ascii="Calibri" w:hAnsi="Calibri"/>
          <w:color w:val="auto"/>
        </w:rPr>
      </w:pPr>
      <w:r w:rsidRPr="005C5355">
        <w:t>The new ERP system will allow to redesign the public services with the elimination of manual tasks, to automate procedures for approving expenditure, invoicing, budgeting and similar procedures, to better organise human resource management and to receive more thorough information for better resource allocation.</w:t>
      </w:r>
      <w:r w:rsidR="00901A4F" w:rsidRPr="005C5355">
        <w:t xml:space="preserve"> The project will be co-financed by the </w:t>
      </w:r>
      <w:r w:rsidR="005C4BC5">
        <w:t>ERDF</w:t>
      </w:r>
      <w:r w:rsidR="00901A4F" w:rsidRPr="005C5355">
        <w:t xml:space="preserve"> 2021</w:t>
      </w:r>
      <w:r w:rsidR="00861143" w:rsidRPr="005C5355">
        <w:t>–</w:t>
      </w:r>
      <w:r w:rsidR="00901A4F" w:rsidRPr="005C5355">
        <w:t>2027.</w:t>
      </w:r>
    </w:p>
    <w:p w14:paraId="1B6F85A0" w14:textId="2ADB9BEE" w:rsidR="007B7530" w:rsidRPr="005C5355" w:rsidRDefault="007B7530" w:rsidP="001025C0">
      <w:pPr>
        <w:pStyle w:val="Subtitle"/>
      </w:pPr>
      <w:r w:rsidRPr="005C5355">
        <w:t>Department of Lands and Surveys Portal</w:t>
      </w:r>
    </w:p>
    <w:p w14:paraId="3345EE94" w14:textId="75913D19" w:rsidR="003D7DCF" w:rsidRPr="005C5355" w:rsidRDefault="003D7DCF">
      <w:r w:rsidRPr="005C5355">
        <w:t xml:space="preserve">The </w:t>
      </w:r>
      <w:hyperlink r:id="rId124" w:history="1">
        <w:r w:rsidR="005F492F">
          <w:rPr>
            <w:rStyle w:val="Hyperlink"/>
          </w:rPr>
          <w:t xml:space="preserve">Department of Lands and Surveys (DLS) </w:t>
        </w:r>
      </w:hyperlink>
      <w:r w:rsidR="008076B5" w:rsidRPr="005C5355">
        <w:t xml:space="preserve">portal </w:t>
      </w:r>
      <w:r w:rsidRPr="005C5355">
        <w:t>consists of four main pillars:</w:t>
      </w:r>
    </w:p>
    <w:p w14:paraId="1CDE81F4" w14:textId="79D81BFC" w:rsidR="003D7DCF" w:rsidRPr="005C5355" w:rsidRDefault="00873F74" w:rsidP="00DA17AA">
      <w:pPr>
        <w:pStyle w:val="bulletpoints"/>
      </w:pPr>
      <w:r>
        <w:t>A</w:t>
      </w:r>
      <w:r w:rsidR="003D7DCF" w:rsidRPr="005C5355">
        <w:t xml:space="preserve"> </w:t>
      </w:r>
      <w:r w:rsidR="00583538" w:rsidRPr="005C5355">
        <w:t>n</w:t>
      </w:r>
      <w:r w:rsidR="003D7DCF" w:rsidRPr="005C5355">
        <w:t xml:space="preserve">ew and </w:t>
      </w:r>
      <w:r w:rsidR="00583538" w:rsidRPr="005C5355">
        <w:t>d</w:t>
      </w:r>
      <w:r w:rsidR="003D7DCF" w:rsidRPr="005C5355">
        <w:t xml:space="preserve">ynamic </w:t>
      </w:r>
      <w:r w:rsidR="009C391A" w:rsidRPr="005C5355">
        <w:t>f</w:t>
      </w:r>
      <w:r w:rsidR="003D7DCF" w:rsidRPr="005C5355">
        <w:t xml:space="preserve">ront </w:t>
      </w:r>
      <w:r w:rsidR="009C391A" w:rsidRPr="005C5355">
        <w:t>p</w:t>
      </w:r>
      <w:r w:rsidR="003D7DCF" w:rsidRPr="005C5355">
        <w:t xml:space="preserve">age with </w:t>
      </w:r>
      <w:r w:rsidR="009C391A" w:rsidRPr="005C5355">
        <w:t>s</w:t>
      </w:r>
      <w:r w:rsidR="003D7DCF" w:rsidRPr="005C5355">
        <w:t xml:space="preserve">tatic </w:t>
      </w:r>
      <w:r w:rsidR="009C391A" w:rsidRPr="005C5355">
        <w:t>i</w:t>
      </w:r>
      <w:r w:rsidR="003D7DCF" w:rsidRPr="005C5355">
        <w:t xml:space="preserve">nformation for the Department and the </w:t>
      </w:r>
      <w:r w:rsidR="009C391A" w:rsidRPr="005C5355">
        <w:t>s</w:t>
      </w:r>
      <w:r w:rsidR="003D7DCF" w:rsidRPr="005C5355">
        <w:t>ervices offered</w:t>
      </w:r>
      <w:r w:rsidR="00283F1D" w:rsidRPr="005C5355">
        <w:t>;</w:t>
      </w:r>
    </w:p>
    <w:p w14:paraId="1F2C2D7B" w14:textId="3834137A" w:rsidR="003D7DCF" w:rsidRPr="005C5355" w:rsidRDefault="00873F74" w:rsidP="00DA17AA">
      <w:pPr>
        <w:pStyle w:val="bulletpoints"/>
      </w:pPr>
      <w:r>
        <w:t>T</w:t>
      </w:r>
      <w:r w:rsidR="0005505A" w:rsidRPr="005C5355">
        <w:t>he a</w:t>
      </w:r>
      <w:r w:rsidR="003D7DCF" w:rsidRPr="005C5355">
        <w:t xml:space="preserve">bility to navigate to a property through a </w:t>
      </w:r>
      <w:r w:rsidR="0005505A" w:rsidRPr="005C5355">
        <w:t xml:space="preserve">free </w:t>
      </w:r>
      <w:r w:rsidR="009C391A" w:rsidRPr="005C5355">
        <w:t>o</w:t>
      </w:r>
      <w:r w:rsidR="003D7DCF" w:rsidRPr="005C5355">
        <w:t xml:space="preserve">nline </w:t>
      </w:r>
      <w:r w:rsidR="009C391A" w:rsidRPr="005C5355">
        <w:t>w</w:t>
      </w:r>
      <w:r w:rsidR="003D7DCF" w:rsidRPr="005C5355">
        <w:t xml:space="preserve">eb </w:t>
      </w:r>
      <w:r w:rsidR="009C391A" w:rsidRPr="005C5355">
        <w:t>a</w:t>
      </w:r>
      <w:r w:rsidR="003D7DCF" w:rsidRPr="005C5355">
        <w:t>pplication in real time.</w:t>
      </w:r>
      <w:r w:rsidR="00861143" w:rsidRPr="005C5355">
        <w:t xml:space="preserve"> </w:t>
      </w:r>
      <w:r w:rsidR="003D7DCF" w:rsidRPr="005C5355">
        <w:t>The applications use the Geographical Information Systems of the Department, extending them through Web GIS capabilities</w:t>
      </w:r>
      <w:r w:rsidR="00283F1D" w:rsidRPr="005C5355">
        <w:t>;</w:t>
      </w:r>
    </w:p>
    <w:p w14:paraId="7CD9983A" w14:textId="5335E8A1" w:rsidR="003D7DCF" w:rsidRPr="005C5355" w:rsidRDefault="00873F74" w:rsidP="00DA17AA">
      <w:pPr>
        <w:pStyle w:val="bulletpoints"/>
      </w:pPr>
      <w:r>
        <w:t>E</w:t>
      </w:r>
      <w:r w:rsidR="003D7DCF" w:rsidRPr="005C5355">
        <w:t>lectronic Application Submission. An</w:t>
      </w:r>
      <w:r w:rsidR="00B07A0A" w:rsidRPr="005C5355">
        <w:t xml:space="preserve"> </w:t>
      </w:r>
      <w:proofErr w:type="spellStart"/>
      <w:r w:rsidR="003D7DCF" w:rsidRPr="005C5355">
        <w:t>eApplications</w:t>
      </w:r>
      <w:proofErr w:type="spellEnd"/>
      <w:r w:rsidR="003D7DCF" w:rsidRPr="005C5355">
        <w:t xml:space="preserve"> Dashboard is available </w:t>
      </w:r>
      <w:r w:rsidR="0005505A" w:rsidRPr="005C5355">
        <w:t xml:space="preserve">to </w:t>
      </w:r>
      <w:r w:rsidR="003D7DCF" w:rsidRPr="005C5355">
        <w:t>every citizen</w:t>
      </w:r>
      <w:r w:rsidR="0005505A" w:rsidRPr="005C5355">
        <w:t xml:space="preserve"> for</w:t>
      </w:r>
      <w:r w:rsidR="003D7DCF" w:rsidRPr="005C5355">
        <w:t xml:space="preserve"> hosting personal profiling, monitoring of all registered application</w:t>
      </w:r>
      <w:r w:rsidR="0005505A" w:rsidRPr="005C5355">
        <w:t>s</w:t>
      </w:r>
      <w:r w:rsidR="003D7DCF" w:rsidRPr="005C5355">
        <w:t xml:space="preserve"> in the Department and providing the ability to launch and submit an application, purchase static maps, export data and upload data to the Department</w:t>
      </w:r>
      <w:r w:rsidR="00283F1D" w:rsidRPr="005C5355">
        <w:t>;</w:t>
      </w:r>
      <w:r w:rsidR="00861143" w:rsidRPr="005C5355">
        <w:t xml:space="preserve"> and</w:t>
      </w:r>
    </w:p>
    <w:p w14:paraId="42B1F363" w14:textId="2D50CCEC" w:rsidR="003D7DCF" w:rsidRPr="005C5355" w:rsidRDefault="00873F74" w:rsidP="00DA17AA">
      <w:pPr>
        <w:pStyle w:val="bulletpoints"/>
      </w:pPr>
      <w:r>
        <w:rPr>
          <w:bCs/>
        </w:rPr>
        <w:t>A</w:t>
      </w:r>
      <w:r w:rsidR="003D7DCF" w:rsidRPr="005C5355">
        <w:rPr>
          <w:bCs/>
        </w:rPr>
        <w:t xml:space="preserve">dherence to and implementation of the </w:t>
      </w:r>
      <w:hyperlink r:id="rId125" w:history="1">
        <w:r w:rsidR="003D7DCF" w:rsidRPr="005C5355">
          <w:t>INSPIRE Directive</w:t>
        </w:r>
      </w:hyperlink>
      <w:r w:rsidR="003D7DCF" w:rsidRPr="005C5355">
        <w:rPr>
          <w:bCs/>
        </w:rPr>
        <w:t xml:space="preserve"> in Cyprus.</w:t>
      </w:r>
    </w:p>
    <w:p w14:paraId="38FC33AE" w14:textId="0356D3E0" w:rsidR="006C195C" w:rsidRPr="005C5355" w:rsidRDefault="006C195C">
      <w:r w:rsidRPr="005C5355">
        <w:t>The DLS portal has become the main platform for all propert</w:t>
      </w:r>
      <w:r w:rsidR="009C391A" w:rsidRPr="005C5355">
        <w:t>y-</w:t>
      </w:r>
      <w:r w:rsidRPr="005C5355">
        <w:t xml:space="preserve">related </w:t>
      </w:r>
      <w:proofErr w:type="spellStart"/>
      <w:r w:rsidRPr="005C5355">
        <w:t>eServices</w:t>
      </w:r>
      <w:proofErr w:type="spellEnd"/>
      <w:r w:rsidRPr="005C5355">
        <w:t xml:space="preserve"> in Cyprus. The Department of Lands and Surveys </w:t>
      </w:r>
      <w:r w:rsidR="00861143" w:rsidRPr="005C5355">
        <w:t>(</w:t>
      </w:r>
      <w:r w:rsidR="009C391A" w:rsidRPr="005C5355">
        <w:t>DLS</w:t>
      </w:r>
      <w:r w:rsidR="00861143" w:rsidRPr="005C5355">
        <w:t>)</w:t>
      </w:r>
      <w:r w:rsidR="009C391A" w:rsidRPr="005C5355">
        <w:t xml:space="preserve"> Portal was</w:t>
      </w:r>
      <w:r w:rsidRPr="005C5355">
        <w:t xml:space="preserve"> awarded the 2018 Innovation Award</w:t>
      </w:r>
      <w:r w:rsidR="009C391A" w:rsidRPr="005C5355">
        <w:t xml:space="preserve"> </w:t>
      </w:r>
      <w:r w:rsidRPr="005C5355">
        <w:t xml:space="preserve">which now hosts nearly 30 </w:t>
      </w:r>
      <w:proofErr w:type="spellStart"/>
      <w:r w:rsidRPr="005C5355">
        <w:t>eApplications</w:t>
      </w:r>
      <w:proofErr w:type="spellEnd"/>
      <w:r w:rsidRPr="005C5355">
        <w:t xml:space="preserve"> for </w:t>
      </w:r>
      <w:r w:rsidR="009C391A" w:rsidRPr="005C5355">
        <w:t>c</w:t>
      </w:r>
      <w:r w:rsidRPr="005C5355">
        <w:t xml:space="preserve">itizens, </w:t>
      </w:r>
      <w:r w:rsidR="009C391A" w:rsidRPr="005C5355">
        <w:t>c</w:t>
      </w:r>
      <w:r w:rsidRPr="005C5355">
        <w:t xml:space="preserve">ompanies, </w:t>
      </w:r>
      <w:r w:rsidR="009C391A" w:rsidRPr="005C5355">
        <w:t>s</w:t>
      </w:r>
      <w:r w:rsidRPr="005C5355">
        <w:t xml:space="preserve">pecific </w:t>
      </w:r>
      <w:r w:rsidR="009C391A" w:rsidRPr="005C5355">
        <w:t>i</w:t>
      </w:r>
      <w:r w:rsidRPr="005C5355">
        <w:t xml:space="preserve">nterest </w:t>
      </w:r>
      <w:r w:rsidR="009C391A" w:rsidRPr="005C5355">
        <w:t>g</w:t>
      </w:r>
      <w:r w:rsidRPr="005C5355">
        <w:t xml:space="preserve">roups, </w:t>
      </w:r>
      <w:r w:rsidR="009C391A" w:rsidRPr="005C5355">
        <w:t>l</w:t>
      </w:r>
      <w:r w:rsidRPr="005C5355">
        <w:t xml:space="preserve">ocal </w:t>
      </w:r>
      <w:r w:rsidR="009C391A" w:rsidRPr="005C5355">
        <w:t>a</w:t>
      </w:r>
      <w:r w:rsidRPr="005C5355">
        <w:t xml:space="preserve">uthorities, </w:t>
      </w:r>
      <w:r w:rsidR="009C391A" w:rsidRPr="005C5355">
        <w:t>m</w:t>
      </w:r>
      <w:r w:rsidRPr="005C5355">
        <w:t xml:space="preserve">ortgagees and other types of </w:t>
      </w:r>
      <w:r w:rsidR="00B07A0A" w:rsidRPr="005C5355">
        <w:t>o</w:t>
      </w:r>
      <w:r w:rsidR="00272A54" w:rsidRPr="005C5355">
        <w:t>rganisations</w:t>
      </w:r>
      <w:r w:rsidRPr="005C5355">
        <w:t>.</w:t>
      </w:r>
    </w:p>
    <w:p w14:paraId="0515B723" w14:textId="77777777" w:rsidR="0017615A" w:rsidRPr="005C5355" w:rsidRDefault="0017615A" w:rsidP="001025C0">
      <w:pPr>
        <w:pStyle w:val="Subtitle"/>
      </w:pPr>
      <w:r w:rsidRPr="005C5355">
        <w:t>Cyprus Government Open Data Portal</w:t>
      </w:r>
    </w:p>
    <w:p w14:paraId="315E9780" w14:textId="1E2ECF1A" w:rsidR="004B0DC9" w:rsidRPr="005C5355" w:rsidRDefault="00F74A5F" w:rsidP="00F74A5F">
      <w:r w:rsidRPr="005C5355">
        <w:t xml:space="preserve">In 2018, Cyprus revamped the </w:t>
      </w:r>
      <w:hyperlink r:id="rId126" w:history="1">
        <w:r w:rsidRPr="005C5355">
          <w:rPr>
            <w:rStyle w:val="Hyperlink"/>
          </w:rPr>
          <w:t>National Web Portal for Open Data</w:t>
        </w:r>
      </w:hyperlink>
      <w:r w:rsidRPr="005C5355">
        <w:t xml:space="preserve">. It was developed by the Public Administration and Personnel Department in collaboration with the Open University of Cyprus and is based on the </w:t>
      </w:r>
      <w:hyperlink r:id="rId127" w:history="1">
        <w:r w:rsidRPr="005C5355">
          <w:rPr>
            <w:rStyle w:val="Hyperlink"/>
          </w:rPr>
          <w:t>DKAN open-source platform</w:t>
        </w:r>
      </w:hyperlink>
      <w:r w:rsidRPr="005C5355">
        <w:t xml:space="preserve">. The portal offers several novelties such as: a larger catalogue of public datasets (geographical, demographic, statistical, environmental data, etc.), an editorial section related to open data, a wide variety of support material for open data publishers and re-users in the form of visual guides, a section to promote apps developed through the use of open </w:t>
      </w:r>
      <w:r w:rsidRPr="005C5355">
        <w:lastRenderedPageBreak/>
        <w:t>data, and online forms for submitting data requests and apps developed with the use of open data. In addition, the portal’s functionalities include an interface to generate and share data visualisation tools (grids, graphs, maps), as well as a collection of user-friendly APIs to access both data and metadata. The National Web Portal for Open Data maintained was ranked 7</w:t>
      </w:r>
      <w:r w:rsidRPr="005C5355">
        <w:rPr>
          <w:vertAlign w:val="superscript"/>
        </w:rPr>
        <w:t>th</w:t>
      </w:r>
      <w:r w:rsidRPr="005C5355">
        <w:t xml:space="preserve"> among the open data portals of the 28 EU member States in the </w:t>
      </w:r>
      <w:hyperlink r:id="rId128" w:history="1">
        <w:r w:rsidRPr="005C5355">
          <w:t>Open Data Maturity Report 2020</w:t>
        </w:r>
      </w:hyperlink>
      <w:r w:rsidRPr="005C5355">
        <w:t xml:space="preserve">. </w:t>
      </w:r>
    </w:p>
    <w:p w14:paraId="29507367" w14:textId="77777777" w:rsidR="004B0DC9" w:rsidRPr="005C5355" w:rsidRDefault="004B0DC9" w:rsidP="001025C0">
      <w:pPr>
        <w:pStyle w:val="Subtitle"/>
      </w:pPr>
      <w:r w:rsidRPr="005C5355">
        <w:t>Cyprus e-Consultation Portal</w:t>
      </w:r>
    </w:p>
    <w:p w14:paraId="57147896" w14:textId="1B215B8A" w:rsidR="00F74A5F" w:rsidRPr="005C5355" w:rsidRDefault="004B0DC9" w:rsidP="00F74A5F">
      <w:r w:rsidRPr="005C5355">
        <w:t xml:space="preserve">Cyprus is developing a government e-Consultation </w:t>
      </w:r>
      <w:r w:rsidR="00861143" w:rsidRPr="005C5355">
        <w:t>P</w:t>
      </w:r>
      <w:r w:rsidRPr="005C5355">
        <w:t xml:space="preserve">ortal which aims to serve as a single </w:t>
      </w:r>
      <w:r w:rsidR="00861143" w:rsidRPr="005C5355">
        <w:t xml:space="preserve">space </w:t>
      </w:r>
      <w:r w:rsidRPr="005C5355">
        <w:t xml:space="preserve">where all public consultations will be published. The platform will enable citizens to submit comments/suggestions to all open public consultations, follow certain consultations in real time, receive notifications and also access all comments submitted by citizens/organisations </w:t>
      </w:r>
      <w:r w:rsidR="00861143" w:rsidRPr="005C5355">
        <w:t xml:space="preserve">as well as </w:t>
      </w:r>
      <w:r w:rsidRPr="005C5355">
        <w:t>the public bodies</w:t>
      </w:r>
      <w:r w:rsidR="007769A2" w:rsidRPr="005C5355">
        <w:t>’</w:t>
      </w:r>
      <w:r w:rsidRPr="005C5355">
        <w:t xml:space="preserve"> responses to them.</w:t>
      </w:r>
      <w:r w:rsidR="00217C5D" w:rsidRPr="005C5355">
        <w:t xml:space="preserve"> The portal is expected to be serviceable for the public during </w:t>
      </w:r>
      <w:r w:rsidR="00861143" w:rsidRPr="005C5355">
        <w:t xml:space="preserve">the first quarter of </w:t>
      </w:r>
      <w:r w:rsidR="00217C5D" w:rsidRPr="005C5355">
        <w:t>2022.</w:t>
      </w:r>
    </w:p>
    <w:p w14:paraId="31344BA5" w14:textId="69C175A0" w:rsidR="00E84AFE" w:rsidRPr="005C5355" w:rsidRDefault="00E84AFE" w:rsidP="001025C0">
      <w:pPr>
        <w:pStyle w:val="Subtitle"/>
      </w:pPr>
      <w:proofErr w:type="spellStart"/>
      <w:r w:rsidRPr="005C5355">
        <w:t>Ipodamos</w:t>
      </w:r>
      <w:proofErr w:type="spellEnd"/>
      <w:r w:rsidR="00A50843" w:rsidRPr="005C5355">
        <w:t xml:space="preserve"> </w:t>
      </w:r>
      <w:r w:rsidR="00861143" w:rsidRPr="005C5355">
        <w:t>–</w:t>
      </w:r>
      <w:r w:rsidR="00A50843" w:rsidRPr="005C5355">
        <w:t xml:space="preserve"> Town Planning and Housing Department</w:t>
      </w:r>
      <w:r w:rsidR="000A5B1D" w:rsidRPr="005C5355">
        <w:t xml:space="preserve">’s </w:t>
      </w:r>
      <w:r w:rsidR="00B07A0A" w:rsidRPr="005C5355">
        <w:t>I</w:t>
      </w:r>
      <w:r w:rsidR="000A5B1D" w:rsidRPr="005C5355">
        <w:t xml:space="preserve">ntegrated </w:t>
      </w:r>
      <w:r w:rsidR="00B07A0A" w:rsidRPr="005C5355">
        <w:t>I</w:t>
      </w:r>
      <w:r w:rsidR="000A5B1D" w:rsidRPr="005C5355">
        <w:t xml:space="preserve">nformation </w:t>
      </w:r>
      <w:r w:rsidR="00B07A0A" w:rsidRPr="005C5355">
        <w:t>S</w:t>
      </w:r>
      <w:r w:rsidR="000A5B1D" w:rsidRPr="005C5355">
        <w:t>ystem</w:t>
      </w:r>
    </w:p>
    <w:p w14:paraId="087CB1B4" w14:textId="1BAADA09" w:rsidR="00901A4F" w:rsidRPr="005C5355" w:rsidRDefault="00966288" w:rsidP="00901A4F">
      <w:r w:rsidRPr="005C5355">
        <w:t>Cyprus is d</w:t>
      </w:r>
      <w:r w:rsidR="00E84AFE" w:rsidRPr="005C5355">
        <w:t>evelop</w:t>
      </w:r>
      <w:r w:rsidRPr="005C5355">
        <w:t>ing</w:t>
      </w:r>
      <w:r w:rsidR="00E84AFE" w:rsidRPr="005C5355">
        <w:t xml:space="preserve"> an </w:t>
      </w:r>
      <w:r w:rsidRPr="005C5355">
        <w:t>i</w:t>
      </w:r>
      <w:r w:rsidR="00E84AFE" w:rsidRPr="005C5355">
        <w:t xml:space="preserve">ntegrated </w:t>
      </w:r>
      <w:r w:rsidRPr="005C5355">
        <w:t>i</w:t>
      </w:r>
      <w:r w:rsidR="00E84AFE" w:rsidRPr="005C5355">
        <w:t xml:space="preserve">nformation </w:t>
      </w:r>
      <w:r w:rsidRPr="005C5355">
        <w:t>s</w:t>
      </w:r>
      <w:r w:rsidR="00E84AFE" w:rsidRPr="005C5355">
        <w:t xml:space="preserve">ystem </w:t>
      </w:r>
      <w:r w:rsidRPr="005C5355">
        <w:t xml:space="preserve">called </w:t>
      </w:r>
      <w:proofErr w:type="spellStart"/>
      <w:r w:rsidR="00E84AFE" w:rsidRPr="005C5355">
        <w:t>Ipodamos</w:t>
      </w:r>
      <w:proofErr w:type="spellEnd"/>
      <w:r w:rsidR="00E84AFE" w:rsidRPr="005C5355">
        <w:t xml:space="preserve"> for the Town Planning and Housing Department that cover</w:t>
      </w:r>
      <w:r w:rsidR="0043544F" w:rsidRPr="005C5355">
        <w:t>s</w:t>
      </w:r>
      <w:r w:rsidR="00E84AFE" w:rsidRPr="005C5355">
        <w:t xml:space="preserve"> the IT needs and demands of the Department, as well as the management of </w:t>
      </w:r>
      <w:r w:rsidR="0043544F" w:rsidRPr="005C5355">
        <w:t>b</w:t>
      </w:r>
      <w:r w:rsidR="00E84AFE" w:rsidRPr="005C5355">
        <w:t xml:space="preserve">uilding </w:t>
      </w:r>
      <w:r w:rsidR="0043544F" w:rsidRPr="005C5355">
        <w:t>p</w:t>
      </w:r>
      <w:r w:rsidR="00E84AFE" w:rsidRPr="005C5355">
        <w:t xml:space="preserve">ermits from the District Administration Offices. The System is expected to be a powerful tool for the upgrading of the services offered by the Department, aiming at </w:t>
      </w:r>
      <w:r w:rsidR="00EC3F8D" w:rsidRPr="005C5355">
        <w:t>accelerating</w:t>
      </w:r>
      <w:r w:rsidR="00E84AFE" w:rsidRPr="005C5355">
        <w:t xml:space="preserve"> the bureaucratic procedures as well as the average response time to citizens’ requests. The system is expected to be up and running in </w:t>
      </w:r>
      <w:r w:rsidR="00104589" w:rsidRPr="005C5355">
        <w:t>202</w:t>
      </w:r>
      <w:r w:rsidR="00B13DE4" w:rsidRPr="005C5355">
        <w:t>1</w:t>
      </w:r>
      <w:r w:rsidR="00104589" w:rsidRPr="005C5355">
        <w:t>.</w:t>
      </w:r>
      <w:r w:rsidR="00901A4F" w:rsidRPr="005C5355">
        <w:t xml:space="preserve"> The project is co-financed by the </w:t>
      </w:r>
      <w:r w:rsidR="005C4BC5">
        <w:t>ERDF</w:t>
      </w:r>
      <w:r w:rsidR="00901A4F" w:rsidRPr="005C5355">
        <w:t xml:space="preserve"> 2014</w:t>
      </w:r>
      <w:r w:rsidR="00DF5807" w:rsidRPr="005C5355">
        <w:t>–</w:t>
      </w:r>
      <w:r w:rsidR="00901A4F" w:rsidRPr="005C5355">
        <w:t>2020.</w:t>
      </w:r>
    </w:p>
    <w:p w14:paraId="7056B804" w14:textId="49DE5BED" w:rsidR="00AC6C70" w:rsidRPr="005C5355" w:rsidRDefault="00AC6C70" w:rsidP="00901A4F"/>
    <w:p w14:paraId="435CEF1F" w14:textId="27A8D00D" w:rsidR="00E84AFE" w:rsidRPr="005C5355" w:rsidRDefault="00DF5807">
      <w:r w:rsidRPr="005C5355">
        <w:rPr>
          <w:iCs/>
        </w:rPr>
        <w:t>Furthermore</w:t>
      </w:r>
      <w:r w:rsidR="00AC6C70" w:rsidRPr="005C5355">
        <w:rPr>
          <w:iCs/>
        </w:rPr>
        <w:t xml:space="preserve">, the upgrade of the system, </w:t>
      </w:r>
      <w:r w:rsidRPr="005C5355">
        <w:rPr>
          <w:iCs/>
        </w:rPr>
        <w:t xml:space="preserve">allowing </w:t>
      </w:r>
      <w:r w:rsidR="00AC6C70" w:rsidRPr="005C5355">
        <w:rPr>
          <w:iCs/>
        </w:rPr>
        <w:t xml:space="preserve">for the acceptance of applications for </w:t>
      </w:r>
      <w:r w:rsidRPr="005C5355">
        <w:rPr>
          <w:iCs/>
        </w:rPr>
        <w:t>p</w:t>
      </w:r>
      <w:r w:rsidR="00AC6C70" w:rsidRPr="005C5355">
        <w:rPr>
          <w:iCs/>
        </w:rPr>
        <w:t xml:space="preserve">lanning and </w:t>
      </w:r>
      <w:r w:rsidRPr="005C5355">
        <w:rPr>
          <w:iCs/>
        </w:rPr>
        <w:t>b</w:t>
      </w:r>
      <w:r w:rsidR="00AC6C70" w:rsidRPr="005C5355">
        <w:rPr>
          <w:iCs/>
        </w:rPr>
        <w:t xml:space="preserve">uilding </w:t>
      </w:r>
      <w:r w:rsidRPr="005C5355">
        <w:rPr>
          <w:iCs/>
        </w:rPr>
        <w:t>p</w:t>
      </w:r>
      <w:r w:rsidR="00AC6C70" w:rsidRPr="005C5355">
        <w:rPr>
          <w:iCs/>
        </w:rPr>
        <w:t xml:space="preserve">ermits </w:t>
      </w:r>
      <w:r w:rsidRPr="005C5355">
        <w:rPr>
          <w:iCs/>
        </w:rPr>
        <w:t xml:space="preserve">by </w:t>
      </w:r>
      <w:r w:rsidR="00AC6C70" w:rsidRPr="005C5355">
        <w:rPr>
          <w:iCs/>
        </w:rPr>
        <w:t>all Planning and Building Authorities will be financed by the Recovery and Resilience Facility of Cyprus.</w:t>
      </w:r>
    </w:p>
    <w:p w14:paraId="4862991F" w14:textId="59DBDFFE" w:rsidR="003D7DCF" w:rsidRPr="005C5355" w:rsidRDefault="003D7DCF" w:rsidP="001025C0">
      <w:pPr>
        <w:pStyle w:val="Subtitle"/>
      </w:pPr>
      <w:r w:rsidRPr="005C5355">
        <w:t xml:space="preserve">Cyprus Government </w:t>
      </w:r>
      <w:r w:rsidR="00B07A0A" w:rsidRPr="005C5355">
        <w:t>P</w:t>
      </w:r>
      <w:r w:rsidRPr="005C5355">
        <w:t>ortal</w:t>
      </w:r>
    </w:p>
    <w:p w14:paraId="048D0D23" w14:textId="77777777" w:rsidR="00657406" w:rsidRPr="005C5355" w:rsidRDefault="003D7DCF">
      <w:r w:rsidRPr="005C5355">
        <w:t xml:space="preserve">The </w:t>
      </w:r>
      <w:hyperlink r:id="rId129" w:history="1">
        <w:r w:rsidRPr="005C5355">
          <w:rPr>
            <w:rStyle w:val="Hyperlink"/>
          </w:rPr>
          <w:t>Government Portal</w:t>
        </w:r>
      </w:hyperlink>
      <w:r w:rsidRPr="005C5355">
        <w:t xml:space="preserve"> is an institutional website and </w:t>
      </w:r>
      <w:r w:rsidR="006F0B13" w:rsidRPr="005C5355">
        <w:t>the main</w:t>
      </w:r>
      <w:r w:rsidRPr="005C5355">
        <w:t xml:space="preserve"> entry point to public information and services. Users can visit governmental and non-governmental sites of informative and interactive content. </w:t>
      </w:r>
    </w:p>
    <w:p w14:paraId="522349EB" w14:textId="7DEEDA3B" w:rsidR="003D7DCF" w:rsidRPr="005C5355" w:rsidRDefault="003D7DCF">
      <w:r w:rsidRPr="005C5355">
        <w:t xml:space="preserve">The </w:t>
      </w:r>
      <w:r w:rsidR="00DF5807" w:rsidRPr="005C5355">
        <w:t>p</w:t>
      </w:r>
      <w:r w:rsidRPr="005C5355">
        <w:t xml:space="preserve">ortal is accessible </w:t>
      </w:r>
      <w:r w:rsidR="00DF5807" w:rsidRPr="005C5355">
        <w:t xml:space="preserve">by </w:t>
      </w:r>
      <w:r w:rsidRPr="005C5355">
        <w:t xml:space="preserve">anyone; however, certain </w:t>
      </w:r>
      <w:proofErr w:type="spellStart"/>
      <w:r w:rsidRPr="005C5355">
        <w:t>eServices</w:t>
      </w:r>
      <w:proofErr w:type="spellEnd"/>
      <w:r w:rsidRPr="005C5355">
        <w:t xml:space="preserve"> require user-ID and password. </w:t>
      </w:r>
    </w:p>
    <w:p w14:paraId="2ED78ABF" w14:textId="4F36F627" w:rsidR="003D7DCF" w:rsidRPr="005C5355" w:rsidRDefault="003D7DCF" w:rsidP="001025C0">
      <w:pPr>
        <w:pStyle w:val="Subtitle"/>
      </w:pPr>
      <w:r w:rsidRPr="005C5355">
        <w:t xml:space="preserve">Point of Single Contact </w:t>
      </w:r>
      <w:r w:rsidR="005E6393" w:rsidRPr="005C5355">
        <w:t xml:space="preserve">of </w:t>
      </w:r>
      <w:r w:rsidRPr="005C5355">
        <w:t>Cyprus</w:t>
      </w:r>
    </w:p>
    <w:p w14:paraId="1DF29B14" w14:textId="06F5560A" w:rsidR="003D7DCF" w:rsidRPr="005C5355" w:rsidRDefault="005E6393">
      <w:r w:rsidRPr="005C5355">
        <w:t xml:space="preserve">The </w:t>
      </w:r>
      <w:hyperlink r:id="rId130" w:history="1">
        <w:r w:rsidR="005F492F">
          <w:rPr>
            <w:rStyle w:val="Hyperlink"/>
          </w:rPr>
          <w:t xml:space="preserve">Point of Single Contact (PSC) </w:t>
        </w:r>
      </w:hyperlink>
      <w:r w:rsidR="003C7F42" w:rsidRPr="005C5355">
        <w:t xml:space="preserve">provides services to </w:t>
      </w:r>
      <w:r w:rsidR="00A46DA6" w:rsidRPr="005C5355">
        <w:t>businesses</w:t>
      </w:r>
      <w:r w:rsidR="003D7DCF" w:rsidRPr="005C5355">
        <w:t xml:space="preserve"> and entrepreneurs, whether in Cyprus or in other EU Member States, interested in pursuing their business aspirations in Cyprus. The </w:t>
      </w:r>
      <w:r w:rsidR="00DF5807" w:rsidRPr="005C5355">
        <w:t>p</w:t>
      </w:r>
      <w:r w:rsidR="003D7DCF" w:rsidRPr="005C5355">
        <w:t>ortal</w:t>
      </w:r>
      <w:r w:rsidR="003C7F42" w:rsidRPr="005C5355">
        <w:t xml:space="preserve"> was </w:t>
      </w:r>
      <w:r w:rsidRPr="005C5355">
        <w:t>set up</w:t>
      </w:r>
      <w:r w:rsidR="003D7DCF" w:rsidRPr="005C5355">
        <w:t xml:space="preserve"> in accordance with the EU Services Directive</w:t>
      </w:r>
      <w:r w:rsidR="003C7F42" w:rsidRPr="005C5355">
        <w:t xml:space="preserve"> and </w:t>
      </w:r>
      <w:r w:rsidR="003D7DCF" w:rsidRPr="005C5355">
        <w:t>provides comprehensive information relating to the procedures and formalities required for the access to</w:t>
      </w:r>
      <w:r w:rsidR="003C7F42" w:rsidRPr="005C5355">
        <w:t xml:space="preserve"> and </w:t>
      </w:r>
      <w:r w:rsidR="003D7DCF" w:rsidRPr="005C5355">
        <w:t>exercise of</w:t>
      </w:r>
      <w:r w:rsidR="003C7F42" w:rsidRPr="005C5355">
        <w:t xml:space="preserve"> regulated</w:t>
      </w:r>
      <w:r w:rsidR="004C38BC" w:rsidRPr="005C5355">
        <w:t xml:space="preserve"> </w:t>
      </w:r>
      <w:r w:rsidR="003D7DCF" w:rsidRPr="005C5355">
        <w:t xml:space="preserve">service activities </w:t>
      </w:r>
      <w:r w:rsidR="003C7F42" w:rsidRPr="005C5355">
        <w:t>and</w:t>
      </w:r>
      <w:r w:rsidR="004C38BC" w:rsidRPr="005C5355">
        <w:t xml:space="preserve"> </w:t>
      </w:r>
      <w:r w:rsidR="003C7F42" w:rsidRPr="005C5355">
        <w:t xml:space="preserve">professions </w:t>
      </w:r>
      <w:r w:rsidR="003D7DCF" w:rsidRPr="005C5355">
        <w:t>in the country, online submission of application forms, and tracking the progress of applications submitted.</w:t>
      </w:r>
    </w:p>
    <w:p w14:paraId="0328F5CB" w14:textId="77777777" w:rsidR="003C7F42" w:rsidRPr="005C5355" w:rsidRDefault="003C7F42" w:rsidP="0064593F"/>
    <w:p w14:paraId="7F3411FF" w14:textId="4D6E1126" w:rsidR="003D7DCF" w:rsidRPr="005C5355" w:rsidRDefault="003C7F42" w:rsidP="0064593F">
      <w:r w:rsidRPr="005C5355">
        <w:t>The licensing p</w:t>
      </w:r>
      <w:r w:rsidR="003D7DCF" w:rsidRPr="005C5355">
        <w:t>rocedures available</w:t>
      </w:r>
      <w:r w:rsidRPr="005C5355">
        <w:t xml:space="preserve"> are</w:t>
      </w:r>
      <w:r w:rsidR="002D1C8E" w:rsidRPr="005C5355">
        <w:t xml:space="preserve"> </w:t>
      </w:r>
      <w:r w:rsidR="003D7DCF" w:rsidRPr="005C5355">
        <w:t xml:space="preserve">classified </w:t>
      </w:r>
      <w:r w:rsidRPr="005C5355">
        <w:t xml:space="preserve">both </w:t>
      </w:r>
      <w:r w:rsidR="003D7DCF" w:rsidRPr="005C5355">
        <w:t xml:space="preserve">by </w:t>
      </w:r>
      <w:r w:rsidRPr="005C5355">
        <w:t xml:space="preserve">categories </w:t>
      </w:r>
      <w:r w:rsidR="003D7DCF" w:rsidRPr="005C5355">
        <w:t>and alphabetical</w:t>
      </w:r>
      <w:r w:rsidRPr="005C5355">
        <w:t>ly</w:t>
      </w:r>
      <w:r w:rsidR="003D7DCF" w:rsidRPr="005C5355">
        <w:t xml:space="preserve">. They are also obtainable via a search engine. Through the </w:t>
      </w:r>
      <w:hyperlink r:id="rId131">
        <w:r w:rsidR="003D7DCF" w:rsidRPr="005C5355">
          <w:rPr>
            <w:rStyle w:val="Hyperlink"/>
          </w:rPr>
          <w:t>Personal Spac</w:t>
        </w:r>
      </w:hyperlink>
      <w:r w:rsidR="003D7DCF" w:rsidRPr="005C5355">
        <w:rPr>
          <w:rStyle w:val="Hyperlink"/>
        </w:rPr>
        <w:t>e</w:t>
      </w:r>
      <w:r w:rsidR="003D7DCF" w:rsidRPr="005C5355">
        <w:t>, registered users can submit application forms, view the application forms submitted and track the progress of their ongoing procedures. A step</w:t>
      </w:r>
      <w:r w:rsidR="00B07A0A" w:rsidRPr="005C5355">
        <w:t>-</w:t>
      </w:r>
      <w:r w:rsidR="003D7DCF" w:rsidRPr="005C5355">
        <w:t>by</w:t>
      </w:r>
      <w:r w:rsidR="00B07A0A" w:rsidRPr="005C5355">
        <w:t>-</w:t>
      </w:r>
      <w:r w:rsidR="003D7DCF" w:rsidRPr="005C5355">
        <w:t>step guide is provided for submitting application forms.</w:t>
      </w:r>
    </w:p>
    <w:p w14:paraId="0BA36BA3" w14:textId="54AAD4C1" w:rsidR="003D7DCF" w:rsidRPr="005C5355" w:rsidRDefault="003D7DCF" w:rsidP="001025C0">
      <w:pPr>
        <w:pStyle w:val="Subtitle"/>
      </w:pPr>
      <w:r w:rsidRPr="005C5355">
        <w:lastRenderedPageBreak/>
        <w:t>Government Secure Gateway (</w:t>
      </w:r>
      <w:proofErr w:type="spellStart"/>
      <w:r w:rsidRPr="005C5355">
        <w:t>Ariadni</w:t>
      </w:r>
      <w:proofErr w:type="spellEnd"/>
      <w:r w:rsidRPr="005C5355">
        <w:t>)</w:t>
      </w:r>
    </w:p>
    <w:p w14:paraId="524A684E" w14:textId="532AA56C" w:rsidR="00693553" w:rsidRPr="005C5355" w:rsidRDefault="003D7DCF">
      <w:r w:rsidRPr="005C5355">
        <w:t xml:space="preserve">The </w:t>
      </w:r>
      <w:hyperlink r:id="rId132" w:history="1">
        <w:r w:rsidRPr="005C5355">
          <w:rPr>
            <w:rStyle w:val="Hyperlink"/>
          </w:rPr>
          <w:t>Government Gateway</w:t>
        </w:r>
        <w:r w:rsidR="00DF5807" w:rsidRPr="005C5355">
          <w:t>,</w:t>
        </w:r>
        <w:r w:rsidRPr="005C5355">
          <w:rPr>
            <w:rStyle w:val="Hyperlink"/>
          </w:rPr>
          <w:t xml:space="preserve"> </w:t>
        </w:r>
        <w:proofErr w:type="spellStart"/>
        <w:r w:rsidRPr="005C5355">
          <w:rPr>
            <w:rStyle w:val="Hyperlink"/>
          </w:rPr>
          <w:t>Ariadni</w:t>
        </w:r>
        <w:proofErr w:type="spellEnd"/>
      </w:hyperlink>
      <w:r w:rsidR="00DF5807" w:rsidRPr="005C5355">
        <w:rPr>
          <w:rStyle w:val="Hyperlink"/>
        </w:rPr>
        <w:t>,</w:t>
      </w:r>
      <w:r w:rsidRPr="005C5355">
        <w:t xml:space="preserve"> provides the foundation for </w:t>
      </w:r>
      <w:r w:rsidR="00184CED" w:rsidRPr="005C5355">
        <w:t xml:space="preserve">the </w:t>
      </w:r>
      <w:r w:rsidRPr="005C5355">
        <w:t xml:space="preserve">delivery of the vision for a </w:t>
      </w:r>
      <w:r w:rsidR="00A778E6" w:rsidRPr="005C5355">
        <w:t>j</w:t>
      </w:r>
      <w:r w:rsidRPr="005C5355">
        <w:t xml:space="preserve">oined-up </w:t>
      </w:r>
      <w:r w:rsidR="00A778E6" w:rsidRPr="005C5355">
        <w:t>g</w:t>
      </w:r>
      <w:r w:rsidRPr="005C5355">
        <w:t>overnment</w:t>
      </w:r>
      <w:r w:rsidR="00792526" w:rsidRPr="005C5355">
        <w:t xml:space="preserve"> </w:t>
      </w:r>
      <w:r w:rsidRPr="005C5355">
        <w:t xml:space="preserve">and will </w:t>
      </w:r>
      <w:r w:rsidR="006F0B13" w:rsidRPr="005C5355">
        <w:t xml:space="preserve">ultimately </w:t>
      </w:r>
      <w:r w:rsidRPr="005C5355">
        <w:t xml:space="preserve">constitute the central passage to all electronic transactions between citizens, businesses, institutions and the government. Currently, </w:t>
      </w:r>
      <w:r w:rsidR="00B07A0A" w:rsidRPr="005C5355">
        <w:t xml:space="preserve">with </w:t>
      </w:r>
      <w:r w:rsidRPr="005C5355">
        <w:t xml:space="preserve">40 </w:t>
      </w:r>
      <w:proofErr w:type="spellStart"/>
      <w:r w:rsidRPr="005C5355">
        <w:t>eServices</w:t>
      </w:r>
      <w:proofErr w:type="spellEnd"/>
      <w:r w:rsidRPr="005C5355">
        <w:t xml:space="preserve"> provided</w:t>
      </w:r>
      <w:r w:rsidR="00B07A0A" w:rsidRPr="005C5355">
        <w:t xml:space="preserve">, </w:t>
      </w:r>
      <w:proofErr w:type="spellStart"/>
      <w:r w:rsidRPr="005C5355">
        <w:t>Ariadni</w:t>
      </w:r>
      <w:proofErr w:type="spellEnd"/>
      <w:r w:rsidRPr="005C5355">
        <w:t xml:space="preserve"> is expected to comprise a highly secure environment, a resilient </w:t>
      </w:r>
      <w:r w:rsidR="00DF5807" w:rsidRPr="005C5355">
        <w:t>‘</w:t>
      </w:r>
      <w:r w:rsidRPr="005C5355">
        <w:t>always</w:t>
      </w:r>
      <w:r w:rsidR="00DF5807" w:rsidRPr="005C5355">
        <w:t>-</w:t>
      </w:r>
      <w:r w:rsidRPr="005C5355">
        <w:t>on</w:t>
      </w:r>
      <w:r w:rsidR="00DF5807" w:rsidRPr="005C5355">
        <w:t>’</w:t>
      </w:r>
      <w:r w:rsidRPr="005C5355">
        <w:t xml:space="preserve"> service and </w:t>
      </w:r>
      <w:r w:rsidR="00EB75C1" w:rsidRPr="005C5355">
        <w:t>the</w:t>
      </w:r>
      <w:r w:rsidRPr="005C5355">
        <w:t xml:space="preserve"> capacity to handle high volumes. In terms of functionality, it incorporates a unified registration and authentication service, allowing users (citizens, businesses, institutions, etc.) to conduct their transactions with the relevant </w:t>
      </w:r>
      <w:r w:rsidR="00EB75C1" w:rsidRPr="005C5355">
        <w:t>g</w:t>
      </w:r>
      <w:r w:rsidRPr="005C5355">
        <w:t xml:space="preserve">overnment </w:t>
      </w:r>
      <w:r w:rsidR="00EB75C1" w:rsidRPr="005C5355">
        <w:t>o</w:t>
      </w:r>
      <w:r w:rsidRPr="005C5355">
        <w:t xml:space="preserve">rganisations over the </w:t>
      </w:r>
      <w:r w:rsidR="00EB75C1" w:rsidRPr="005C5355">
        <w:t>i</w:t>
      </w:r>
      <w:r w:rsidRPr="005C5355">
        <w:t xml:space="preserve">nternet in a secure manner, with a single set of credentials, using any application, any device, anytime, anywhere. Additionally, </w:t>
      </w:r>
      <w:proofErr w:type="spellStart"/>
      <w:r w:rsidRPr="005C5355">
        <w:t>Ariadni</w:t>
      </w:r>
      <w:proofErr w:type="spellEnd"/>
      <w:r w:rsidRPr="005C5355">
        <w:t xml:space="preserve"> provides interoperable, secure and authenticated web-based interconnection of back-end systems. The project has been classified as one of the most important infrastructure projects for the successful implementation of eGovernment. Common core </w:t>
      </w:r>
      <w:r w:rsidR="00426213" w:rsidRPr="005C5355">
        <w:t>s</w:t>
      </w:r>
      <w:r w:rsidRPr="005C5355">
        <w:t xml:space="preserve">ervices provided through </w:t>
      </w:r>
      <w:proofErr w:type="spellStart"/>
      <w:r w:rsidRPr="005C5355">
        <w:t>Ariadni</w:t>
      </w:r>
      <w:proofErr w:type="spellEnd"/>
      <w:r w:rsidRPr="005C5355">
        <w:t xml:space="preserve"> include:</w:t>
      </w:r>
    </w:p>
    <w:p w14:paraId="59DA25C7" w14:textId="29D96A09" w:rsidR="003D7DCF" w:rsidRPr="005C5355" w:rsidRDefault="00873F74" w:rsidP="006B7EBD">
      <w:pPr>
        <w:pStyle w:val="bulletpoints"/>
      </w:pPr>
      <w:r>
        <w:t>C</w:t>
      </w:r>
      <w:r w:rsidR="003D7DCF" w:rsidRPr="005C5355">
        <w:t xml:space="preserve">ommon user identity management/authentication and </w:t>
      </w:r>
      <w:proofErr w:type="spellStart"/>
      <w:r w:rsidR="003D7DCF" w:rsidRPr="005C5355">
        <w:t>authorisation</w:t>
      </w:r>
      <w:proofErr w:type="spellEnd"/>
      <w:r w:rsidR="003D7DCF" w:rsidRPr="005C5355">
        <w:t>;</w:t>
      </w:r>
    </w:p>
    <w:p w14:paraId="20E820CE" w14:textId="7EEFEE48" w:rsidR="003D7DCF" w:rsidRPr="005C5355" w:rsidRDefault="00873F74" w:rsidP="006B7EBD">
      <w:pPr>
        <w:pStyle w:val="bulletpoints"/>
      </w:pPr>
      <w:r>
        <w:t>S</w:t>
      </w:r>
      <w:r w:rsidR="003D7DCF" w:rsidRPr="005C5355">
        <w:t>ingle sign-on credentials;</w:t>
      </w:r>
    </w:p>
    <w:p w14:paraId="043F4CB1" w14:textId="58D8C658" w:rsidR="003D7DCF" w:rsidRPr="005C5355" w:rsidRDefault="00873F74" w:rsidP="006B7EBD">
      <w:pPr>
        <w:pStyle w:val="bulletpoints"/>
      </w:pPr>
      <w:r>
        <w:t>C</w:t>
      </w:r>
      <w:r w:rsidR="003D7DCF" w:rsidRPr="005C5355">
        <w:t>ommon messaging facility;</w:t>
      </w:r>
    </w:p>
    <w:p w14:paraId="0B6DCB37" w14:textId="59441BC1" w:rsidR="003D7DCF" w:rsidRPr="005C5355" w:rsidRDefault="00873F74" w:rsidP="006B7EBD">
      <w:pPr>
        <w:pStyle w:val="bulletpoints"/>
      </w:pPr>
      <w:r>
        <w:t>O</w:t>
      </w:r>
      <w:r w:rsidR="003D7DCF" w:rsidRPr="005C5355">
        <w:t>nline payments;</w:t>
      </w:r>
      <w:r w:rsidR="00DF5807" w:rsidRPr="005C5355">
        <w:t xml:space="preserve"> and</w:t>
      </w:r>
    </w:p>
    <w:p w14:paraId="0E19B734" w14:textId="33935D51" w:rsidR="003D7DCF" w:rsidRPr="005C5355" w:rsidRDefault="00873F74" w:rsidP="006B7EBD">
      <w:pPr>
        <w:pStyle w:val="bulletpoints"/>
      </w:pPr>
      <w:r>
        <w:t>I</w:t>
      </w:r>
      <w:r w:rsidR="003D7DCF" w:rsidRPr="005C5355">
        <w:t>ntegration tier, offering reliable, standards-based information exchange between systems.</w:t>
      </w:r>
    </w:p>
    <w:p w14:paraId="3C6DC5D8" w14:textId="77777777" w:rsidR="00693553" w:rsidRPr="005C5355" w:rsidRDefault="00693553" w:rsidP="001025C0">
      <w:pPr>
        <w:pStyle w:val="BulletPoints0"/>
      </w:pPr>
    </w:p>
    <w:p w14:paraId="5FF4DDAF" w14:textId="55B714A4" w:rsidR="001C6D49" w:rsidRPr="005C5355" w:rsidRDefault="003D7DCF">
      <w:pPr>
        <w:rPr>
          <w:lang w:eastAsia="el-GR"/>
        </w:rPr>
      </w:pPr>
      <w:proofErr w:type="spellStart"/>
      <w:r w:rsidRPr="005C5355">
        <w:rPr>
          <w:lang w:eastAsia="el-GR"/>
        </w:rPr>
        <w:t>Ariadni</w:t>
      </w:r>
      <w:proofErr w:type="spellEnd"/>
      <w:r w:rsidRPr="005C5355">
        <w:rPr>
          <w:lang w:eastAsia="el-GR"/>
        </w:rPr>
        <w:t xml:space="preserve"> has been enriched with information/guidelines related to </w:t>
      </w:r>
      <w:r w:rsidR="00B07A0A" w:rsidRPr="005C5355">
        <w:rPr>
          <w:lang w:eastAsia="el-GR"/>
        </w:rPr>
        <w:t>g</w:t>
      </w:r>
      <w:r w:rsidRPr="005C5355">
        <w:rPr>
          <w:lang w:eastAsia="el-GR"/>
        </w:rPr>
        <w:t xml:space="preserve">overnmental procedures/services that are provided to citizens/businesses. Users can now find a full set of information for each </w:t>
      </w:r>
      <w:r w:rsidR="00B07A0A" w:rsidRPr="005C5355">
        <w:rPr>
          <w:lang w:eastAsia="el-GR"/>
        </w:rPr>
        <w:t>g</w:t>
      </w:r>
      <w:r w:rsidRPr="005C5355">
        <w:rPr>
          <w:lang w:eastAsia="el-GR"/>
        </w:rPr>
        <w:t>overnmental procedure such as description, relevant legislation, required certifications, fees required etc. Government procedures are categorised by sectors. In 2016</w:t>
      </w:r>
      <w:r w:rsidR="00B07A0A" w:rsidRPr="005C5355">
        <w:rPr>
          <w:lang w:eastAsia="el-GR"/>
        </w:rPr>
        <w:t>,</w:t>
      </w:r>
      <w:r w:rsidRPr="005C5355">
        <w:rPr>
          <w:lang w:eastAsia="el-GR"/>
        </w:rPr>
        <w:t xml:space="preserve"> the </w:t>
      </w:r>
      <w:r w:rsidR="006E2435" w:rsidRPr="005C5355">
        <w:rPr>
          <w:lang w:eastAsia="el-GR"/>
        </w:rPr>
        <w:t>g</w:t>
      </w:r>
      <w:r w:rsidRPr="005C5355">
        <w:rPr>
          <w:lang w:eastAsia="el-GR"/>
        </w:rPr>
        <w:t xml:space="preserve">overnment of Cyprus approved an </w:t>
      </w:r>
      <w:hyperlink r:id="rId133" w:history="1">
        <w:r w:rsidRPr="005C5355">
          <w:rPr>
            <w:rStyle w:val="Hyperlink"/>
            <w:lang w:eastAsia="el-GR"/>
          </w:rPr>
          <w:t>Action Plan 2016</w:t>
        </w:r>
        <w:r w:rsidR="006E2435" w:rsidRPr="005C5355">
          <w:t>–</w:t>
        </w:r>
        <w:r w:rsidRPr="005C5355">
          <w:rPr>
            <w:rStyle w:val="Hyperlink"/>
            <w:lang w:eastAsia="el-GR"/>
          </w:rPr>
          <w:t>2017</w:t>
        </w:r>
      </w:hyperlink>
      <w:r w:rsidRPr="005C5355">
        <w:rPr>
          <w:lang w:eastAsia="el-GR"/>
        </w:rPr>
        <w:t xml:space="preserve"> for the modernisation of the </w:t>
      </w:r>
      <w:proofErr w:type="spellStart"/>
      <w:r w:rsidRPr="005C5355">
        <w:rPr>
          <w:lang w:eastAsia="el-GR"/>
        </w:rPr>
        <w:t>Ariadni</w:t>
      </w:r>
      <w:proofErr w:type="spellEnd"/>
      <w:r w:rsidR="00597923" w:rsidRPr="005C5355">
        <w:rPr>
          <w:lang w:eastAsia="el-GR"/>
        </w:rPr>
        <w:t xml:space="preserve">. Following the Action Plan 2016-2017, a study for the migration of </w:t>
      </w:r>
      <w:proofErr w:type="spellStart"/>
      <w:r w:rsidR="00597923" w:rsidRPr="005C5355">
        <w:rPr>
          <w:lang w:eastAsia="el-GR"/>
        </w:rPr>
        <w:t>Ariadni</w:t>
      </w:r>
      <w:proofErr w:type="spellEnd"/>
      <w:r w:rsidR="00597923" w:rsidRPr="005C5355">
        <w:rPr>
          <w:lang w:eastAsia="el-GR"/>
        </w:rPr>
        <w:t xml:space="preserve"> and the Cyprus </w:t>
      </w:r>
      <w:hyperlink r:id="rId134" w:history="1">
        <w:r w:rsidR="00597923" w:rsidRPr="005C5355">
          <w:rPr>
            <w:rStyle w:val="Hyperlink"/>
          </w:rPr>
          <w:t>Government Portal</w:t>
        </w:r>
      </w:hyperlink>
      <w:r w:rsidR="00597923" w:rsidRPr="005C5355">
        <w:rPr>
          <w:rStyle w:val="Hyperlink"/>
        </w:rPr>
        <w:t xml:space="preserve"> </w:t>
      </w:r>
      <w:r w:rsidR="00597923" w:rsidRPr="005C5355">
        <w:rPr>
          <w:lang w:eastAsia="el-GR"/>
        </w:rPr>
        <w:t xml:space="preserve">on a single platform </w:t>
      </w:r>
      <w:r w:rsidR="001D4CAE" w:rsidRPr="005C5355">
        <w:rPr>
          <w:lang w:eastAsia="el-GR"/>
        </w:rPr>
        <w:t>was carried out</w:t>
      </w:r>
      <w:r w:rsidR="00597923" w:rsidRPr="005C5355">
        <w:rPr>
          <w:lang w:eastAsia="el-GR"/>
        </w:rPr>
        <w:t>. The contractor develop</w:t>
      </w:r>
      <w:r w:rsidR="001D4CAE" w:rsidRPr="005C5355">
        <w:rPr>
          <w:lang w:eastAsia="el-GR"/>
        </w:rPr>
        <w:t>ed</w:t>
      </w:r>
      <w:r w:rsidR="00597923" w:rsidRPr="005C5355">
        <w:rPr>
          <w:lang w:eastAsia="el-GR"/>
        </w:rPr>
        <w:t xml:space="preserve"> a comprehensive proposal to design a customer-centric, user-friendly and informative platform. The study </w:t>
      </w:r>
      <w:r w:rsidR="006F0B13" w:rsidRPr="005C5355">
        <w:rPr>
          <w:lang w:eastAsia="el-GR"/>
        </w:rPr>
        <w:t>was</w:t>
      </w:r>
      <w:r w:rsidR="00597923" w:rsidRPr="005C5355">
        <w:rPr>
          <w:lang w:eastAsia="el-GR"/>
        </w:rPr>
        <w:t xml:space="preserve"> completed </w:t>
      </w:r>
      <w:r w:rsidR="006F0B13" w:rsidRPr="005C5355">
        <w:rPr>
          <w:lang w:eastAsia="el-GR"/>
        </w:rPr>
        <w:t xml:space="preserve">in </w:t>
      </w:r>
      <w:r w:rsidR="00597923" w:rsidRPr="005C5355">
        <w:rPr>
          <w:lang w:eastAsia="el-GR"/>
        </w:rPr>
        <w:t>May</w:t>
      </w:r>
      <w:r w:rsidR="006F0B13" w:rsidRPr="005C5355">
        <w:rPr>
          <w:lang w:eastAsia="el-GR"/>
        </w:rPr>
        <w:t xml:space="preserve"> 2018</w:t>
      </w:r>
      <w:r w:rsidR="00597923" w:rsidRPr="005C5355">
        <w:rPr>
          <w:lang w:eastAsia="el-GR"/>
        </w:rPr>
        <w:t>.</w:t>
      </w:r>
    </w:p>
    <w:p w14:paraId="09C96D13" w14:textId="77777777" w:rsidR="001C6D49" w:rsidRPr="005C5355" w:rsidRDefault="001C6D49" w:rsidP="001025C0">
      <w:pPr>
        <w:pStyle w:val="Subtitle"/>
      </w:pPr>
      <w:r w:rsidRPr="005C5355">
        <w:t>Gov.cy</w:t>
      </w:r>
    </w:p>
    <w:p w14:paraId="0F6A2B87" w14:textId="438352FE" w:rsidR="001C6D49" w:rsidRPr="005C5355" w:rsidRDefault="006E2435" w:rsidP="001C6D49">
      <w:pPr>
        <w:rPr>
          <w:rStyle w:val="jlqj4b"/>
        </w:rPr>
      </w:pPr>
      <w:r w:rsidRPr="005C5355">
        <w:rPr>
          <w:rStyle w:val="jlqj4b"/>
        </w:rPr>
        <w:t xml:space="preserve">The frontend of the new portal </w:t>
      </w:r>
      <w:hyperlink r:id="rId135" w:history="1">
        <w:r w:rsidRPr="005C5355">
          <w:rPr>
            <w:rStyle w:val="Hyperlink"/>
          </w:rPr>
          <w:t>Gov.cy</w:t>
        </w:r>
      </w:hyperlink>
      <w:r w:rsidRPr="005C5355">
        <w:rPr>
          <w:rStyle w:val="jlqj4b"/>
        </w:rPr>
        <w:t xml:space="preserve"> has been developed w</w:t>
      </w:r>
      <w:r w:rsidR="001C6D49" w:rsidRPr="005C5355">
        <w:rPr>
          <w:rStyle w:val="jlqj4b"/>
        </w:rPr>
        <w:t xml:space="preserve">ith </w:t>
      </w:r>
      <w:r w:rsidRPr="005C5355">
        <w:rPr>
          <w:rStyle w:val="jlqj4b"/>
        </w:rPr>
        <w:t xml:space="preserve">a </w:t>
      </w:r>
      <w:r w:rsidR="006A3024" w:rsidRPr="005C5355">
        <w:rPr>
          <w:rStyle w:val="jlqj4b"/>
        </w:rPr>
        <w:t xml:space="preserve">view to </w:t>
      </w:r>
      <w:r w:rsidR="001C6D49" w:rsidRPr="005C5355">
        <w:rPr>
          <w:rStyle w:val="jlqj4b"/>
        </w:rPr>
        <w:t xml:space="preserve">modernization and the adoption of a unified online identity and presence of the Cyprus </w:t>
      </w:r>
      <w:r w:rsidR="006A3024" w:rsidRPr="005C5355">
        <w:rPr>
          <w:rStyle w:val="jlqj4b"/>
        </w:rPr>
        <w:t>g</w:t>
      </w:r>
      <w:r w:rsidR="001C6D49" w:rsidRPr="005C5355">
        <w:rPr>
          <w:rStyle w:val="jlqj4b"/>
        </w:rPr>
        <w:t xml:space="preserve">overnment, as well as the provision of better electronic services to the citizens/businesses. </w:t>
      </w:r>
    </w:p>
    <w:p w14:paraId="7714814D" w14:textId="77777777" w:rsidR="001C6D49" w:rsidRPr="005C5355" w:rsidRDefault="001C6D49" w:rsidP="001C6D49">
      <w:pPr>
        <w:rPr>
          <w:rStyle w:val="jlqj4b"/>
        </w:rPr>
      </w:pPr>
    </w:p>
    <w:p w14:paraId="68B16E11" w14:textId="2D0EA3EF" w:rsidR="001C6D49" w:rsidRPr="005C5355" w:rsidRDefault="001C6D49" w:rsidP="001C6D49">
      <w:pPr>
        <w:rPr>
          <w:rStyle w:val="jlqj4b"/>
        </w:rPr>
      </w:pPr>
      <w:r w:rsidRPr="005C5355">
        <w:rPr>
          <w:rStyle w:val="jlqj4b"/>
        </w:rPr>
        <w:t>It is a modern, user-friendly, dynamic</w:t>
      </w:r>
      <w:r w:rsidR="006A3024" w:rsidRPr="005C5355">
        <w:rPr>
          <w:rStyle w:val="jlqj4b"/>
        </w:rPr>
        <w:t xml:space="preserve"> and</w:t>
      </w:r>
      <w:r w:rsidRPr="005C5355">
        <w:rPr>
          <w:rStyle w:val="jlqj4b"/>
        </w:rPr>
        <w:t xml:space="preserve"> responsive web page where the public has access to all the electronic services provided by the Cyprus </w:t>
      </w:r>
      <w:r w:rsidR="006A3024" w:rsidRPr="005C5355">
        <w:rPr>
          <w:rStyle w:val="jlqj4b"/>
        </w:rPr>
        <w:t>g</w:t>
      </w:r>
      <w:r w:rsidRPr="005C5355">
        <w:rPr>
          <w:rStyle w:val="jlqj4b"/>
        </w:rPr>
        <w:t xml:space="preserve">overnment. </w:t>
      </w:r>
    </w:p>
    <w:p w14:paraId="79D86F31" w14:textId="77777777" w:rsidR="001C6D49" w:rsidRPr="005C5355" w:rsidRDefault="001C6D49" w:rsidP="001C6D49">
      <w:pPr>
        <w:rPr>
          <w:rStyle w:val="jlqj4b"/>
        </w:rPr>
      </w:pPr>
    </w:p>
    <w:p w14:paraId="49625F76" w14:textId="398A20A2" w:rsidR="001C6D49" w:rsidRPr="005C5355" w:rsidRDefault="001C6D49">
      <w:pPr>
        <w:rPr>
          <w:lang w:eastAsia="el-GR"/>
        </w:rPr>
      </w:pPr>
      <w:r w:rsidRPr="005C5355">
        <w:rPr>
          <w:rStyle w:val="jlqj4b"/>
        </w:rPr>
        <w:t xml:space="preserve">This new portal will be integrated with </w:t>
      </w:r>
      <w:proofErr w:type="spellStart"/>
      <w:r w:rsidRPr="005C5355">
        <w:rPr>
          <w:rStyle w:val="jlqj4b"/>
        </w:rPr>
        <w:t>Ariadni</w:t>
      </w:r>
      <w:proofErr w:type="spellEnd"/>
      <w:r w:rsidRPr="005C5355">
        <w:rPr>
          <w:rStyle w:val="jlqj4b"/>
        </w:rPr>
        <w:t xml:space="preserve"> so as to fully utilize the current functionalities and mechanisms. </w:t>
      </w:r>
      <w:r w:rsidR="006A3024" w:rsidRPr="005C5355">
        <w:rPr>
          <w:rStyle w:val="jlqj4b"/>
        </w:rPr>
        <w:t xml:space="preserve">It </w:t>
      </w:r>
      <w:r w:rsidRPr="005C5355">
        <w:rPr>
          <w:rStyle w:val="jlqj4b"/>
        </w:rPr>
        <w:t xml:space="preserve">will be the single point of communication between the public and the Cyprus </w:t>
      </w:r>
      <w:r w:rsidR="006A3024" w:rsidRPr="005C5355">
        <w:rPr>
          <w:rStyle w:val="jlqj4b"/>
        </w:rPr>
        <w:t>g</w:t>
      </w:r>
      <w:r w:rsidRPr="005C5355">
        <w:rPr>
          <w:rStyle w:val="jlqj4b"/>
        </w:rPr>
        <w:t xml:space="preserve">overnment, </w:t>
      </w:r>
      <w:r w:rsidR="006A3024" w:rsidRPr="005C5355">
        <w:rPr>
          <w:rStyle w:val="jlqj4b"/>
        </w:rPr>
        <w:t>in order to serve</w:t>
      </w:r>
      <w:r w:rsidRPr="005C5355">
        <w:rPr>
          <w:rStyle w:val="jlqj4b"/>
        </w:rPr>
        <w:t xml:space="preserve"> citizens through a more user-centric approach. </w:t>
      </w:r>
    </w:p>
    <w:p w14:paraId="2425FC88" w14:textId="0312A7E5" w:rsidR="00E03994" w:rsidRPr="005C5355" w:rsidRDefault="00E03994" w:rsidP="001025C0">
      <w:pPr>
        <w:pStyle w:val="Subtitle"/>
      </w:pPr>
      <w:r w:rsidRPr="005C5355">
        <w:t xml:space="preserve">Grow Digital </w:t>
      </w:r>
      <w:r w:rsidR="00473FDB" w:rsidRPr="005C5355">
        <w:t>P</w:t>
      </w:r>
      <w:r w:rsidR="008456C0" w:rsidRPr="005C5355">
        <w:t>ortal</w:t>
      </w:r>
      <w:r w:rsidRPr="005C5355">
        <w:t xml:space="preserve"> </w:t>
      </w:r>
    </w:p>
    <w:p w14:paraId="60692D60" w14:textId="1761C5F5" w:rsidR="00E04E50" w:rsidRPr="005C5355" w:rsidRDefault="005C6A6A">
      <w:hyperlink r:id="rId136" w:history="1">
        <w:r w:rsidR="00CD7025" w:rsidRPr="005C5355">
          <w:rPr>
            <w:rStyle w:val="Hyperlink"/>
          </w:rPr>
          <w:t>Grow Digital CY</w:t>
        </w:r>
      </w:hyperlink>
      <w:r w:rsidR="00CD7025" w:rsidRPr="005C5355">
        <w:t xml:space="preserve"> is a national coalition for digital</w:t>
      </w:r>
      <w:r w:rsidR="00070325" w:rsidRPr="005C5355">
        <w:t xml:space="preserve"> skills and jobs</w:t>
      </w:r>
      <w:r w:rsidR="00016E1A" w:rsidRPr="005C5355">
        <w:t xml:space="preserve">. It </w:t>
      </w:r>
      <w:r w:rsidR="009D27D2" w:rsidRPr="005C5355">
        <w:t>has been set up with the purpose of addressing the</w:t>
      </w:r>
      <w:r w:rsidR="006A7050" w:rsidRPr="005C5355">
        <w:t xml:space="preserve"> current</w:t>
      </w:r>
      <w:r w:rsidR="009D27D2" w:rsidRPr="005C5355">
        <w:t xml:space="preserve"> shortage </w:t>
      </w:r>
      <w:r w:rsidR="00F75A76" w:rsidRPr="005C5355">
        <w:t xml:space="preserve">and mismatch </w:t>
      </w:r>
      <w:r w:rsidR="009D27D2" w:rsidRPr="005C5355">
        <w:t>in digital skills</w:t>
      </w:r>
      <w:r w:rsidR="00F75A76" w:rsidRPr="005C5355">
        <w:t xml:space="preserve"> and ICT-related jobs</w:t>
      </w:r>
      <w:r w:rsidR="009D27D2" w:rsidRPr="005C5355">
        <w:t xml:space="preserve"> </w:t>
      </w:r>
      <w:r w:rsidR="006A7050" w:rsidRPr="005C5355">
        <w:t>in Cyprus</w:t>
      </w:r>
      <w:r w:rsidR="00F75A76" w:rsidRPr="005C5355">
        <w:t xml:space="preserve">. </w:t>
      </w:r>
    </w:p>
    <w:p w14:paraId="5301E8B1" w14:textId="21AC3E15" w:rsidR="00E04E50" w:rsidRPr="005C5355" w:rsidRDefault="00E04E50" w:rsidP="001025C0">
      <w:pPr>
        <w:pStyle w:val="Subtitle"/>
      </w:pPr>
      <w:r w:rsidRPr="005C5355">
        <w:t>Citizens Service Centres</w:t>
      </w:r>
    </w:p>
    <w:p w14:paraId="4B4DF0EC" w14:textId="7C6F9957" w:rsidR="007A1F29" w:rsidRPr="005C5355" w:rsidRDefault="007A1F29" w:rsidP="007A1F29">
      <w:r w:rsidRPr="005C5355">
        <w:t xml:space="preserve">The </w:t>
      </w:r>
      <w:hyperlink r:id="rId137" w:history="1">
        <w:r w:rsidRPr="005C5355">
          <w:rPr>
            <w:rStyle w:val="Hyperlink"/>
          </w:rPr>
          <w:t>Citizens Service Centres</w:t>
        </w:r>
      </w:hyperlink>
      <w:r w:rsidRPr="005C5355">
        <w:t xml:space="preserve"> (KEPs and KEPOs) operated by </w:t>
      </w:r>
      <w:r w:rsidR="006A3024" w:rsidRPr="005C5355">
        <w:t xml:space="preserve">the </w:t>
      </w:r>
      <w:r w:rsidRPr="005C5355">
        <w:t xml:space="preserve">Department of Public Administration and Personnel and </w:t>
      </w:r>
      <w:r w:rsidR="006A3024" w:rsidRPr="005C5355">
        <w:t xml:space="preserve">the </w:t>
      </w:r>
      <w:r w:rsidRPr="005C5355">
        <w:t xml:space="preserve">Department of Postal Services, respectively, are the first one-stop shop for citizens in Cyprus. They have been created to provide a </w:t>
      </w:r>
      <w:r w:rsidRPr="005C5355">
        <w:lastRenderedPageBreak/>
        <w:t xml:space="preserve">variety of public services from a single point of contact. The main goal is to provide faster and better services to citizens.  </w:t>
      </w:r>
    </w:p>
    <w:p w14:paraId="1A52C7B5" w14:textId="77777777" w:rsidR="00070BA8" w:rsidRPr="005C5355" w:rsidRDefault="00070BA8" w:rsidP="001025C0">
      <w:pPr>
        <w:pStyle w:val="Subtitle"/>
      </w:pPr>
      <w:r w:rsidRPr="005C5355">
        <w:t xml:space="preserve">Police Internal Affairs Service </w:t>
      </w:r>
    </w:p>
    <w:p w14:paraId="098EE05B" w14:textId="664CAB04" w:rsidR="00BF0404" w:rsidRPr="005C5355" w:rsidRDefault="006A3024">
      <w:r w:rsidRPr="005C5355">
        <w:t>In an effort to fight corruption, t</w:t>
      </w:r>
      <w:r w:rsidR="00070BA8" w:rsidRPr="005C5355">
        <w:t xml:space="preserve">he </w:t>
      </w:r>
      <w:hyperlink r:id="rId138" w:history="1">
        <w:r w:rsidR="00070BA8" w:rsidRPr="005C5355">
          <w:rPr>
            <w:rStyle w:val="Hyperlink"/>
          </w:rPr>
          <w:t>Police Internal Affairs Service</w:t>
        </w:r>
      </w:hyperlink>
      <w:r w:rsidR="00070BA8" w:rsidRPr="005C5355">
        <w:t>, which operates under the</w:t>
      </w:r>
      <w:r w:rsidRPr="005C5355">
        <w:t xml:space="preserve"> </w:t>
      </w:r>
      <w:r w:rsidR="00070BA8" w:rsidRPr="005C5355">
        <w:t xml:space="preserve">Law on the Establishment and Operation of the Internal Affairs Service of the Police (Act 3 (I) 2018), launched a </w:t>
      </w:r>
      <w:hyperlink r:id="rId139" w:history="1">
        <w:r w:rsidR="008F246F" w:rsidRPr="005C5355">
          <w:rPr>
            <w:rStyle w:val="Hyperlink"/>
          </w:rPr>
          <w:t xml:space="preserve">new online </w:t>
        </w:r>
        <w:r w:rsidR="00200C5F" w:rsidRPr="005C5355">
          <w:rPr>
            <w:rStyle w:val="Hyperlink"/>
          </w:rPr>
          <w:t>c</w:t>
        </w:r>
        <w:r w:rsidR="008F246F" w:rsidRPr="005C5355">
          <w:rPr>
            <w:rStyle w:val="Hyperlink"/>
          </w:rPr>
          <w:t>omplaint service</w:t>
        </w:r>
      </w:hyperlink>
      <w:r w:rsidR="008F246F" w:rsidRPr="005C5355">
        <w:t xml:space="preserve"> a</w:t>
      </w:r>
      <w:r w:rsidR="00070BA8" w:rsidRPr="005C5355">
        <w:t>iming to allow the submission of complain</w:t>
      </w:r>
      <w:r w:rsidR="00200C5F" w:rsidRPr="005C5355">
        <w:t>t</w:t>
      </w:r>
      <w:r w:rsidR="00070BA8" w:rsidRPr="005C5355">
        <w:t>s related to</w:t>
      </w:r>
      <w:r w:rsidR="00200C5F" w:rsidRPr="005C5355">
        <w:t xml:space="preserve"> the</w:t>
      </w:r>
      <w:r w:rsidR="00070BA8" w:rsidRPr="005C5355">
        <w:t xml:space="preserve"> </w:t>
      </w:r>
      <w:r w:rsidR="00200C5F" w:rsidRPr="005C5355">
        <w:t>p</w:t>
      </w:r>
      <w:r w:rsidR="00070BA8" w:rsidRPr="005C5355">
        <w:t>olice force.</w:t>
      </w:r>
    </w:p>
    <w:p w14:paraId="7E70E458" w14:textId="77777777" w:rsidR="00C41918" w:rsidRPr="005C5355" w:rsidRDefault="00C41918">
      <w:pPr>
        <w:rPr>
          <w:szCs w:val="20"/>
        </w:rPr>
        <w:sectPr w:rsidR="00C41918" w:rsidRPr="005C5355" w:rsidSect="003C00FA">
          <w:type w:val="continuous"/>
          <w:pgSz w:w="11906" w:h="16838" w:code="9"/>
          <w:pgMar w:top="1702" w:right="1418" w:bottom="1418" w:left="1701" w:header="0" w:footer="385" w:gutter="0"/>
          <w:cols w:space="708"/>
          <w:titlePg/>
          <w:docGrid w:linePitch="360"/>
        </w:sectPr>
      </w:pPr>
    </w:p>
    <w:p w14:paraId="1959E125" w14:textId="2649B73C" w:rsidR="00034285" w:rsidRPr="005C5355" w:rsidRDefault="00034285" w:rsidP="001025C0">
      <w:pPr>
        <w:pStyle w:val="Subtitle"/>
      </w:pPr>
      <w:r w:rsidRPr="005C5355">
        <w:t xml:space="preserve">Postal Codes </w:t>
      </w:r>
      <w:r w:rsidR="00473FDB" w:rsidRPr="005C5355">
        <w:t>D</w:t>
      </w:r>
      <w:r w:rsidRPr="005C5355">
        <w:t xml:space="preserve">atabase </w:t>
      </w:r>
    </w:p>
    <w:p w14:paraId="478819FC" w14:textId="78827CAE" w:rsidR="00034285" w:rsidRPr="005C5355" w:rsidRDefault="00034285">
      <w:pPr>
        <w:rPr>
          <w:color w:val="D3870B"/>
          <w:sz w:val="22"/>
        </w:rPr>
      </w:pPr>
      <w:r w:rsidRPr="005C5355">
        <w:t xml:space="preserve">The Department of Postal Services </w:t>
      </w:r>
      <w:r w:rsidR="006A3024" w:rsidRPr="005C5355">
        <w:t xml:space="preserve">is </w:t>
      </w:r>
      <w:r w:rsidRPr="005C5355">
        <w:t>responsib</w:t>
      </w:r>
      <w:r w:rsidR="006A3024" w:rsidRPr="005C5355">
        <w:t>le</w:t>
      </w:r>
      <w:r w:rsidRPr="005C5355">
        <w:t xml:space="preserve"> for the maintenance of the postal codes database/directory. In this respect, a search engine is available on the </w:t>
      </w:r>
      <w:hyperlink r:id="rId140" w:history="1">
        <w:r w:rsidRPr="005C5355">
          <w:rPr>
            <w:rStyle w:val="Hyperlink"/>
          </w:rPr>
          <w:t>Department’s website</w:t>
        </w:r>
      </w:hyperlink>
      <w:r w:rsidR="001B3476" w:rsidRPr="005C5355">
        <w:rPr>
          <w:rStyle w:val="Hyperlink"/>
        </w:rPr>
        <w:t xml:space="preserve">, </w:t>
      </w:r>
      <w:r w:rsidRPr="005C5355">
        <w:rPr>
          <w:color w:val="1F497D"/>
        </w:rPr>
        <w:t>where the postal code of a given street name can be found based on selection criteria</w:t>
      </w:r>
      <w:r w:rsidRPr="005C5355">
        <w:t>.</w:t>
      </w:r>
      <w:r w:rsidR="006A3024" w:rsidRPr="005C5355">
        <w:t xml:space="preserve"> T</w:t>
      </w:r>
      <w:r w:rsidRPr="005C5355">
        <w:rPr>
          <w:color w:val="1F497D"/>
        </w:rPr>
        <w:t xml:space="preserve">he street included in a specific postal code can </w:t>
      </w:r>
      <w:r w:rsidR="006A3024" w:rsidRPr="005C5355">
        <w:rPr>
          <w:color w:val="1F497D"/>
        </w:rPr>
        <w:t xml:space="preserve">also </w:t>
      </w:r>
      <w:r w:rsidRPr="005C5355">
        <w:rPr>
          <w:color w:val="1F497D"/>
        </w:rPr>
        <w:t xml:space="preserve">be listed. </w:t>
      </w:r>
      <w:r w:rsidRPr="005C5355">
        <w:t>In addition, an API has been built to allow the connection of third-party applications and websites to the official postal codes database.</w:t>
      </w:r>
    </w:p>
    <w:p w14:paraId="51566436" w14:textId="77777777" w:rsidR="00502CC9" w:rsidRPr="005C5355" w:rsidRDefault="00502CC9" w:rsidP="001025C0">
      <w:pPr>
        <w:pStyle w:val="Subtitle"/>
      </w:pPr>
      <w:r w:rsidRPr="005C5355">
        <w:t>Cyprus Post (Department of Postal Services Mobile Application)</w:t>
      </w:r>
    </w:p>
    <w:p w14:paraId="7A4F4DD8" w14:textId="77777777" w:rsidR="00502CC9" w:rsidRPr="005C5355" w:rsidRDefault="00502CC9" w:rsidP="00502CC9">
      <w:r w:rsidRPr="005C5355">
        <w:t>The Mobile Application is available for Android and iOS. It provides the following functionalities:</w:t>
      </w:r>
    </w:p>
    <w:p w14:paraId="4F6A5CB1" w14:textId="6C5B72DF" w:rsidR="00502CC9" w:rsidRPr="005C5355" w:rsidRDefault="00502CC9" w:rsidP="006B7EBD">
      <w:pPr>
        <w:pStyle w:val="bulletpoints"/>
      </w:pPr>
      <w:r w:rsidRPr="005C5355">
        <w:t>Track &amp; Trace</w:t>
      </w:r>
      <w:r w:rsidR="006A3024" w:rsidRPr="005C5355">
        <w:t>;</w:t>
      </w:r>
      <w:r w:rsidRPr="005C5355">
        <w:t xml:space="preserve"> </w:t>
      </w:r>
    </w:p>
    <w:p w14:paraId="3E72CAA4" w14:textId="292D19FD" w:rsidR="00502CC9" w:rsidRPr="005C5355" w:rsidRDefault="00DA17AA" w:rsidP="006B7EBD">
      <w:pPr>
        <w:pStyle w:val="bulletpoints"/>
      </w:pPr>
      <w:r>
        <w:t>P</w:t>
      </w:r>
      <w:r w:rsidR="00502CC9" w:rsidRPr="005C5355">
        <w:t xml:space="preserve">ostal </w:t>
      </w:r>
      <w:r w:rsidR="006A3024" w:rsidRPr="005C5355">
        <w:t>c</w:t>
      </w:r>
      <w:r w:rsidR="00502CC9" w:rsidRPr="005C5355">
        <w:t>ode directory</w:t>
      </w:r>
      <w:r w:rsidR="006A3024" w:rsidRPr="005C5355">
        <w:t>;</w:t>
      </w:r>
    </w:p>
    <w:p w14:paraId="54D4D556" w14:textId="4AB24335" w:rsidR="00502CC9" w:rsidRPr="005C5355" w:rsidRDefault="00DA17AA" w:rsidP="006B7EBD">
      <w:pPr>
        <w:pStyle w:val="bulletpoints"/>
      </w:pPr>
      <w:r>
        <w:t>P</w:t>
      </w:r>
      <w:r w:rsidR="00502CC9" w:rsidRPr="005C5355">
        <w:t>ostage calculator</w:t>
      </w:r>
      <w:r w:rsidR="006A3024" w:rsidRPr="005C5355">
        <w:t>;</w:t>
      </w:r>
      <w:r w:rsidR="00502CC9" w:rsidRPr="005C5355">
        <w:t xml:space="preserve"> </w:t>
      </w:r>
    </w:p>
    <w:p w14:paraId="04092355" w14:textId="489D8854" w:rsidR="00502CC9" w:rsidRPr="005C5355" w:rsidRDefault="00DA17AA" w:rsidP="006B7EBD">
      <w:pPr>
        <w:pStyle w:val="bulletpoints"/>
      </w:pPr>
      <w:r>
        <w:t>C</w:t>
      </w:r>
      <w:r w:rsidR="00502CC9" w:rsidRPr="005C5355">
        <w:t>onnection with the Parcel24 application (parcel l</w:t>
      </w:r>
      <w:r w:rsidR="006A3024" w:rsidRPr="005C5355">
        <w:t>o</w:t>
      </w:r>
      <w:r w:rsidR="00502CC9" w:rsidRPr="005C5355">
        <w:t>cker service)</w:t>
      </w:r>
      <w:r w:rsidR="006A3024" w:rsidRPr="005C5355">
        <w:t>;</w:t>
      </w:r>
    </w:p>
    <w:p w14:paraId="6D9D143F" w14:textId="0135A213" w:rsidR="00502CC9" w:rsidRPr="005C5355" w:rsidRDefault="00DA17AA" w:rsidP="006B7EBD">
      <w:pPr>
        <w:pStyle w:val="bulletpoints"/>
      </w:pPr>
      <w:r>
        <w:t>C</w:t>
      </w:r>
      <w:r w:rsidR="00502CC9" w:rsidRPr="005C5355">
        <w:t>onnection with e-shop available on the website</w:t>
      </w:r>
      <w:r w:rsidR="006A3024" w:rsidRPr="005C5355">
        <w:t>;</w:t>
      </w:r>
      <w:r w:rsidR="00502CC9" w:rsidRPr="005C5355">
        <w:t xml:space="preserve"> </w:t>
      </w:r>
    </w:p>
    <w:p w14:paraId="3E1EA0B5" w14:textId="1C8FB770" w:rsidR="00502CC9" w:rsidRPr="005C5355" w:rsidRDefault="00502CC9" w:rsidP="006B7EBD">
      <w:pPr>
        <w:pStyle w:val="bulletpoints"/>
      </w:pPr>
      <w:r w:rsidRPr="005C5355">
        <w:t>Post Offices locator and navigation</w:t>
      </w:r>
      <w:r w:rsidR="006A3024" w:rsidRPr="005C5355">
        <w:t>; and</w:t>
      </w:r>
      <w:r w:rsidRPr="005C5355">
        <w:t xml:space="preserve"> </w:t>
      </w:r>
    </w:p>
    <w:p w14:paraId="5939D7AD" w14:textId="2698DBED" w:rsidR="00502CC9" w:rsidRPr="006B7EBD" w:rsidRDefault="00DA17AA" w:rsidP="006B7EBD">
      <w:pPr>
        <w:pStyle w:val="bulletpoints"/>
        <w:rPr>
          <w:color w:val="D3870B"/>
          <w:sz w:val="22"/>
        </w:rPr>
      </w:pPr>
      <w:r>
        <w:t>I</w:t>
      </w:r>
      <w:r w:rsidR="00502CC9" w:rsidRPr="005C5355">
        <w:t>nquiry and complaint form submission</w:t>
      </w:r>
      <w:r w:rsidR="006A3024" w:rsidRPr="005C5355">
        <w:t>.</w:t>
      </w:r>
      <w:r w:rsidR="00502CC9" w:rsidRPr="005C5355">
        <w:t xml:space="preserve"> </w:t>
      </w:r>
    </w:p>
    <w:p w14:paraId="48D00C26" w14:textId="452A14BA" w:rsidR="00034285" w:rsidRPr="005C5355" w:rsidRDefault="00034285" w:rsidP="001025C0">
      <w:pPr>
        <w:pStyle w:val="Subtitle"/>
        <w:rPr>
          <w:color w:val="1F497D"/>
        </w:rPr>
      </w:pPr>
      <w:r w:rsidRPr="005C5355">
        <w:t xml:space="preserve">P.O. Box </w:t>
      </w:r>
      <w:r w:rsidR="00473FDB" w:rsidRPr="005C5355">
        <w:t>R</w:t>
      </w:r>
      <w:r w:rsidRPr="005C5355">
        <w:t>ental</w:t>
      </w:r>
    </w:p>
    <w:p w14:paraId="69C7D5F7" w14:textId="6F03C8F8" w:rsidR="00034285" w:rsidRPr="005C5355" w:rsidRDefault="00034285" w:rsidP="00283F1D">
      <w:pPr>
        <w:rPr>
          <w:color w:val="1F497D"/>
        </w:rPr>
      </w:pPr>
      <w:r w:rsidRPr="005C5355">
        <w:t xml:space="preserve">The Department of Postal Services </w:t>
      </w:r>
      <w:r w:rsidR="006A3024" w:rsidRPr="005C5355">
        <w:t xml:space="preserve">is </w:t>
      </w:r>
      <w:r w:rsidRPr="005C5355">
        <w:t>responsib</w:t>
      </w:r>
      <w:r w:rsidR="006A3024" w:rsidRPr="005C5355">
        <w:t>le</w:t>
      </w:r>
      <w:r w:rsidRPr="005C5355">
        <w:t xml:space="preserve"> for the rentals of P.O. Boxes in Cyprus. In this respect, </w:t>
      </w:r>
      <w:r w:rsidRPr="005C5355">
        <w:rPr>
          <w:color w:val="1F497D"/>
        </w:rPr>
        <w:t xml:space="preserve">the renewal of the P.O. Box rental </w:t>
      </w:r>
      <w:r w:rsidR="00323246" w:rsidRPr="005C5355">
        <w:rPr>
          <w:color w:val="1F497D"/>
        </w:rPr>
        <w:t xml:space="preserve">is carried out </w:t>
      </w:r>
      <w:r w:rsidRPr="005C5355">
        <w:rPr>
          <w:color w:val="1F497D"/>
        </w:rPr>
        <w:t>through the JCC SMART platform.</w:t>
      </w:r>
    </w:p>
    <w:p w14:paraId="66D01AB5" w14:textId="3492008F" w:rsidR="00034285" w:rsidRPr="005C5355" w:rsidRDefault="00034285" w:rsidP="001025C0">
      <w:pPr>
        <w:pStyle w:val="Subtitle"/>
        <w:rPr>
          <w:color w:val="1F497D"/>
        </w:rPr>
      </w:pPr>
      <w:r w:rsidRPr="005C5355">
        <w:t>Parcel Tracking</w:t>
      </w:r>
    </w:p>
    <w:p w14:paraId="2A97337F" w14:textId="064246E4" w:rsidR="00034285" w:rsidRPr="006B7EBD" w:rsidRDefault="00034285" w:rsidP="00034285">
      <w:pPr>
        <w:rPr>
          <w:color w:val="auto"/>
          <w:szCs w:val="20"/>
        </w:rPr>
      </w:pPr>
      <w:r w:rsidRPr="006B7EBD">
        <w:rPr>
          <w:color w:val="auto"/>
          <w:szCs w:val="20"/>
        </w:rPr>
        <w:t>The Department of Postal Services offers online service</w:t>
      </w:r>
      <w:r w:rsidR="00323246" w:rsidRPr="006B7EBD">
        <w:rPr>
          <w:color w:val="auto"/>
          <w:szCs w:val="20"/>
        </w:rPr>
        <w:t>s</w:t>
      </w:r>
      <w:r w:rsidRPr="006B7EBD">
        <w:rPr>
          <w:color w:val="auto"/>
          <w:szCs w:val="20"/>
        </w:rPr>
        <w:t xml:space="preserve"> for parcel/item tracking, which </w:t>
      </w:r>
      <w:r w:rsidR="00323246" w:rsidRPr="006B7EBD">
        <w:rPr>
          <w:color w:val="auto"/>
          <w:szCs w:val="20"/>
        </w:rPr>
        <w:t xml:space="preserve">are </w:t>
      </w:r>
      <w:r w:rsidRPr="006B7EBD">
        <w:rPr>
          <w:color w:val="auto"/>
          <w:szCs w:val="20"/>
        </w:rPr>
        <w:t xml:space="preserve">available on </w:t>
      </w:r>
      <w:r w:rsidRPr="005C5355">
        <w:rPr>
          <w:color w:val="auto"/>
          <w:szCs w:val="20"/>
        </w:rPr>
        <w:t>the Department’s website</w:t>
      </w:r>
      <w:r w:rsidR="001B3476" w:rsidRPr="005C5355">
        <w:rPr>
          <w:color w:val="auto"/>
          <w:szCs w:val="20"/>
        </w:rPr>
        <w:t xml:space="preserve">. </w:t>
      </w:r>
      <w:hyperlink w:history="1"/>
      <w:r w:rsidRPr="005C5355">
        <w:rPr>
          <w:color w:val="auto"/>
          <w:szCs w:val="20"/>
        </w:rPr>
        <w:t xml:space="preserve">The Track &amp; Trace online service can locate barcoded postal items. </w:t>
      </w:r>
      <w:r w:rsidR="00323246" w:rsidRPr="005C5355">
        <w:rPr>
          <w:color w:val="auto"/>
          <w:szCs w:val="20"/>
        </w:rPr>
        <w:t>Additionally</w:t>
      </w:r>
      <w:r w:rsidR="001B3476" w:rsidRPr="005C5355">
        <w:rPr>
          <w:color w:val="auto"/>
          <w:szCs w:val="20"/>
        </w:rPr>
        <w:t>,</w:t>
      </w:r>
      <w:r w:rsidRPr="005C5355">
        <w:rPr>
          <w:color w:val="auto"/>
          <w:szCs w:val="20"/>
        </w:rPr>
        <w:t xml:space="preserve"> there is the </w:t>
      </w:r>
      <w:proofErr w:type="spellStart"/>
      <w:r w:rsidRPr="005C5355">
        <w:rPr>
          <w:color w:val="auto"/>
          <w:szCs w:val="20"/>
        </w:rPr>
        <w:t>PROmitheas</w:t>
      </w:r>
      <w:proofErr w:type="spellEnd"/>
      <w:r w:rsidRPr="005C5355">
        <w:rPr>
          <w:color w:val="auto"/>
          <w:szCs w:val="20"/>
        </w:rPr>
        <w:t xml:space="preserve"> Proactive track </w:t>
      </w:r>
      <w:r w:rsidR="00323246" w:rsidRPr="005C5355">
        <w:rPr>
          <w:color w:val="auto"/>
          <w:szCs w:val="20"/>
        </w:rPr>
        <w:t xml:space="preserve">&amp; </w:t>
      </w:r>
      <w:r w:rsidRPr="005C5355">
        <w:rPr>
          <w:color w:val="auto"/>
          <w:szCs w:val="20"/>
        </w:rPr>
        <w:t xml:space="preserve">trace online service, </w:t>
      </w:r>
      <w:r w:rsidR="00323246" w:rsidRPr="005C5355">
        <w:rPr>
          <w:color w:val="auto"/>
          <w:szCs w:val="20"/>
        </w:rPr>
        <w:t>which sends the users</w:t>
      </w:r>
      <w:r w:rsidRPr="005C5355">
        <w:rPr>
          <w:rFonts w:cs="Arial"/>
          <w:color w:val="auto"/>
          <w:szCs w:val="20"/>
          <w:shd w:val="clear" w:color="auto" w:fill="FFFFFF"/>
        </w:rPr>
        <w:t xml:space="preserve"> messages concerning a postal item of</w:t>
      </w:r>
      <w:r w:rsidR="00323246" w:rsidRPr="005C5355">
        <w:rPr>
          <w:rFonts w:cs="Arial"/>
          <w:color w:val="auto"/>
          <w:szCs w:val="20"/>
          <w:shd w:val="clear" w:color="auto" w:fill="FFFFFF"/>
        </w:rPr>
        <w:t xml:space="preserve"> their</w:t>
      </w:r>
      <w:r w:rsidRPr="005C5355">
        <w:rPr>
          <w:rFonts w:cs="Arial"/>
          <w:color w:val="auto"/>
          <w:szCs w:val="20"/>
          <w:shd w:val="clear" w:color="auto" w:fill="FFFFFF"/>
        </w:rPr>
        <w:t xml:space="preserve"> interest without</w:t>
      </w:r>
      <w:r w:rsidR="00323246" w:rsidRPr="005C5355">
        <w:rPr>
          <w:rFonts w:cs="Arial"/>
          <w:color w:val="auto"/>
          <w:szCs w:val="20"/>
          <w:shd w:val="clear" w:color="auto" w:fill="FFFFFF"/>
        </w:rPr>
        <w:t xml:space="preserve"> them having to</w:t>
      </w:r>
      <w:r w:rsidRPr="005C5355">
        <w:rPr>
          <w:rFonts w:cs="Arial"/>
          <w:color w:val="auto"/>
          <w:szCs w:val="20"/>
          <w:shd w:val="clear" w:color="auto" w:fill="FFFFFF"/>
        </w:rPr>
        <w:t xml:space="preserve"> access the Track &amp; Trace every time the</w:t>
      </w:r>
      <w:r w:rsidR="00323246" w:rsidRPr="005C5355">
        <w:rPr>
          <w:rFonts w:cs="Arial"/>
          <w:color w:val="auto"/>
          <w:szCs w:val="20"/>
          <w:shd w:val="clear" w:color="auto" w:fill="FFFFFF"/>
        </w:rPr>
        <w:t>y</w:t>
      </w:r>
      <w:r w:rsidRPr="005C5355">
        <w:rPr>
          <w:rFonts w:cs="Arial"/>
          <w:color w:val="auto"/>
          <w:szCs w:val="20"/>
          <w:shd w:val="clear" w:color="auto" w:fill="FFFFFF"/>
        </w:rPr>
        <w:t xml:space="preserve"> need an update. More specifically, </w:t>
      </w:r>
      <w:r w:rsidRPr="005C5355">
        <w:rPr>
          <w:color w:val="auto"/>
          <w:szCs w:val="20"/>
        </w:rPr>
        <w:t>user</w:t>
      </w:r>
      <w:r w:rsidR="00323246" w:rsidRPr="005C5355">
        <w:rPr>
          <w:color w:val="auto"/>
          <w:szCs w:val="20"/>
        </w:rPr>
        <w:t>s</w:t>
      </w:r>
      <w:r w:rsidRPr="005C5355">
        <w:rPr>
          <w:color w:val="auto"/>
          <w:szCs w:val="20"/>
        </w:rPr>
        <w:t xml:space="preserve"> can enter a tracking number and select up to 5 tracking events. When each of the selected events appears, </w:t>
      </w:r>
      <w:proofErr w:type="spellStart"/>
      <w:r w:rsidRPr="005C5355">
        <w:rPr>
          <w:color w:val="auto"/>
          <w:szCs w:val="20"/>
        </w:rPr>
        <w:t>PROmitheas</w:t>
      </w:r>
      <w:proofErr w:type="spellEnd"/>
      <w:r w:rsidRPr="005C5355">
        <w:rPr>
          <w:color w:val="auto"/>
          <w:szCs w:val="20"/>
        </w:rPr>
        <w:t xml:space="preserve"> sends </w:t>
      </w:r>
      <w:r w:rsidR="00323246" w:rsidRPr="005C5355">
        <w:rPr>
          <w:color w:val="auto"/>
          <w:szCs w:val="20"/>
        </w:rPr>
        <w:t xml:space="preserve">them </w:t>
      </w:r>
      <w:r w:rsidRPr="005C5355">
        <w:rPr>
          <w:color w:val="auto"/>
          <w:szCs w:val="20"/>
        </w:rPr>
        <w:t xml:space="preserve">either an e-mail or an SMS notification, so that </w:t>
      </w:r>
      <w:r w:rsidR="00323246" w:rsidRPr="005C5355">
        <w:rPr>
          <w:color w:val="auto"/>
          <w:szCs w:val="20"/>
        </w:rPr>
        <w:t>they</w:t>
      </w:r>
      <w:r w:rsidRPr="005C5355">
        <w:rPr>
          <w:color w:val="auto"/>
          <w:szCs w:val="20"/>
        </w:rPr>
        <w:t xml:space="preserve"> do not need to search for the item. Additionally, user</w:t>
      </w:r>
      <w:r w:rsidR="00323246" w:rsidRPr="005C5355">
        <w:rPr>
          <w:color w:val="auto"/>
          <w:szCs w:val="20"/>
        </w:rPr>
        <w:t>s</w:t>
      </w:r>
      <w:r w:rsidRPr="005C5355">
        <w:rPr>
          <w:color w:val="auto"/>
          <w:szCs w:val="20"/>
        </w:rPr>
        <w:t xml:space="preserve"> can </w:t>
      </w:r>
      <w:r w:rsidRPr="006B7EBD">
        <w:rPr>
          <w:color w:val="auto"/>
          <w:szCs w:val="20"/>
        </w:rPr>
        <w:t xml:space="preserve">request an official item tracking history, to be sent to the e-mail submitted.  </w:t>
      </w:r>
    </w:p>
    <w:p w14:paraId="059F4F81" w14:textId="37A64DBA" w:rsidR="00034285" w:rsidRPr="005C5355" w:rsidRDefault="00034285" w:rsidP="001025C0">
      <w:pPr>
        <w:pStyle w:val="Subtitle"/>
      </w:pPr>
      <w:r w:rsidRPr="005C5355">
        <w:t xml:space="preserve">Postal Rates </w:t>
      </w:r>
      <w:r w:rsidR="00473FDB" w:rsidRPr="005C5355">
        <w:t>D</w:t>
      </w:r>
      <w:r w:rsidRPr="005C5355">
        <w:t>atabase</w:t>
      </w:r>
    </w:p>
    <w:p w14:paraId="2F7FE857" w14:textId="20703EF3" w:rsidR="00034285" w:rsidRPr="005C5355" w:rsidRDefault="00034285" w:rsidP="00034285">
      <w:pPr>
        <w:rPr>
          <w:color w:val="1F497D"/>
        </w:rPr>
      </w:pPr>
      <w:r w:rsidRPr="005C5355">
        <w:t xml:space="preserve">The Department of Postal Services is the Universal Postal Service Provider in Cyprus.  In this respect, a postal rates calculation engine is available on the </w:t>
      </w:r>
      <w:hyperlink r:id="rId141" w:history="1">
        <w:r w:rsidRPr="005C5355">
          <w:rPr>
            <w:rStyle w:val="Hyperlink"/>
          </w:rPr>
          <w:t>Department’s website</w:t>
        </w:r>
      </w:hyperlink>
      <w:r w:rsidRPr="005C5355">
        <w:t>. In addition, an API has been built to allow the connection of third-party applications and websites to the official postal rates database.</w:t>
      </w:r>
    </w:p>
    <w:p w14:paraId="5901138B" w14:textId="77777777" w:rsidR="00034285" w:rsidRPr="005C5355" w:rsidRDefault="00034285" w:rsidP="001025C0">
      <w:pPr>
        <w:pStyle w:val="Subtitle"/>
      </w:pPr>
      <w:r w:rsidRPr="005C5355">
        <w:t xml:space="preserve">Postal Services </w:t>
      </w:r>
      <w:proofErr w:type="spellStart"/>
      <w:r w:rsidRPr="005C5355">
        <w:t>eShop</w:t>
      </w:r>
      <w:proofErr w:type="spellEnd"/>
    </w:p>
    <w:p w14:paraId="4F22E042" w14:textId="66911B3B" w:rsidR="00034285" w:rsidRPr="006B7EBD" w:rsidRDefault="00034285" w:rsidP="00034285">
      <w:r w:rsidRPr="005C5355">
        <w:t xml:space="preserve">The Department of Postal Services operates an </w:t>
      </w:r>
      <w:proofErr w:type="spellStart"/>
      <w:r w:rsidRPr="005C5355">
        <w:t>eShop</w:t>
      </w:r>
      <w:proofErr w:type="spellEnd"/>
      <w:r w:rsidR="00323246" w:rsidRPr="005C5355">
        <w:t>, accessible</w:t>
      </w:r>
      <w:r w:rsidRPr="005C5355">
        <w:t xml:space="preserve"> via its website</w:t>
      </w:r>
      <w:r w:rsidR="00323246" w:rsidRPr="005C5355">
        <w:t>,</w:t>
      </w:r>
      <w:r w:rsidRPr="005C5355">
        <w:t xml:space="preserve"> </w:t>
      </w:r>
      <w:hyperlink w:history="1"/>
      <w:r w:rsidR="00323246" w:rsidRPr="005C5355">
        <w:t xml:space="preserve">which </w:t>
      </w:r>
      <w:r w:rsidRPr="005C5355">
        <w:t>offers a variety of philatelic and other products,</w:t>
      </w:r>
      <w:r w:rsidRPr="006B7EBD">
        <w:t> </w:t>
      </w:r>
      <w:r w:rsidR="00323246" w:rsidRPr="006B7EBD">
        <w:t>r</w:t>
      </w:r>
      <w:r w:rsidRPr="006B7EBD">
        <w:t>eal</w:t>
      </w:r>
      <w:r w:rsidR="00323246" w:rsidRPr="006B7EBD">
        <w:t>-</w:t>
      </w:r>
      <w:r w:rsidRPr="006B7EBD">
        <w:t xml:space="preserve">time stock availability and online </w:t>
      </w:r>
      <w:r w:rsidR="00323246" w:rsidRPr="006B7EBD">
        <w:t>p</w:t>
      </w:r>
      <w:r w:rsidRPr="006B7EBD">
        <w:t xml:space="preserve">ayment via </w:t>
      </w:r>
      <w:r w:rsidR="001B3476" w:rsidRPr="006B7EBD">
        <w:t xml:space="preserve">the </w:t>
      </w:r>
      <w:r w:rsidRPr="006B7EBD">
        <w:t>JCC Payment Gateway with credit/debit cards.</w:t>
      </w:r>
    </w:p>
    <w:p w14:paraId="5797460F" w14:textId="5163504E" w:rsidR="00034285" w:rsidRPr="005C5355" w:rsidRDefault="00034285" w:rsidP="001025C0">
      <w:pPr>
        <w:pStyle w:val="Subtitle"/>
        <w:rPr>
          <w:color w:val="1F497D"/>
        </w:rPr>
      </w:pPr>
      <w:r w:rsidRPr="005C5355">
        <w:lastRenderedPageBreak/>
        <w:t>Online Customs Declaration Form Shipping Tool</w:t>
      </w:r>
    </w:p>
    <w:p w14:paraId="5B9B751B" w14:textId="07E2ED20" w:rsidR="00034285" w:rsidRPr="005C5355" w:rsidRDefault="001B3476">
      <w:pPr>
        <w:rPr>
          <w:rFonts w:ascii="Times New Roman" w:hAnsi="Times New Roman"/>
          <w:color w:val="000000"/>
          <w:sz w:val="27"/>
          <w:szCs w:val="27"/>
        </w:rPr>
      </w:pPr>
      <w:r w:rsidRPr="005C5355">
        <w:t>The Online Customs Declaration Form Shipping Tool</w:t>
      </w:r>
      <w:r w:rsidR="00A07B31" w:rsidRPr="005C5355">
        <w:t xml:space="preserve"> </w:t>
      </w:r>
      <w:r w:rsidR="00034285" w:rsidRPr="005C5355">
        <w:t xml:space="preserve">is accessible via the Department of Postal Services’ website It provides the sender with the possibility to fill in a Shipping Request, so </w:t>
      </w:r>
      <w:r w:rsidR="00473FDB" w:rsidRPr="005C5355">
        <w:t xml:space="preserve">as </w:t>
      </w:r>
      <w:r w:rsidR="00034285" w:rsidRPr="005C5355">
        <w:t>to prepare the postal customs declaration CN22/CN23</w:t>
      </w:r>
      <w:r w:rsidR="00473FDB" w:rsidRPr="005C5355">
        <w:t xml:space="preserve"> in digital form</w:t>
      </w:r>
      <w:r w:rsidR="00034285" w:rsidRPr="005C5355">
        <w:t xml:space="preserve">, </w:t>
      </w:r>
      <w:r w:rsidR="00473FDB" w:rsidRPr="005C5355">
        <w:t>as</w:t>
      </w:r>
      <w:r w:rsidR="00034285" w:rsidRPr="005C5355">
        <w:t xml:space="preserve"> required as of 1</w:t>
      </w:r>
      <w:r w:rsidR="00793D6D">
        <w:t xml:space="preserve"> January </w:t>
      </w:r>
      <w:r w:rsidR="00034285" w:rsidRPr="005C5355">
        <w:t>2021 for all destinations outside the EU.</w:t>
      </w:r>
    </w:p>
    <w:p w14:paraId="714EED9C" w14:textId="451B92E4" w:rsidR="00034285" w:rsidRPr="005C5355" w:rsidRDefault="00034285" w:rsidP="00283F1D">
      <w:pPr>
        <w:pStyle w:val="Subtitle"/>
      </w:pPr>
      <w:r w:rsidRPr="005C5355">
        <w:t>Citizen Cent</w:t>
      </w:r>
      <w:r w:rsidR="00A07B31" w:rsidRPr="005C5355">
        <w:t>re</w:t>
      </w:r>
      <w:r w:rsidRPr="005C5355">
        <w:t xml:space="preserve"> </w:t>
      </w:r>
      <w:r w:rsidR="00473FDB" w:rsidRPr="005C5355">
        <w:t>O</w:t>
      </w:r>
      <w:r w:rsidRPr="005C5355">
        <w:t xml:space="preserve">nline </w:t>
      </w:r>
      <w:r w:rsidR="00473FDB" w:rsidRPr="005C5355">
        <w:t>B</w:t>
      </w:r>
      <w:r w:rsidRPr="005C5355">
        <w:t>ookings</w:t>
      </w:r>
    </w:p>
    <w:p w14:paraId="6B0F69B5" w14:textId="5F7AEE65" w:rsidR="00034285" w:rsidRPr="005C5355" w:rsidRDefault="00034285" w:rsidP="00034285">
      <w:pPr>
        <w:rPr>
          <w:color w:val="1F497D"/>
        </w:rPr>
      </w:pPr>
      <w:r w:rsidRPr="005C5355">
        <w:t>The Department of Postal Services operates all the KEPO</w:t>
      </w:r>
      <w:r w:rsidR="00473FDB" w:rsidRPr="005C5355">
        <w:t>,</w:t>
      </w:r>
      <w:r w:rsidRPr="005C5355">
        <w:t xml:space="preserve"> which are physically located in </w:t>
      </w:r>
      <w:r w:rsidR="00473FDB" w:rsidRPr="005C5355">
        <w:t>seven</w:t>
      </w:r>
      <w:r w:rsidRPr="005C5355">
        <w:t xml:space="preserve"> Post Offices. The online booking platform allows citizens to book their appointment at KE.PO. on a specific location by selecting the service category (government department) and the required service</w:t>
      </w:r>
      <w:r w:rsidR="00473FDB" w:rsidRPr="005C5355">
        <w:t>,</w:t>
      </w:r>
      <w:r w:rsidRPr="005C5355">
        <w:t xml:space="preserve"> whilst providing information on any</w:t>
      </w:r>
      <w:r w:rsidR="00473FDB" w:rsidRPr="005C5355">
        <w:t xml:space="preserve"> cost</w:t>
      </w:r>
      <w:r w:rsidRPr="005C5355">
        <w:t xml:space="preserve"> related </w:t>
      </w:r>
      <w:r w:rsidR="00473FDB" w:rsidRPr="005C5355">
        <w:t xml:space="preserve">to </w:t>
      </w:r>
      <w:r w:rsidRPr="005C5355">
        <w:t xml:space="preserve">the required service </w:t>
      </w:r>
      <w:r w:rsidR="00473FDB" w:rsidRPr="005C5355">
        <w:t>as well as</w:t>
      </w:r>
      <w:r w:rsidRPr="005C5355">
        <w:t xml:space="preserve"> the available time slots</w:t>
      </w:r>
      <w:r w:rsidR="000E0109" w:rsidRPr="005C5355">
        <w:t>,</w:t>
      </w:r>
      <w:r w:rsidRPr="005C5355">
        <w:t xml:space="preserve"> which are based on the pre-set duration of the service. </w:t>
      </w:r>
      <w:r w:rsidR="000E0109" w:rsidRPr="005C5355">
        <w:t>Upo</w:t>
      </w:r>
      <w:r w:rsidRPr="005C5355">
        <w:t>n check out</w:t>
      </w:r>
      <w:r w:rsidR="000E0109" w:rsidRPr="005C5355">
        <w:t>,</w:t>
      </w:r>
      <w:r w:rsidRPr="005C5355">
        <w:t xml:space="preserve"> the system provides information on the required documentation that the applicant should possess, registration of applicant’s name and mobile/email and a confirmation of the appointment is sent to the applicant. The same platform is used by the </w:t>
      </w:r>
      <w:r w:rsidR="0036161A" w:rsidRPr="005C5355">
        <w:t>t</w:t>
      </w:r>
      <w:r w:rsidR="00FB4D66" w:rsidRPr="005C5355">
        <w:t>oll-</w:t>
      </w:r>
      <w:r w:rsidR="0036161A" w:rsidRPr="005C5355">
        <w:t>f</w:t>
      </w:r>
      <w:r w:rsidR="00FB4D66" w:rsidRPr="005C5355">
        <w:t>ree</w:t>
      </w:r>
      <w:r w:rsidRPr="005C5355">
        <w:t xml:space="preserve"> </w:t>
      </w:r>
      <w:r w:rsidR="0036161A" w:rsidRPr="005C5355">
        <w:t>c</w:t>
      </w:r>
      <w:r w:rsidRPr="005C5355">
        <w:t xml:space="preserve">all </w:t>
      </w:r>
      <w:r w:rsidR="0036161A" w:rsidRPr="005C5355">
        <w:t>c</w:t>
      </w:r>
      <w:r w:rsidRPr="005C5355">
        <w:t>entr</w:t>
      </w:r>
      <w:r w:rsidR="00A07B31" w:rsidRPr="005C5355">
        <w:t>e</w:t>
      </w:r>
      <w:r w:rsidR="0036161A" w:rsidRPr="005C5355">
        <w:t>,</w:t>
      </w:r>
      <w:r w:rsidRPr="005C5355">
        <w:t xml:space="preserve"> which is used to book appointments on behalf of citizens.</w:t>
      </w:r>
    </w:p>
    <w:p w14:paraId="49573C90" w14:textId="3F7443F1" w:rsidR="00034285" w:rsidRPr="005C5355" w:rsidRDefault="00034285" w:rsidP="001025C0">
      <w:pPr>
        <w:pStyle w:val="Subtitle"/>
      </w:pPr>
      <w:r w:rsidRPr="005C5355">
        <w:t>Thalis Upload &amp; Payment Platform (</w:t>
      </w:r>
      <w:proofErr w:type="spellStart"/>
      <w:r w:rsidRPr="005C5355">
        <w:t>ThalisUpp</w:t>
      </w:r>
      <w:proofErr w:type="spellEnd"/>
      <w:r w:rsidRPr="005C5355">
        <w:t>)</w:t>
      </w:r>
    </w:p>
    <w:p w14:paraId="56421E5A" w14:textId="62DE9F90" w:rsidR="00034285" w:rsidRPr="005C5355" w:rsidRDefault="0036161A" w:rsidP="00034285">
      <w:pPr>
        <w:rPr>
          <w:color w:val="1F497D"/>
        </w:rPr>
      </w:pPr>
      <w:r w:rsidRPr="005C5355">
        <w:t xml:space="preserve">The </w:t>
      </w:r>
      <w:proofErr w:type="spellStart"/>
      <w:r w:rsidRPr="005C5355">
        <w:t>ThalisUpp</w:t>
      </w:r>
      <w:proofErr w:type="spellEnd"/>
      <w:r w:rsidR="00034285" w:rsidRPr="005C5355">
        <w:t xml:space="preserve"> is a new service</w:t>
      </w:r>
      <w:r w:rsidRPr="005C5355">
        <w:t>,</w:t>
      </w:r>
      <w:r w:rsidR="00034285" w:rsidRPr="005C5355">
        <w:t xml:space="preserve"> </w:t>
      </w:r>
      <w:r w:rsidRPr="005C5355">
        <w:t xml:space="preserve">added </w:t>
      </w:r>
      <w:r w:rsidR="00034285" w:rsidRPr="005C5355">
        <w:t>as part of the new inbound postal items</w:t>
      </w:r>
      <w:r w:rsidR="00793D6D">
        <w:t>’</w:t>
      </w:r>
      <w:r w:rsidR="00034285" w:rsidRPr="005C5355">
        <w:t xml:space="preserve"> customs clearing process of the Department of Postal Services. Customs </w:t>
      </w:r>
      <w:r w:rsidR="00CC6020" w:rsidRPr="005C5355">
        <w:t>a</w:t>
      </w:r>
      <w:r w:rsidR="00034285" w:rsidRPr="005C5355">
        <w:t xml:space="preserve">uthorities examine the digital customs declarations for the inbound items originating from countries outside the EU. The platform is used for (i) the registered user can upload on the platform the requested document(s), such as </w:t>
      </w:r>
      <w:r w:rsidRPr="005C5355">
        <w:t xml:space="preserve">a </w:t>
      </w:r>
      <w:r w:rsidR="00034285" w:rsidRPr="005C5355">
        <w:t>commercial invoice</w:t>
      </w:r>
      <w:r w:rsidRPr="005C5355">
        <w:t>, upon notification (SMS, e-mail, printed)</w:t>
      </w:r>
      <w:r w:rsidR="00034285" w:rsidRPr="005C5355">
        <w:t xml:space="preserve">. Customs </w:t>
      </w:r>
      <w:r w:rsidR="00CC6020" w:rsidRPr="005C5355">
        <w:t>a</w:t>
      </w:r>
      <w:r w:rsidR="00034285" w:rsidRPr="005C5355">
        <w:t xml:space="preserve">uthorities access the document and determine the further treatment of the item. This </w:t>
      </w:r>
      <w:r w:rsidRPr="005C5355">
        <w:t>procedure takes place</w:t>
      </w:r>
      <w:r w:rsidR="00034285" w:rsidRPr="005C5355">
        <w:t xml:space="preserve"> before the item’s arrival in Cyprus. The item can be then picked up by the recipient at all Post Offices, based on the</w:t>
      </w:r>
      <w:r w:rsidRPr="005C5355">
        <w:t>ir</w:t>
      </w:r>
      <w:r w:rsidR="00034285" w:rsidRPr="005C5355">
        <w:t xml:space="preserve"> area of residence</w:t>
      </w:r>
      <w:r w:rsidRPr="005C5355">
        <w:t>;</w:t>
      </w:r>
      <w:r w:rsidR="00034285" w:rsidRPr="005C5355">
        <w:t xml:space="preserve"> (ii) the registered user will be able to pay any duties/taxes imposed by </w:t>
      </w:r>
      <w:r w:rsidRPr="005C5355">
        <w:t>the c</w:t>
      </w:r>
      <w:r w:rsidR="00034285" w:rsidRPr="005C5355">
        <w:t xml:space="preserve">ustoms </w:t>
      </w:r>
      <w:r w:rsidRPr="005C5355">
        <w:t>a</w:t>
      </w:r>
      <w:r w:rsidR="00034285" w:rsidRPr="005C5355">
        <w:t>uthorities, even before the arrival of the item in Cyprus</w:t>
      </w:r>
      <w:r w:rsidRPr="005C5355">
        <w:t xml:space="preserve"> (expected as of end of May 2021)</w:t>
      </w:r>
      <w:r w:rsidR="00CB0319" w:rsidRPr="005C5355">
        <w:t>; and</w:t>
      </w:r>
      <w:r w:rsidR="00034285" w:rsidRPr="005C5355">
        <w:t xml:space="preserve"> (iii) referral of items by the </w:t>
      </w:r>
      <w:r w:rsidR="00CC6020" w:rsidRPr="005C5355">
        <w:t>c</w:t>
      </w:r>
      <w:r w:rsidR="00034285" w:rsidRPr="005C5355">
        <w:t xml:space="preserve">ustoms </w:t>
      </w:r>
      <w:r w:rsidR="00CC6020" w:rsidRPr="005C5355">
        <w:t>a</w:t>
      </w:r>
      <w:r w:rsidR="00034285" w:rsidRPr="005C5355">
        <w:t xml:space="preserve">uthorities for examination to other government departments, depending on the contents of the item. The recipient will be then requested to upload specific documentation to allow </w:t>
      </w:r>
      <w:r w:rsidR="00CB0319" w:rsidRPr="005C5355">
        <w:t xml:space="preserve">for </w:t>
      </w:r>
      <w:r w:rsidR="00034285" w:rsidRPr="005C5355">
        <w:t>the examination of the goods (for example import licence, medical prescription</w:t>
      </w:r>
      <w:r w:rsidR="00CB0319" w:rsidRPr="005C5355">
        <w:t>,</w:t>
      </w:r>
      <w:r w:rsidR="00034285" w:rsidRPr="005C5355">
        <w:t xml:space="preserve"> etc).</w:t>
      </w:r>
    </w:p>
    <w:p w14:paraId="41934F91" w14:textId="119C557F" w:rsidR="00034285" w:rsidRPr="005C5355" w:rsidRDefault="00034285" w:rsidP="001025C0">
      <w:pPr>
        <w:pStyle w:val="Subtitle"/>
      </w:pPr>
      <w:r w:rsidRPr="005C5355">
        <w:t xml:space="preserve">Counter Automation System </w:t>
      </w:r>
    </w:p>
    <w:p w14:paraId="4B604498" w14:textId="061DDA50" w:rsidR="00034285" w:rsidRPr="005C5355" w:rsidRDefault="00034285" w:rsidP="00034285">
      <w:r w:rsidRPr="005C5355">
        <w:t xml:space="preserve">The </w:t>
      </w:r>
      <w:hyperlink r:id="rId142" w:history="1">
        <w:r w:rsidR="005F492F">
          <w:rPr>
            <w:rStyle w:val="Hyperlink"/>
          </w:rPr>
          <w:t>Counter Automation System (CAS)</w:t>
        </w:r>
      </w:hyperlink>
      <w:r w:rsidRPr="005C5355">
        <w:t xml:space="preserve"> is </w:t>
      </w:r>
      <w:r w:rsidR="00CB0319" w:rsidRPr="005C5355">
        <w:t xml:space="preserve">a </w:t>
      </w:r>
      <w:r w:rsidRPr="005C5355">
        <w:t>web-based information system that is currently being developed for the Department of Postal Services</w:t>
      </w:r>
      <w:r w:rsidR="00CB0319" w:rsidRPr="005C5355">
        <w:t>.</w:t>
      </w:r>
      <w:r w:rsidRPr="005C5355">
        <w:t xml:space="preserve"> </w:t>
      </w:r>
      <w:r w:rsidR="00CB0319" w:rsidRPr="005C5355">
        <w:t xml:space="preserve">It </w:t>
      </w:r>
      <w:r w:rsidRPr="005C5355">
        <w:t xml:space="preserve">is expected to be set in productive operation during the second half of 2023. The main </w:t>
      </w:r>
      <w:r w:rsidR="00CB0319" w:rsidRPr="005C5355">
        <w:t xml:space="preserve">goal </w:t>
      </w:r>
      <w:r w:rsidRPr="005C5355">
        <w:t xml:space="preserve">of the system is the automation of the various services that are currently offered manually or </w:t>
      </w:r>
      <w:r w:rsidR="00CB0319" w:rsidRPr="005C5355">
        <w:t xml:space="preserve">only </w:t>
      </w:r>
      <w:r w:rsidRPr="005C5355">
        <w:t xml:space="preserve">partially computerized by the Department of Postal Services. Services will also be available to citizens through the </w:t>
      </w:r>
      <w:r w:rsidR="00FB47B5" w:rsidRPr="005C5355">
        <w:t>self-service</w:t>
      </w:r>
      <w:r w:rsidRPr="005C5355">
        <w:t xml:space="preserve"> kiosk. The system will be installed at all the Post Offices and other Post Office facilities all over Cyprus.</w:t>
      </w:r>
    </w:p>
    <w:p w14:paraId="1B75C7F0" w14:textId="77777777" w:rsidR="00323437" w:rsidRPr="005C5355" w:rsidRDefault="00323437" w:rsidP="001025C0">
      <w:pPr>
        <w:pStyle w:val="Subtitle"/>
      </w:pPr>
      <w:r w:rsidRPr="005C5355">
        <w:t xml:space="preserve">Cyprus ART </w:t>
      </w:r>
    </w:p>
    <w:p w14:paraId="6023FC16" w14:textId="3CB35E67" w:rsidR="001C6D49" w:rsidRPr="005C5355" w:rsidRDefault="00323437" w:rsidP="00323437">
      <w:r w:rsidRPr="005C5355">
        <w:t>The Press and Information</w:t>
      </w:r>
      <w:r w:rsidR="00CD3139" w:rsidRPr="005C5355">
        <w:t xml:space="preserve"> Office</w:t>
      </w:r>
      <w:r w:rsidRPr="005C5355">
        <w:t xml:space="preserve">, in cooperation with the Office of the Negotiator of the G/C side </w:t>
      </w:r>
      <w:r w:rsidR="00CD3139" w:rsidRPr="005C5355">
        <w:t xml:space="preserve">for </w:t>
      </w:r>
      <w:r w:rsidRPr="005C5355">
        <w:t xml:space="preserve">the Cyprus problem, has </w:t>
      </w:r>
      <w:r w:rsidRPr="005C5355">
        <w:rPr>
          <w:szCs w:val="20"/>
        </w:rPr>
        <w:t xml:space="preserve">launched a </w:t>
      </w:r>
      <w:hyperlink r:id="rId143" w:history="1">
        <w:r w:rsidRPr="005C5355">
          <w:rPr>
            <w:rStyle w:val="Hyperlink"/>
            <w:rFonts w:cs="Arial"/>
            <w:szCs w:val="20"/>
          </w:rPr>
          <w:t>website</w:t>
        </w:r>
      </w:hyperlink>
      <w:r w:rsidRPr="005C5355">
        <w:t xml:space="preserve"> aiming to collect information/testimonies about all artworks lost in Cyprus in 1974. The main objective is to set up a digital database/registry of all lost artworks, with the aim of having them identified and eventually returned to their legitimate owners.</w:t>
      </w:r>
    </w:p>
    <w:p w14:paraId="36446516" w14:textId="48395721" w:rsidR="001C6D49" w:rsidRPr="005C5355" w:rsidRDefault="00F85A21" w:rsidP="001025C0">
      <w:pPr>
        <w:pStyle w:val="Subtitle"/>
      </w:pPr>
      <w:proofErr w:type="spellStart"/>
      <w:r w:rsidRPr="005C5355">
        <w:t>CyprusFlightPass</w:t>
      </w:r>
      <w:proofErr w:type="spellEnd"/>
    </w:p>
    <w:p w14:paraId="78E6C359" w14:textId="0683B1DE" w:rsidR="001C6D49" w:rsidRPr="005C5355" w:rsidRDefault="001C6D49" w:rsidP="001C6D49">
      <w:r w:rsidRPr="005C5355">
        <w:t>To facilitate the arrangements of passengers</w:t>
      </w:r>
      <w:r w:rsidR="00CC6020" w:rsidRPr="005C5355">
        <w:t xml:space="preserve"> travelling</w:t>
      </w:r>
      <w:r w:rsidRPr="005C5355">
        <w:t xml:space="preserve"> to Cyprus and ensure </w:t>
      </w:r>
      <w:r w:rsidR="00CC6020" w:rsidRPr="005C5355">
        <w:t>reception</w:t>
      </w:r>
      <w:r w:rsidRPr="005C5355">
        <w:t xml:space="preserve"> of all necessary information required by the </w:t>
      </w:r>
      <w:r w:rsidR="00CC6020" w:rsidRPr="005C5355">
        <w:t>h</w:t>
      </w:r>
      <w:r w:rsidRPr="005C5355">
        <w:t xml:space="preserve">ealth authorities, the </w:t>
      </w:r>
      <w:hyperlink r:id="rId144" w:history="1">
        <w:proofErr w:type="spellStart"/>
        <w:r w:rsidRPr="005C5355">
          <w:rPr>
            <w:rStyle w:val="Hyperlink"/>
          </w:rPr>
          <w:t>CyprusFlightPass</w:t>
        </w:r>
        <w:proofErr w:type="spellEnd"/>
        <w:r w:rsidRPr="005C5355">
          <w:rPr>
            <w:rStyle w:val="Hyperlink"/>
          </w:rPr>
          <w:t xml:space="preserve"> </w:t>
        </w:r>
        <w:r w:rsidRPr="005C5355">
          <w:rPr>
            <w:rStyle w:val="Hyperlink"/>
          </w:rPr>
          <w:lastRenderedPageBreak/>
          <w:t>(CFP)</w:t>
        </w:r>
      </w:hyperlink>
      <w:r w:rsidRPr="005C5355">
        <w:t xml:space="preserve"> online platform was created</w:t>
      </w:r>
      <w:r w:rsidR="00CC6020" w:rsidRPr="005C5355">
        <w:t>. It</w:t>
      </w:r>
      <w:r w:rsidRPr="005C5355">
        <w:t xml:space="preserve"> enabl</w:t>
      </w:r>
      <w:r w:rsidR="00CC6020" w:rsidRPr="005C5355">
        <w:t>es</w:t>
      </w:r>
      <w:r w:rsidRPr="005C5355">
        <w:t xml:space="preserve"> passengers to complete all the necessary formalities in a quick and easy way and receive the relevant authorisation to fly. </w:t>
      </w:r>
    </w:p>
    <w:p w14:paraId="47E11CAD" w14:textId="77777777" w:rsidR="001C6D49" w:rsidRPr="005C5355" w:rsidRDefault="001C6D49" w:rsidP="001C6D49"/>
    <w:p w14:paraId="2215EFB1" w14:textId="1A058458" w:rsidR="001C6D49" w:rsidRPr="005C5355" w:rsidRDefault="00CC6020" w:rsidP="001C6D49">
      <w:r w:rsidRPr="005C5355">
        <w:t>Prior to their trip, p</w:t>
      </w:r>
      <w:r w:rsidR="001C6D49" w:rsidRPr="005C5355">
        <w:t>assengers travelling f</w:t>
      </w:r>
      <w:r w:rsidRPr="005C5355">
        <w:t>ro</w:t>
      </w:r>
      <w:r w:rsidR="001C6D49" w:rsidRPr="005C5355">
        <w:t xml:space="preserve">m any country must obtain the </w:t>
      </w:r>
      <w:r w:rsidRPr="005C5355">
        <w:t>‘</w:t>
      </w:r>
      <w:r w:rsidR="001C6D49" w:rsidRPr="005C5355">
        <w:t>Cyprus Flight Pass</w:t>
      </w:r>
      <w:r w:rsidRPr="005C5355">
        <w:t>’</w:t>
      </w:r>
      <w:r w:rsidR="001C6D49" w:rsidRPr="005C5355">
        <w:t xml:space="preserve">. For each country, specific conditions and prerequisites apply (i.e. PCR tests or vaccination certificates) which are managed through this platform in an effort to (a) comply with the related </w:t>
      </w:r>
      <w:r w:rsidRPr="005C5355">
        <w:t>g</w:t>
      </w:r>
      <w:r w:rsidR="001C6D49" w:rsidRPr="005C5355">
        <w:t xml:space="preserve">overnmental </w:t>
      </w:r>
      <w:r w:rsidRPr="005C5355">
        <w:t>d</w:t>
      </w:r>
      <w:r w:rsidR="001C6D49" w:rsidRPr="005C5355">
        <w:t>ecrees and (b) minimize the spreading of Covid-19.</w:t>
      </w:r>
    </w:p>
    <w:p w14:paraId="3E9920C8" w14:textId="77777777" w:rsidR="001C6D49" w:rsidRPr="005C5355" w:rsidRDefault="001C6D49" w:rsidP="001C6D49"/>
    <w:p w14:paraId="138B7D70" w14:textId="486DD60D" w:rsidR="001C6D49" w:rsidRPr="005C5355" w:rsidRDefault="001C6D49" w:rsidP="001C6D49">
      <w:r w:rsidRPr="005C5355">
        <w:t xml:space="preserve">The platform also facilitates the electronic process for obtaining a special </w:t>
      </w:r>
      <w:r w:rsidR="00CC6020" w:rsidRPr="005C5355">
        <w:t>p</w:t>
      </w:r>
      <w:r w:rsidRPr="005C5355">
        <w:t>ermi</w:t>
      </w:r>
      <w:r w:rsidR="00CC6020" w:rsidRPr="005C5355">
        <w:t>t</w:t>
      </w:r>
      <w:r w:rsidRPr="005C5355">
        <w:t xml:space="preserve">. </w:t>
      </w:r>
      <w:r w:rsidR="00CC6020" w:rsidRPr="005C5355">
        <w:t xml:space="preserve">Third -country nationals </w:t>
      </w:r>
      <w:r w:rsidRPr="005C5355">
        <w:t xml:space="preserve">travelling to the Republic of Cyprus from a country not included in </w:t>
      </w:r>
      <w:r w:rsidR="00CC6020" w:rsidRPr="005C5355">
        <w:t>g</w:t>
      </w:r>
      <w:r w:rsidRPr="005C5355">
        <w:t xml:space="preserve">reen, </w:t>
      </w:r>
      <w:r w:rsidR="00CC6020" w:rsidRPr="005C5355">
        <w:t>o</w:t>
      </w:r>
      <w:r w:rsidRPr="005C5355">
        <w:t>range,</w:t>
      </w:r>
      <w:r w:rsidR="00CC6020" w:rsidRPr="005C5355">
        <w:t xml:space="preserve"> and</w:t>
      </w:r>
      <w:r w:rsidRPr="005C5355">
        <w:t xml:space="preserve"> </w:t>
      </w:r>
      <w:r w:rsidR="00CC6020" w:rsidRPr="005C5355">
        <w:t>r</w:t>
      </w:r>
      <w:r w:rsidRPr="005C5355">
        <w:t xml:space="preserve">ed </w:t>
      </w:r>
      <w:r w:rsidR="00CC6020" w:rsidRPr="005C5355">
        <w:t xml:space="preserve">categories </w:t>
      </w:r>
      <w:r w:rsidRPr="005C5355">
        <w:t>are required to obtain a special permit</w:t>
      </w:r>
      <w:r w:rsidR="00CC6020" w:rsidRPr="005C5355">
        <w:t xml:space="preserve"> before</w:t>
      </w:r>
      <w:r w:rsidR="00E15727" w:rsidRPr="005C5355">
        <w:t>hand</w:t>
      </w:r>
      <w:r w:rsidRPr="005C5355">
        <w:t>. For specific passengers’ categories, the platform also allows for the electronic pre-payment for covering the required accommodation and laboratory tests amount.</w:t>
      </w:r>
    </w:p>
    <w:p w14:paraId="6957F0ED" w14:textId="77777777" w:rsidR="001C6D49" w:rsidRPr="005C5355" w:rsidRDefault="001C6D49" w:rsidP="001C6D49"/>
    <w:p w14:paraId="6DC2999F" w14:textId="50B67799" w:rsidR="001C6D49" w:rsidRPr="005C5355" w:rsidRDefault="001C6D49" w:rsidP="001C6D49">
      <w:r w:rsidRPr="005C5355">
        <w:t xml:space="preserve">The CFP platform is up and running as </w:t>
      </w:r>
      <w:r w:rsidR="00E15727" w:rsidRPr="005C5355">
        <w:t xml:space="preserve">of </w:t>
      </w:r>
      <w:r w:rsidRPr="005C5355">
        <w:t xml:space="preserve">the 9 of June 2020. Cyprus was the first country at a European level to create an online platform to </w:t>
      </w:r>
      <w:r w:rsidR="00E15727" w:rsidRPr="005C5355">
        <w:t xml:space="preserve">follow </w:t>
      </w:r>
      <w:r w:rsidRPr="005C5355">
        <w:t xml:space="preserve">the </w:t>
      </w:r>
      <w:r w:rsidR="00E15727" w:rsidRPr="005C5355">
        <w:t xml:space="preserve">indications for a </w:t>
      </w:r>
      <w:r w:rsidRPr="005C5355">
        <w:t xml:space="preserve">Passenger Locator Form </w:t>
      </w:r>
      <w:r w:rsidR="00E15727" w:rsidRPr="005C5355">
        <w:t xml:space="preserve">as </w:t>
      </w:r>
      <w:r w:rsidRPr="005C5355">
        <w:t>set by ICAO (Annex 9). Passengers’ information and personal data remain confidential and are being processed only for public</w:t>
      </w:r>
      <w:r w:rsidR="00E15727" w:rsidRPr="005C5355">
        <w:t>-</w:t>
      </w:r>
      <w:r w:rsidRPr="005C5355">
        <w:t xml:space="preserve">interest purposes and the protection of public health from COVID-19. </w:t>
      </w:r>
    </w:p>
    <w:p w14:paraId="5D8C6DAF" w14:textId="77777777" w:rsidR="001C6D49" w:rsidRPr="005C5355" w:rsidRDefault="001C6D49" w:rsidP="001C6D49"/>
    <w:p w14:paraId="393420A9" w14:textId="6F1F1C45" w:rsidR="001C6D49" w:rsidRPr="005C5355" w:rsidRDefault="001C6D49" w:rsidP="001C6D49">
      <w:r w:rsidRPr="005C5355">
        <w:t>Around 540</w:t>
      </w:r>
      <w:r w:rsidR="00E15727" w:rsidRPr="005C5355">
        <w:t> 000</w:t>
      </w:r>
      <w:r w:rsidRPr="005C5355">
        <w:t xml:space="preserve"> users have already registered in </w:t>
      </w:r>
      <w:r w:rsidR="00E15727" w:rsidRPr="005C5355">
        <w:t xml:space="preserve">the </w:t>
      </w:r>
      <w:r w:rsidRPr="005C5355">
        <w:t xml:space="preserve">CFP </w:t>
      </w:r>
      <w:r w:rsidR="00E15727" w:rsidRPr="005C5355">
        <w:t xml:space="preserve">platform </w:t>
      </w:r>
      <w:r w:rsidRPr="005C5355">
        <w:t xml:space="preserve">and </w:t>
      </w:r>
      <w:r w:rsidR="00E15727" w:rsidRPr="005C5355">
        <w:t xml:space="preserve">have </w:t>
      </w:r>
      <w:r w:rsidRPr="005C5355">
        <w:t xml:space="preserve">issued a CFP within 2020. One of its main benefits is that it helps fast tracking </w:t>
      </w:r>
      <w:r w:rsidR="00E15727" w:rsidRPr="005C5355">
        <w:t xml:space="preserve">cases </w:t>
      </w:r>
      <w:r w:rsidR="00A147AE" w:rsidRPr="005C5355">
        <w:t>of passengers</w:t>
      </w:r>
      <w:r w:rsidRPr="005C5355">
        <w:t xml:space="preserve"> </w:t>
      </w:r>
      <w:r w:rsidR="00E15727" w:rsidRPr="005C5355">
        <w:t xml:space="preserve">getting in close contact </w:t>
      </w:r>
      <w:r w:rsidRPr="005C5355">
        <w:t>with a COVID-19 confirmed</w:t>
      </w:r>
      <w:r w:rsidR="00E15727" w:rsidRPr="005C5355">
        <w:t>-</w:t>
      </w:r>
      <w:r w:rsidRPr="005C5355">
        <w:t xml:space="preserve">case passenger and </w:t>
      </w:r>
      <w:r w:rsidR="00E15727" w:rsidRPr="005C5355">
        <w:t xml:space="preserve">cases of </w:t>
      </w:r>
      <w:r w:rsidRPr="005C5355">
        <w:t xml:space="preserve">positive </w:t>
      </w:r>
      <w:r w:rsidR="00E15727" w:rsidRPr="005C5355">
        <w:t>COVID</w:t>
      </w:r>
      <w:r w:rsidRPr="005C5355">
        <w:t>-19 passenger</w:t>
      </w:r>
      <w:r w:rsidR="00E15727" w:rsidRPr="005C5355">
        <w:t>s</w:t>
      </w:r>
      <w:r w:rsidRPr="005C5355">
        <w:t xml:space="preserve"> </w:t>
      </w:r>
      <w:r w:rsidR="00E15727" w:rsidRPr="005C5355">
        <w:t>in Cyprus</w:t>
      </w:r>
      <w:r w:rsidRPr="005C5355">
        <w:t xml:space="preserve"> (e.g. hotel, residence address). </w:t>
      </w:r>
    </w:p>
    <w:p w14:paraId="68C4C1BE" w14:textId="77777777" w:rsidR="001C6D49" w:rsidRPr="005C5355" w:rsidRDefault="001C6D49" w:rsidP="001025C0">
      <w:pPr>
        <w:pStyle w:val="Subtitle"/>
      </w:pPr>
      <w:r w:rsidRPr="005C5355">
        <w:t xml:space="preserve">Interim Solution of Electronic Justice: i-Justice </w:t>
      </w:r>
    </w:p>
    <w:p w14:paraId="21A56851" w14:textId="7904D3F4" w:rsidR="001C6D49" w:rsidRPr="005C5355" w:rsidRDefault="001C6D49" w:rsidP="001C6D49">
      <w:pPr>
        <w:rPr>
          <w:szCs w:val="20"/>
        </w:rPr>
      </w:pPr>
      <w:r w:rsidRPr="005C5355">
        <w:rPr>
          <w:szCs w:val="20"/>
        </w:rPr>
        <w:t>Justice reform is widely recognized among the highest priority areas and categorized as a project of public interest</w:t>
      </w:r>
      <w:r w:rsidR="000F2F45" w:rsidRPr="005C5355">
        <w:rPr>
          <w:szCs w:val="20"/>
        </w:rPr>
        <w:t xml:space="preserve"> in Cyprus</w:t>
      </w:r>
      <w:r w:rsidRPr="005C5355">
        <w:rPr>
          <w:szCs w:val="20"/>
        </w:rPr>
        <w:t xml:space="preserve">. </w:t>
      </w:r>
    </w:p>
    <w:p w14:paraId="619FBFDE" w14:textId="77777777" w:rsidR="001C6D49" w:rsidRPr="005C5355" w:rsidRDefault="001C6D49" w:rsidP="001C6D49">
      <w:pPr>
        <w:rPr>
          <w:szCs w:val="20"/>
        </w:rPr>
      </w:pPr>
    </w:p>
    <w:p w14:paraId="48909CB0" w14:textId="3A6FA255" w:rsidR="001C6D49" w:rsidRPr="005C5355" w:rsidRDefault="001C6D49" w:rsidP="001C6D49">
      <w:pPr>
        <w:rPr>
          <w:szCs w:val="20"/>
        </w:rPr>
      </w:pPr>
      <w:r w:rsidRPr="005C5355">
        <w:rPr>
          <w:szCs w:val="20"/>
        </w:rPr>
        <w:t xml:space="preserve">The </w:t>
      </w:r>
      <w:hyperlink r:id="rId145" w:history="1">
        <w:r w:rsidRPr="005C5355">
          <w:rPr>
            <w:rStyle w:val="Hyperlink"/>
          </w:rPr>
          <w:t>interim solution</w:t>
        </w:r>
      </w:hyperlink>
      <w:r w:rsidRPr="005C5355">
        <w:rPr>
          <w:szCs w:val="20"/>
        </w:rPr>
        <w:t xml:space="preserve"> aimed to address the most pressing needs of </w:t>
      </w:r>
      <w:r w:rsidR="004252EC" w:rsidRPr="005C5355">
        <w:rPr>
          <w:szCs w:val="20"/>
        </w:rPr>
        <w:t xml:space="preserve">the </w:t>
      </w:r>
      <w:r w:rsidRPr="005C5355">
        <w:rPr>
          <w:szCs w:val="20"/>
        </w:rPr>
        <w:t xml:space="preserve">judicial system until </w:t>
      </w:r>
      <w:r w:rsidR="00D52E1E" w:rsidRPr="005C5355">
        <w:rPr>
          <w:szCs w:val="20"/>
        </w:rPr>
        <w:t xml:space="preserve">completion of </w:t>
      </w:r>
      <w:r w:rsidRPr="005C5355">
        <w:rPr>
          <w:szCs w:val="20"/>
        </w:rPr>
        <w:t xml:space="preserve">the full design and implementation of </w:t>
      </w:r>
      <w:r w:rsidR="00D52E1E" w:rsidRPr="005C5355">
        <w:rPr>
          <w:szCs w:val="20"/>
        </w:rPr>
        <w:t xml:space="preserve">an </w:t>
      </w:r>
      <w:r w:rsidRPr="005C5355">
        <w:rPr>
          <w:szCs w:val="20"/>
        </w:rPr>
        <w:t xml:space="preserve">integrated e-justice system, namely basic features such as case registration, payment of relevant fees, communication of </w:t>
      </w:r>
      <w:r w:rsidR="00D52E1E" w:rsidRPr="005C5355">
        <w:rPr>
          <w:szCs w:val="20"/>
        </w:rPr>
        <w:t xml:space="preserve">the system </w:t>
      </w:r>
      <w:r w:rsidRPr="005C5355">
        <w:rPr>
          <w:szCs w:val="20"/>
        </w:rPr>
        <w:t xml:space="preserve">internal and external users. </w:t>
      </w:r>
    </w:p>
    <w:p w14:paraId="6ED7DB22" w14:textId="77777777" w:rsidR="001C6D49" w:rsidRPr="005C5355" w:rsidRDefault="001C6D49" w:rsidP="001C6D49">
      <w:pPr>
        <w:rPr>
          <w:szCs w:val="20"/>
        </w:rPr>
      </w:pPr>
    </w:p>
    <w:p w14:paraId="69FEA754" w14:textId="696B3ADA" w:rsidR="001C6D49" w:rsidRPr="005C5355" w:rsidRDefault="001C6D49" w:rsidP="001C6D49">
      <w:pPr>
        <w:rPr>
          <w:szCs w:val="20"/>
        </w:rPr>
      </w:pPr>
      <w:r w:rsidRPr="005C5355">
        <w:rPr>
          <w:szCs w:val="20"/>
        </w:rPr>
        <w:t xml:space="preserve">The </w:t>
      </w:r>
      <w:r w:rsidR="000F2F45" w:rsidRPr="005C5355">
        <w:rPr>
          <w:szCs w:val="20"/>
        </w:rPr>
        <w:t>C</w:t>
      </w:r>
      <w:r w:rsidR="00A07B31" w:rsidRPr="005C5355">
        <w:rPr>
          <w:szCs w:val="20"/>
        </w:rPr>
        <w:t>OVID</w:t>
      </w:r>
      <w:r w:rsidRPr="005C5355">
        <w:rPr>
          <w:szCs w:val="20"/>
        </w:rPr>
        <w:t xml:space="preserve">-19 pandemic </w:t>
      </w:r>
      <w:r w:rsidR="00D52E1E" w:rsidRPr="005C5355">
        <w:rPr>
          <w:szCs w:val="20"/>
        </w:rPr>
        <w:t xml:space="preserve">called for the </w:t>
      </w:r>
      <w:r w:rsidRPr="005C5355">
        <w:rPr>
          <w:szCs w:val="20"/>
        </w:rPr>
        <w:t>implementation of an interim solution until the full</w:t>
      </w:r>
      <w:r w:rsidR="00D52E1E" w:rsidRPr="005C5355">
        <w:rPr>
          <w:szCs w:val="20"/>
        </w:rPr>
        <w:t>y</w:t>
      </w:r>
      <w:r w:rsidRPr="005C5355">
        <w:rPr>
          <w:szCs w:val="20"/>
        </w:rPr>
        <w:t>-fledged system described above is fully functional. This interim solution (called i-Justice) enabled the absolutely ne</w:t>
      </w:r>
      <w:r w:rsidR="00D52E1E" w:rsidRPr="005C5355">
        <w:rPr>
          <w:szCs w:val="20"/>
        </w:rPr>
        <w:t>cessary</w:t>
      </w:r>
      <w:r w:rsidRPr="005C5355">
        <w:rPr>
          <w:szCs w:val="20"/>
        </w:rPr>
        <w:t xml:space="preserve"> digital functioning of the Courts. The i-Justice solution does not only aim to cover the basic needs between 2020 and 2022, until the fully-fledged system will be fully functional, but it </w:t>
      </w:r>
      <w:r w:rsidR="00D52E1E" w:rsidRPr="005C5355">
        <w:rPr>
          <w:szCs w:val="20"/>
        </w:rPr>
        <w:t xml:space="preserve">also </w:t>
      </w:r>
      <w:r w:rsidRPr="005C5355">
        <w:rPr>
          <w:szCs w:val="20"/>
        </w:rPr>
        <w:t xml:space="preserve">lays the foundations for a smoother transition to the new digital era in the field of justice, in addition to addressing early on possible impediments/risks that would otherwise arise during the implementation of the permanent solution. </w:t>
      </w:r>
    </w:p>
    <w:p w14:paraId="696624A5" w14:textId="77777777" w:rsidR="001C6D49" w:rsidRPr="005C5355" w:rsidRDefault="001C6D49" w:rsidP="001C6D49">
      <w:pPr>
        <w:rPr>
          <w:szCs w:val="20"/>
        </w:rPr>
      </w:pPr>
    </w:p>
    <w:p w14:paraId="0E98B3B3" w14:textId="6A6423D5" w:rsidR="001C6D49" w:rsidRPr="005C5355" w:rsidRDefault="001C6D49" w:rsidP="001C6D49">
      <w:pPr>
        <w:rPr>
          <w:b/>
          <w:bCs/>
          <w:szCs w:val="20"/>
          <w:u w:val="single"/>
        </w:rPr>
      </w:pPr>
      <w:r w:rsidRPr="005C5355">
        <w:rPr>
          <w:szCs w:val="20"/>
        </w:rPr>
        <w:t xml:space="preserve">The i-Justice system also provides for the creation of electronic case files, accessible to beneficiary users either for case management or case monitoring, while facilitating a two-way communication between internal (courts and court registrars) and external users (lawyers, law firms and citizens). </w:t>
      </w:r>
      <w:r w:rsidRPr="005C5355">
        <w:rPr>
          <w:szCs w:val="20"/>
          <w:lang w:eastAsia="el-GR"/>
        </w:rPr>
        <w:t xml:space="preserve">Access is provided to both internal users which include the Law Office of the Republic, the courts, the </w:t>
      </w:r>
      <w:r w:rsidR="004F4291" w:rsidRPr="005C5355">
        <w:rPr>
          <w:szCs w:val="20"/>
          <w:lang w:eastAsia="el-GR"/>
        </w:rPr>
        <w:t>p</w:t>
      </w:r>
      <w:r w:rsidRPr="005C5355">
        <w:rPr>
          <w:szCs w:val="20"/>
          <w:lang w:eastAsia="el-GR"/>
        </w:rPr>
        <w:t xml:space="preserve">olice and other </w:t>
      </w:r>
      <w:r w:rsidR="004F4291" w:rsidRPr="005C5355">
        <w:rPr>
          <w:szCs w:val="20"/>
          <w:lang w:eastAsia="el-GR"/>
        </w:rPr>
        <w:t>g</w:t>
      </w:r>
      <w:r w:rsidRPr="005C5355">
        <w:rPr>
          <w:szCs w:val="20"/>
          <w:lang w:eastAsia="el-GR"/>
        </w:rPr>
        <w:t xml:space="preserve">overnmental authorities, as well as external users, which include law firms and other private sector entities </w:t>
      </w:r>
      <w:r w:rsidR="004F4291" w:rsidRPr="005C5355">
        <w:rPr>
          <w:szCs w:val="20"/>
          <w:lang w:eastAsia="el-GR"/>
        </w:rPr>
        <w:t xml:space="preserve">as well as </w:t>
      </w:r>
      <w:r w:rsidRPr="005C5355">
        <w:rPr>
          <w:szCs w:val="20"/>
          <w:lang w:eastAsia="el-GR"/>
        </w:rPr>
        <w:t xml:space="preserve">individual citizens. </w:t>
      </w:r>
    </w:p>
    <w:p w14:paraId="133280C5" w14:textId="77777777" w:rsidR="001C6D49" w:rsidRPr="005C5355" w:rsidRDefault="001C6D49" w:rsidP="001C6D49">
      <w:pPr>
        <w:autoSpaceDE w:val="0"/>
        <w:autoSpaceDN w:val="0"/>
        <w:rPr>
          <w:szCs w:val="20"/>
        </w:rPr>
      </w:pPr>
    </w:p>
    <w:p w14:paraId="1382B586" w14:textId="61C88C74" w:rsidR="001C6D49" w:rsidRPr="005C5355" w:rsidRDefault="001C6D49" w:rsidP="001C6D49">
      <w:pPr>
        <w:autoSpaceDE w:val="0"/>
        <w:autoSpaceDN w:val="0"/>
        <w:rPr>
          <w:szCs w:val="20"/>
          <w:lang w:eastAsia="el-GR"/>
        </w:rPr>
      </w:pPr>
      <w:r w:rsidRPr="005C5355">
        <w:rPr>
          <w:szCs w:val="20"/>
        </w:rPr>
        <w:t>By simplifying the filing, control of and access to legal documents, monitoring cases can be easier,</w:t>
      </w:r>
      <w:r w:rsidR="004F4291" w:rsidRPr="005C5355">
        <w:rPr>
          <w:szCs w:val="20"/>
        </w:rPr>
        <w:t xml:space="preserve"> thus</w:t>
      </w:r>
      <w:r w:rsidRPr="005C5355">
        <w:rPr>
          <w:szCs w:val="20"/>
        </w:rPr>
        <w:t xml:space="preserve"> facilitating the work of the judiciary. As a result, a more efficient delivery of justice will be achieved, minimizing time and administrative costs, while increasing transparency and quality of output. Most importantly, it will enhance and accelerate the </w:t>
      </w:r>
      <w:r w:rsidRPr="005C5355">
        <w:rPr>
          <w:szCs w:val="20"/>
        </w:rPr>
        <w:lastRenderedPageBreak/>
        <w:t xml:space="preserve">service delivery to the public, minimizing the need for on-site visits, and increasing confidence in the system and </w:t>
      </w:r>
      <w:r w:rsidR="004F4291" w:rsidRPr="005C5355">
        <w:rPr>
          <w:szCs w:val="20"/>
        </w:rPr>
        <w:t>S</w:t>
      </w:r>
      <w:r w:rsidRPr="005C5355">
        <w:rPr>
          <w:szCs w:val="20"/>
        </w:rPr>
        <w:t xml:space="preserve">tate institutions as a whole. </w:t>
      </w:r>
      <w:r w:rsidRPr="005C5355">
        <w:rPr>
          <w:szCs w:val="20"/>
          <w:lang w:eastAsia="el-GR"/>
        </w:rPr>
        <w:t>A very important element of the project is the fact that it includes a business</w:t>
      </w:r>
      <w:r w:rsidR="004F4291" w:rsidRPr="005C5355">
        <w:rPr>
          <w:szCs w:val="20"/>
          <w:lang w:eastAsia="el-GR"/>
        </w:rPr>
        <w:t>-</w:t>
      </w:r>
      <w:r w:rsidRPr="005C5355">
        <w:rPr>
          <w:szCs w:val="20"/>
          <w:lang w:eastAsia="el-GR"/>
        </w:rPr>
        <w:t xml:space="preserve">continuity plan, </w:t>
      </w:r>
      <w:r w:rsidR="004F4291" w:rsidRPr="005C5355">
        <w:rPr>
          <w:szCs w:val="20"/>
          <w:lang w:eastAsia="el-GR"/>
        </w:rPr>
        <w:t>protecting</w:t>
      </w:r>
      <w:r w:rsidRPr="005C5355">
        <w:rPr>
          <w:szCs w:val="20"/>
          <w:lang w:eastAsia="el-GR"/>
        </w:rPr>
        <w:t xml:space="preserve"> against future crises or adverse situations.</w:t>
      </w:r>
    </w:p>
    <w:p w14:paraId="187A92C0" w14:textId="77777777" w:rsidR="001C6D49" w:rsidRPr="005C5355" w:rsidRDefault="001C6D49" w:rsidP="001C6D49">
      <w:pPr>
        <w:autoSpaceDE w:val="0"/>
        <w:autoSpaceDN w:val="0"/>
        <w:rPr>
          <w:szCs w:val="20"/>
          <w:lang w:eastAsia="el-GR"/>
        </w:rPr>
      </w:pPr>
    </w:p>
    <w:p w14:paraId="7C014A0E" w14:textId="6B1110C2" w:rsidR="001C6D49" w:rsidRPr="005C5355" w:rsidRDefault="001C6D49" w:rsidP="006B7EBD">
      <w:r w:rsidRPr="005C5355">
        <w:rPr>
          <w:szCs w:val="20"/>
        </w:rPr>
        <w:t>Further</w:t>
      </w:r>
      <w:r w:rsidR="004F4291" w:rsidRPr="005C5355">
        <w:rPr>
          <w:szCs w:val="20"/>
        </w:rPr>
        <w:t>more</w:t>
      </w:r>
      <w:r w:rsidRPr="005C5355">
        <w:rPr>
          <w:szCs w:val="20"/>
        </w:rPr>
        <w:t xml:space="preserve">, the cases already registered electronically </w:t>
      </w:r>
      <w:r w:rsidR="004F4291" w:rsidRPr="005C5355">
        <w:rPr>
          <w:szCs w:val="20"/>
        </w:rPr>
        <w:t xml:space="preserve">in </w:t>
      </w:r>
      <w:r w:rsidRPr="005C5355">
        <w:rPr>
          <w:szCs w:val="20"/>
        </w:rPr>
        <w:t>the i-justice system, will be simply migrated to the holistic e-justice system, while users will be already familiar with its functionalit</w:t>
      </w:r>
      <w:r w:rsidR="004F4291" w:rsidRPr="005C5355">
        <w:rPr>
          <w:szCs w:val="20"/>
        </w:rPr>
        <w:t>ies</w:t>
      </w:r>
      <w:r w:rsidRPr="005C5355">
        <w:rPr>
          <w:szCs w:val="20"/>
        </w:rPr>
        <w:t xml:space="preserve">. This is a highly important side benefit, as it will reinforce </w:t>
      </w:r>
      <w:r w:rsidR="004F4291" w:rsidRPr="005C5355">
        <w:rPr>
          <w:szCs w:val="20"/>
        </w:rPr>
        <w:t xml:space="preserve">the </w:t>
      </w:r>
      <w:r w:rsidRPr="005C5355">
        <w:rPr>
          <w:szCs w:val="20"/>
        </w:rPr>
        <w:t xml:space="preserve">justice ecosystem and its stakeholders and enhance their readiness and willingness to accept and embrace this fundamental reform, while </w:t>
      </w:r>
      <w:r w:rsidR="004F4291" w:rsidRPr="005C5355">
        <w:rPr>
          <w:szCs w:val="20"/>
        </w:rPr>
        <w:t>‘</w:t>
      </w:r>
      <w:r w:rsidRPr="005C5355">
        <w:rPr>
          <w:szCs w:val="20"/>
        </w:rPr>
        <w:t>forcing</w:t>
      </w:r>
      <w:r w:rsidR="004F4291" w:rsidRPr="005C5355">
        <w:rPr>
          <w:szCs w:val="20"/>
        </w:rPr>
        <w:t>’</w:t>
      </w:r>
      <w:r w:rsidRPr="005C5355">
        <w:rPr>
          <w:szCs w:val="20"/>
        </w:rPr>
        <w:t xml:space="preserve"> - in a way – the redesign of related administrative processes to fit the new digital environment. </w:t>
      </w:r>
    </w:p>
    <w:p w14:paraId="356A868F" w14:textId="46BF6648" w:rsidR="001C6D49" w:rsidRPr="005C5355" w:rsidRDefault="001C6D49" w:rsidP="001025C0">
      <w:pPr>
        <w:pStyle w:val="Subtitle"/>
      </w:pPr>
      <w:r w:rsidRPr="005C5355">
        <w:t>On</w:t>
      </w:r>
      <w:r w:rsidR="004F4291" w:rsidRPr="005C5355">
        <w:t>l</w:t>
      </w:r>
      <w:r w:rsidRPr="005C5355">
        <w:t xml:space="preserve">ine </w:t>
      </w:r>
      <w:r w:rsidR="004F4291" w:rsidRPr="005C5355">
        <w:t>R</w:t>
      </w:r>
      <w:r w:rsidRPr="005C5355">
        <w:t xml:space="preserve">egistration of </w:t>
      </w:r>
      <w:r w:rsidR="004F4291" w:rsidRPr="005C5355">
        <w:t>P</w:t>
      </w:r>
      <w:r w:rsidRPr="005C5355">
        <w:t xml:space="preserve">rimary and </w:t>
      </w:r>
      <w:r w:rsidR="004F4291" w:rsidRPr="005C5355">
        <w:t>S</w:t>
      </w:r>
      <w:r w:rsidRPr="005C5355">
        <w:t xml:space="preserve">econdary </w:t>
      </w:r>
      <w:r w:rsidR="004F4291" w:rsidRPr="005C5355">
        <w:t>S</w:t>
      </w:r>
      <w:r w:rsidRPr="005C5355">
        <w:t xml:space="preserve">chool </w:t>
      </w:r>
      <w:r w:rsidR="004F4291" w:rsidRPr="005C5355">
        <w:t>S</w:t>
      </w:r>
      <w:r w:rsidRPr="005C5355">
        <w:t>tudents</w:t>
      </w:r>
    </w:p>
    <w:p w14:paraId="4E20E31F" w14:textId="7A06A4F8" w:rsidR="00034285" w:rsidRPr="005C5355" w:rsidRDefault="00316E65">
      <w:r w:rsidRPr="005C5355">
        <w:rPr>
          <w:rStyle w:val="jlqj4b"/>
        </w:rPr>
        <w:t>Aiming</w:t>
      </w:r>
      <w:r w:rsidR="001C6D49" w:rsidRPr="005C5355">
        <w:rPr>
          <w:rStyle w:val="jlqj4b"/>
        </w:rPr>
        <w:t xml:space="preserve"> to minimize the physical presence at </w:t>
      </w:r>
      <w:r w:rsidR="004F4291" w:rsidRPr="005C5355">
        <w:rPr>
          <w:rStyle w:val="jlqj4b"/>
        </w:rPr>
        <w:t>s</w:t>
      </w:r>
      <w:r w:rsidR="001C6D49" w:rsidRPr="005C5355">
        <w:rPr>
          <w:rStyle w:val="jlqj4b"/>
        </w:rPr>
        <w:t xml:space="preserve">chools, due to </w:t>
      </w:r>
      <w:r w:rsidR="004F4291" w:rsidRPr="005C5355">
        <w:rPr>
          <w:rStyle w:val="jlqj4b"/>
        </w:rPr>
        <w:t>COVID</w:t>
      </w:r>
      <w:r w:rsidR="001C6D49" w:rsidRPr="005C5355">
        <w:rPr>
          <w:rStyle w:val="jlqj4b"/>
        </w:rPr>
        <w:t xml:space="preserve">, an </w:t>
      </w:r>
      <w:hyperlink r:id="rId146" w:history="1">
        <w:r w:rsidR="001C6D49" w:rsidRPr="005C5355">
          <w:rPr>
            <w:rStyle w:val="Hyperlink"/>
          </w:rPr>
          <w:t>eService</w:t>
        </w:r>
      </w:hyperlink>
      <w:r w:rsidR="001C6D49" w:rsidRPr="005C5355">
        <w:rPr>
          <w:rStyle w:val="jlqj4b"/>
        </w:rPr>
        <w:t xml:space="preserve"> has been developed by the </w:t>
      </w:r>
      <w:r w:rsidR="00793D6D" w:rsidRPr="005C5355">
        <w:rPr>
          <w:rStyle w:val="jlqj4b"/>
        </w:rPr>
        <w:t>Ministry</w:t>
      </w:r>
      <w:r w:rsidR="001C6D49" w:rsidRPr="005C5355">
        <w:rPr>
          <w:rStyle w:val="jlqj4b"/>
        </w:rPr>
        <w:t xml:space="preserve"> of Education, Culture, Sport and Youth in cooperation with the Deputy Ministry of Research, where</w:t>
      </w:r>
      <w:r w:rsidR="004F4291" w:rsidRPr="005C5355">
        <w:rPr>
          <w:rStyle w:val="jlqj4b"/>
        </w:rPr>
        <w:t>by</w:t>
      </w:r>
      <w:r w:rsidR="001C6D49" w:rsidRPr="005C5355">
        <w:rPr>
          <w:rStyle w:val="jlqj4b"/>
        </w:rPr>
        <w:t xml:space="preserve"> parents can </w:t>
      </w:r>
      <w:r w:rsidR="004F4291" w:rsidRPr="005C5355">
        <w:rPr>
          <w:rStyle w:val="jlqj4b"/>
        </w:rPr>
        <w:t xml:space="preserve">electronically </w:t>
      </w:r>
      <w:r w:rsidR="001C6D49" w:rsidRPr="005C5355">
        <w:rPr>
          <w:rStyle w:val="jlqj4b"/>
        </w:rPr>
        <w:t xml:space="preserve">confirm their children's </w:t>
      </w:r>
      <w:r w:rsidR="00793D6D" w:rsidRPr="005C5355">
        <w:rPr>
          <w:rStyle w:val="jlqj4b"/>
        </w:rPr>
        <w:t>enrolment</w:t>
      </w:r>
      <w:r w:rsidR="001C6D49" w:rsidRPr="005C5355">
        <w:rPr>
          <w:rStyle w:val="jlqj4b"/>
        </w:rPr>
        <w:t xml:space="preserve"> without having to </w:t>
      </w:r>
      <w:r w:rsidR="007B3732">
        <w:rPr>
          <w:rStyle w:val="jlqj4b"/>
        </w:rPr>
        <w:t xml:space="preserve">go </w:t>
      </w:r>
      <w:r w:rsidR="00595590">
        <w:rPr>
          <w:rStyle w:val="jlqj4b"/>
        </w:rPr>
        <w:t>in person</w:t>
      </w:r>
      <w:r w:rsidR="007B3732">
        <w:rPr>
          <w:rStyle w:val="jlqj4b"/>
        </w:rPr>
        <w:t xml:space="preserve"> to</w:t>
      </w:r>
      <w:r w:rsidR="007B3732" w:rsidRPr="005C5355">
        <w:rPr>
          <w:rStyle w:val="jlqj4b"/>
        </w:rPr>
        <w:t xml:space="preserve"> </w:t>
      </w:r>
      <w:r w:rsidR="001C6D49" w:rsidRPr="005C5355">
        <w:rPr>
          <w:rStyle w:val="jlqj4b"/>
        </w:rPr>
        <w:t xml:space="preserve">the schools. </w:t>
      </w:r>
    </w:p>
    <w:p w14:paraId="7AE2F8CD" w14:textId="6BF3AD49" w:rsidR="00034285" w:rsidRPr="005C5355" w:rsidRDefault="00034285" w:rsidP="001025C0">
      <w:pPr>
        <w:pStyle w:val="Subtitle"/>
      </w:pPr>
      <w:r w:rsidRPr="005C5355">
        <w:t>Road Transport Department Online Services</w:t>
      </w:r>
    </w:p>
    <w:p w14:paraId="706FC8E1" w14:textId="305057B2" w:rsidR="00034285" w:rsidRPr="005C5355" w:rsidRDefault="00034285" w:rsidP="00034285">
      <w:r w:rsidRPr="005C5355">
        <w:t xml:space="preserve">The Road Transport Department </w:t>
      </w:r>
      <w:r w:rsidR="005F492F">
        <w:t xml:space="preserve">(RTD) </w:t>
      </w:r>
      <w:r w:rsidRPr="005C5355">
        <w:t xml:space="preserve">has been innovative in offering </w:t>
      </w:r>
      <w:hyperlink r:id="rId147" w:history="1">
        <w:r w:rsidRPr="005C5355">
          <w:rPr>
            <w:rStyle w:val="Hyperlink"/>
          </w:rPr>
          <w:t>online services</w:t>
        </w:r>
      </w:hyperlink>
      <w:r w:rsidRPr="005C5355">
        <w:t xml:space="preserve"> to the public and to special interest groups from 2004 to this day. Such services include the mechanical vehicle inspection by private vehicle technical inspection centres, vehicle registration by vehicle importers, road tax renewal, reservation of date and time of examination for obtaining a driving license and auction or direct purchase of vehicle registration number. RTD online services is a useful tool </w:t>
      </w:r>
      <w:r w:rsidR="00247373" w:rsidRPr="005C5355">
        <w:t>in the framework</w:t>
      </w:r>
      <w:r w:rsidRPr="005C5355">
        <w:t xml:space="preserve"> of the department’s overall responsibilities, as it complements the stand-alone client</w:t>
      </w:r>
      <w:r w:rsidR="00247373" w:rsidRPr="005C5355">
        <w:t xml:space="preserve"> </w:t>
      </w:r>
      <w:r w:rsidRPr="005C5355">
        <w:t>server</w:t>
      </w:r>
      <w:r w:rsidR="00247373" w:rsidRPr="005C5355">
        <w:t>-</w:t>
      </w:r>
      <w:r w:rsidRPr="005C5355">
        <w:t xml:space="preserve">based RTD </w:t>
      </w:r>
      <w:r w:rsidR="00247373" w:rsidRPr="005C5355">
        <w:t>i</w:t>
      </w:r>
      <w:r w:rsidRPr="005C5355">
        <w:t xml:space="preserve">nformation </w:t>
      </w:r>
      <w:r w:rsidR="00247373" w:rsidRPr="005C5355">
        <w:t>s</w:t>
      </w:r>
      <w:r w:rsidRPr="005C5355">
        <w:t>ystem.</w:t>
      </w:r>
    </w:p>
    <w:p w14:paraId="0B7A5C0C" w14:textId="77777777" w:rsidR="00034285" w:rsidRPr="005C5355" w:rsidRDefault="00034285" w:rsidP="00034285"/>
    <w:p w14:paraId="09274D29" w14:textId="6CEDCD38" w:rsidR="00034285" w:rsidRPr="005C5355" w:rsidRDefault="00034285" w:rsidP="00323437">
      <w:r w:rsidRPr="005C5355">
        <w:t>A procurement process is taking place for the development of a new and complete fully web-based information system for the RTD, in order to provide all of its services online</w:t>
      </w:r>
      <w:r w:rsidR="00247373" w:rsidRPr="005C5355">
        <w:t xml:space="preserve"> and</w:t>
      </w:r>
      <w:r w:rsidRPr="005C5355">
        <w:t xml:space="preserve"> tak</w:t>
      </w:r>
      <w:r w:rsidR="00247373" w:rsidRPr="005C5355">
        <w:t>e</w:t>
      </w:r>
      <w:r w:rsidRPr="005C5355">
        <w:t xml:space="preserve"> advantage of all </w:t>
      </w:r>
      <w:r w:rsidR="00247373" w:rsidRPr="005C5355">
        <w:t xml:space="preserve">the </w:t>
      </w:r>
      <w:r w:rsidRPr="005C5355">
        <w:t>interoperability possibilities.</w:t>
      </w:r>
    </w:p>
    <w:p w14:paraId="7C401DB1" w14:textId="77777777" w:rsidR="0075113F" w:rsidRPr="005C5355" w:rsidRDefault="0075113F" w:rsidP="001025C0">
      <w:pPr>
        <w:pStyle w:val="Subtitle"/>
      </w:pPr>
      <w:proofErr w:type="spellStart"/>
      <w:r w:rsidRPr="005C5355">
        <w:t>TAXISnet</w:t>
      </w:r>
      <w:proofErr w:type="spellEnd"/>
      <w:r w:rsidRPr="005C5355">
        <w:t xml:space="preserve"> System</w:t>
      </w:r>
    </w:p>
    <w:p w14:paraId="59A761A5" w14:textId="01F1EE8E" w:rsidR="0075113F" w:rsidRPr="005C5355" w:rsidRDefault="00316E65" w:rsidP="0075113F">
      <w:r w:rsidRPr="005C5355">
        <w:t xml:space="preserve">The </w:t>
      </w:r>
      <w:r w:rsidR="0075113F" w:rsidRPr="005C5355">
        <w:t xml:space="preserve">Cyprus Tax Department (CTD) provides taxpayers with the </w:t>
      </w:r>
      <w:hyperlink r:id="rId148" w:history="1">
        <w:proofErr w:type="spellStart"/>
        <w:r w:rsidR="0075113F" w:rsidRPr="005C5355">
          <w:rPr>
            <w:rStyle w:val="Hyperlink"/>
          </w:rPr>
          <w:t>TAXISnet</w:t>
        </w:r>
        <w:proofErr w:type="spellEnd"/>
        <w:r w:rsidR="0075113F" w:rsidRPr="005C5355">
          <w:rPr>
            <w:rStyle w:val="Hyperlink"/>
          </w:rPr>
          <w:t xml:space="preserve"> System</w:t>
        </w:r>
      </w:hyperlink>
      <w:r w:rsidR="0075113F" w:rsidRPr="005C5355">
        <w:t xml:space="preserve"> </w:t>
      </w:r>
      <w:r w:rsidR="00247373" w:rsidRPr="005C5355">
        <w:t xml:space="preserve">so that they can </w:t>
      </w:r>
      <w:r w:rsidR="0075113F" w:rsidRPr="005C5355">
        <w:t xml:space="preserve">submit their tax returns (declarations) electronically, as most of the taxes (VAT and direct taxes) </w:t>
      </w:r>
      <w:r w:rsidR="00247373" w:rsidRPr="005C5355">
        <w:t xml:space="preserve">shall be </w:t>
      </w:r>
      <w:r w:rsidR="0075113F" w:rsidRPr="005C5355">
        <w:t>filed electronically</w:t>
      </w:r>
      <w:r w:rsidR="00247373" w:rsidRPr="005C5355">
        <w:t xml:space="preserve"> by law</w:t>
      </w:r>
      <w:r w:rsidR="0075113F" w:rsidRPr="005C5355">
        <w:t xml:space="preserve">. </w:t>
      </w:r>
    </w:p>
    <w:p w14:paraId="7AE6EFE8" w14:textId="77777777" w:rsidR="0075113F" w:rsidRPr="005C5355" w:rsidRDefault="0075113F" w:rsidP="0075113F"/>
    <w:p w14:paraId="0559E5B0" w14:textId="6E8CF57E" w:rsidR="0075113F" w:rsidRPr="005C5355" w:rsidRDefault="0075113F" w:rsidP="0075113F">
      <w:r w:rsidRPr="005C5355">
        <w:t xml:space="preserve">Taxpayers register on the </w:t>
      </w:r>
      <w:hyperlink r:id="rId149" w:history="1">
        <w:proofErr w:type="spellStart"/>
        <w:r w:rsidRPr="005C5355">
          <w:rPr>
            <w:rStyle w:val="Hyperlink"/>
          </w:rPr>
          <w:t>TAXISnet</w:t>
        </w:r>
        <w:proofErr w:type="spellEnd"/>
        <w:r w:rsidRPr="005C5355">
          <w:rPr>
            <w:rStyle w:val="Hyperlink"/>
          </w:rPr>
          <w:t xml:space="preserve"> System</w:t>
        </w:r>
      </w:hyperlink>
      <w:r w:rsidRPr="005C5355">
        <w:t xml:space="preserve"> with initial credentials provided by </w:t>
      </w:r>
      <w:r w:rsidR="00247373" w:rsidRPr="005C5355">
        <w:t xml:space="preserve">the </w:t>
      </w:r>
      <w:r w:rsidRPr="005C5355">
        <w:t xml:space="preserve">CTD </w:t>
      </w:r>
      <w:r w:rsidR="00247373" w:rsidRPr="005C5355">
        <w:t xml:space="preserve">which they </w:t>
      </w:r>
      <w:r w:rsidRPr="005C5355">
        <w:t xml:space="preserve">are required to modify </w:t>
      </w:r>
      <w:r w:rsidR="00247373" w:rsidRPr="005C5355">
        <w:t>up</w:t>
      </w:r>
      <w:r w:rsidRPr="005C5355">
        <w:t xml:space="preserve">on the first login. The same </w:t>
      </w:r>
      <w:r w:rsidR="00C54C14" w:rsidRPr="005C5355">
        <w:t xml:space="preserve">applies to </w:t>
      </w:r>
      <w:r w:rsidRPr="005C5355">
        <w:t xml:space="preserve">representatives, who are acting on behalf of the taxpayers after taxpayers’ confirmation. Tax returns can be submitted and modified, depending on </w:t>
      </w:r>
      <w:r w:rsidR="00C70547" w:rsidRPr="005C5355">
        <w:t xml:space="preserve">a series of </w:t>
      </w:r>
      <w:r w:rsidRPr="005C5355">
        <w:t>criteria, whereas the statement of return submission can be used by the taxpayers as a certificate for own use.</w:t>
      </w:r>
    </w:p>
    <w:p w14:paraId="60145047" w14:textId="77777777" w:rsidR="0075113F" w:rsidRPr="005C5355" w:rsidRDefault="0075113F" w:rsidP="0075113F"/>
    <w:p w14:paraId="34728967" w14:textId="46BF0CDA" w:rsidR="0075113F" w:rsidRPr="005C5355" w:rsidRDefault="0075113F" w:rsidP="0075113F">
      <w:pPr>
        <w:rPr>
          <w:rFonts w:ascii="Calibri" w:hAnsi="Calibri" w:cs="Calibri"/>
          <w:color w:val="auto"/>
          <w:sz w:val="22"/>
          <w:szCs w:val="22"/>
          <w:lang w:eastAsia="en-US"/>
        </w:rPr>
      </w:pPr>
      <w:r w:rsidRPr="005C5355">
        <w:t>T</w:t>
      </w:r>
      <w:r w:rsidR="00C70547" w:rsidRPr="005C5355">
        <w:t xml:space="preserve">he </w:t>
      </w:r>
      <w:proofErr w:type="spellStart"/>
      <w:r w:rsidR="00C70547" w:rsidRPr="005C5355">
        <w:t>T</w:t>
      </w:r>
      <w:r w:rsidRPr="005C5355">
        <w:t>AXISnet</w:t>
      </w:r>
      <w:proofErr w:type="spellEnd"/>
      <w:r w:rsidRPr="005C5355">
        <w:t xml:space="preserve"> System is user friendly and </w:t>
      </w:r>
      <w:r w:rsidR="00C70547" w:rsidRPr="005C5355">
        <w:t xml:space="preserve">keeps in line with the legislation and taxpayers’ compliance obligations thanks to a series of </w:t>
      </w:r>
      <w:r w:rsidRPr="005C5355">
        <w:t xml:space="preserve">controls, rules and calculation </w:t>
      </w:r>
      <w:r w:rsidR="00C70547" w:rsidRPr="005C5355">
        <w:t xml:space="preserve">which apply </w:t>
      </w:r>
      <w:r w:rsidRPr="005C5355">
        <w:t>while filing a tax return.</w:t>
      </w:r>
    </w:p>
    <w:p w14:paraId="290DF814" w14:textId="77777777" w:rsidR="0075113F" w:rsidRPr="005C5355" w:rsidRDefault="0075113F" w:rsidP="001025C0">
      <w:pPr>
        <w:pStyle w:val="Subtitle"/>
      </w:pPr>
      <w:r w:rsidRPr="005C5355">
        <w:t>Tax Portal</w:t>
      </w:r>
    </w:p>
    <w:p w14:paraId="5E38090E" w14:textId="6CC39307" w:rsidR="0075113F" w:rsidRPr="005C5355" w:rsidRDefault="0075113F" w:rsidP="0075113F">
      <w:r w:rsidRPr="005C5355">
        <w:t xml:space="preserve">In </w:t>
      </w:r>
      <w:r w:rsidR="00C70547" w:rsidRPr="005C5355">
        <w:t>a spirit</w:t>
      </w:r>
      <w:r w:rsidRPr="005C5355">
        <w:t xml:space="preserve"> of modernization and digitalization, the CTD launched the </w:t>
      </w:r>
      <w:hyperlink r:id="rId150" w:history="1">
        <w:r w:rsidRPr="005C5355">
          <w:rPr>
            <w:rStyle w:val="Hyperlink"/>
          </w:rPr>
          <w:t>Tax Portal</w:t>
        </w:r>
      </w:hyperlink>
      <w:r w:rsidRPr="005C5355">
        <w:t xml:space="preserve"> </w:t>
      </w:r>
      <w:r w:rsidR="00C70547" w:rsidRPr="005C5355">
        <w:t xml:space="preserve">in </w:t>
      </w:r>
      <w:r w:rsidRPr="005C5355">
        <w:t xml:space="preserve">July 2020. </w:t>
      </w:r>
      <w:r w:rsidR="00C70547" w:rsidRPr="005C5355">
        <w:t xml:space="preserve">The </w:t>
      </w:r>
      <w:r w:rsidRPr="005C5355">
        <w:t>Tax Portal is an intermediary e</w:t>
      </w:r>
      <w:r w:rsidR="005C3364" w:rsidRPr="005C5355">
        <w:t>S</w:t>
      </w:r>
      <w:r w:rsidRPr="005C5355">
        <w:t>ervice offered to the taxpayers for debt management purposes, whi</w:t>
      </w:r>
      <w:r w:rsidR="00C70547" w:rsidRPr="005C5355">
        <w:t>ch</w:t>
      </w:r>
      <w:r w:rsidRPr="005C5355">
        <w:t xml:space="preserve"> is gradually </w:t>
      </w:r>
      <w:r w:rsidR="00C70547" w:rsidRPr="005C5355">
        <w:t xml:space="preserve">being </w:t>
      </w:r>
      <w:r w:rsidRPr="005C5355">
        <w:t xml:space="preserve">populated with </w:t>
      </w:r>
      <w:r w:rsidR="00C70547" w:rsidRPr="005C5355">
        <w:t xml:space="preserve">additional </w:t>
      </w:r>
      <w:r w:rsidRPr="005C5355">
        <w:t xml:space="preserve">functions. </w:t>
      </w:r>
    </w:p>
    <w:p w14:paraId="0F666435" w14:textId="77777777" w:rsidR="0075113F" w:rsidRPr="005C5355" w:rsidRDefault="0075113F" w:rsidP="0075113F"/>
    <w:p w14:paraId="3BD17B5C" w14:textId="25EC5FE4" w:rsidR="0075113F" w:rsidRPr="005C5355" w:rsidRDefault="0075113F" w:rsidP="0075113F">
      <w:pPr>
        <w:rPr>
          <w:rFonts w:ascii="Calibri" w:hAnsi="Calibri" w:cs="Calibri"/>
          <w:color w:val="2F5597"/>
          <w:sz w:val="22"/>
          <w:szCs w:val="22"/>
          <w:lang w:eastAsia="en-US"/>
        </w:rPr>
      </w:pPr>
      <w:r w:rsidRPr="005C5355">
        <w:lastRenderedPageBreak/>
        <w:t xml:space="preserve">Taxpayers are able to login to the Tax Portal with their </w:t>
      </w:r>
      <w:proofErr w:type="spellStart"/>
      <w:r w:rsidRPr="005C5355">
        <w:t>TAXISnet</w:t>
      </w:r>
      <w:proofErr w:type="spellEnd"/>
      <w:r w:rsidRPr="005C5355">
        <w:t xml:space="preserve"> account credentials in order to submit their self-assessed taxes, for debt tracking and </w:t>
      </w:r>
      <w:r w:rsidR="00C70547" w:rsidRPr="005C5355">
        <w:t xml:space="preserve">to </w:t>
      </w:r>
      <w:r w:rsidRPr="005C5355">
        <w:t>get statements of arrears and payments.</w:t>
      </w:r>
    </w:p>
    <w:p w14:paraId="6E7643CC" w14:textId="78277A7A" w:rsidR="0075113F" w:rsidRPr="005C5355" w:rsidRDefault="0075113F" w:rsidP="001025C0">
      <w:pPr>
        <w:pStyle w:val="Subtitle"/>
      </w:pPr>
      <w:r w:rsidRPr="005C5355">
        <w:t xml:space="preserve">Tax For All Portal </w:t>
      </w:r>
    </w:p>
    <w:p w14:paraId="637497A5" w14:textId="742F16F3" w:rsidR="0075113F" w:rsidRPr="005C5355" w:rsidRDefault="0075113F" w:rsidP="006B7EBD">
      <w:r w:rsidRPr="005C5355">
        <w:t xml:space="preserve">In October 2020, a contract was signed between the </w:t>
      </w:r>
      <w:hyperlink r:id="rId151" w:history="1">
        <w:r w:rsidR="005F492F">
          <w:rPr>
            <w:rStyle w:val="Hyperlink"/>
          </w:rPr>
          <w:t>CTD</w:t>
        </w:r>
      </w:hyperlink>
      <w:r w:rsidR="00C70547" w:rsidRPr="005C5355">
        <w:t>, the</w:t>
      </w:r>
      <w:r w:rsidRPr="005C5355">
        <w:t xml:space="preserve"> consortium Data Torque Ltd and </w:t>
      </w:r>
      <w:proofErr w:type="spellStart"/>
      <w:r w:rsidRPr="005C5355">
        <w:t>NetU</w:t>
      </w:r>
      <w:proofErr w:type="spellEnd"/>
      <w:r w:rsidRPr="005C5355">
        <w:t xml:space="preserve"> Consultants Ltd, for the </w:t>
      </w:r>
      <w:r w:rsidR="00C70547" w:rsidRPr="005C5355">
        <w:t>i</w:t>
      </w:r>
      <w:r w:rsidRPr="005C5355">
        <w:t xml:space="preserve">mplementation, </w:t>
      </w:r>
      <w:r w:rsidR="00C70547" w:rsidRPr="005C5355">
        <w:t>m</w:t>
      </w:r>
      <w:r w:rsidRPr="005C5355">
        <w:t xml:space="preserve">aintenance and </w:t>
      </w:r>
      <w:r w:rsidR="00C70547" w:rsidRPr="005C5355">
        <w:t>o</w:t>
      </w:r>
      <w:r w:rsidRPr="005C5355">
        <w:t xml:space="preserve">peration of an </w:t>
      </w:r>
      <w:r w:rsidR="00C70547" w:rsidRPr="005C5355">
        <w:t>i</w:t>
      </w:r>
      <w:r w:rsidRPr="005C5355">
        <w:t xml:space="preserve">ntegrated </w:t>
      </w:r>
      <w:r w:rsidR="00C70547" w:rsidRPr="005C5355">
        <w:t>t</w:t>
      </w:r>
      <w:r w:rsidRPr="005C5355">
        <w:t xml:space="preserve">ax </w:t>
      </w:r>
      <w:r w:rsidR="00C70547" w:rsidRPr="005C5355">
        <w:t>a</w:t>
      </w:r>
      <w:r w:rsidRPr="005C5355">
        <w:t xml:space="preserve">dministration </w:t>
      </w:r>
      <w:r w:rsidR="00C70547" w:rsidRPr="005C5355">
        <w:t>s</w:t>
      </w:r>
      <w:r w:rsidRPr="005C5355">
        <w:t xml:space="preserve">ystem – Tax For All (TFA), which will replace all the existing CTD’s IT systems (including </w:t>
      </w:r>
      <w:proofErr w:type="spellStart"/>
      <w:r w:rsidRPr="005C5355">
        <w:t>TAXISnet</w:t>
      </w:r>
      <w:proofErr w:type="spellEnd"/>
      <w:r w:rsidRPr="005C5355">
        <w:t xml:space="preserve"> System and </w:t>
      </w:r>
      <w:r w:rsidR="00C70547" w:rsidRPr="005C5355">
        <w:t xml:space="preserve">the </w:t>
      </w:r>
      <w:r w:rsidRPr="005C5355">
        <w:t>current Tax Portal) providing functionalit</w:t>
      </w:r>
      <w:r w:rsidR="00C70547" w:rsidRPr="005C5355">
        <w:t>ies</w:t>
      </w:r>
      <w:r w:rsidRPr="005C5355">
        <w:t xml:space="preserve"> that will electronically support all the day</w:t>
      </w:r>
      <w:r w:rsidR="00C70547" w:rsidRPr="005C5355">
        <w:t>-</w:t>
      </w:r>
      <w:r w:rsidRPr="005C5355">
        <w:t>to</w:t>
      </w:r>
      <w:r w:rsidR="00C70547" w:rsidRPr="005C5355">
        <w:t>-</w:t>
      </w:r>
      <w:r w:rsidRPr="005C5355">
        <w:t>day work of the Department. T</w:t>
      </w:r>
      <w:r w:rsidR="00316E65" w:rsidRPr="005C5355">
        <w:t xml:space="preserve">he </w:t>
      </w:r>
      <w:r w:rsidRPr="005C5355">
        <w:t xml:space="preserve">TFA Portal will empower taxpayers with a user-friendly self-service </w:t>
      </w:r>
      <w:r w:rsidR="00C70547" w:rsidRPr="005C5355">
        <w:t>system</w:t>
      </w:r>
      <w:r w:rsidR="003200B3" w:rsidRPr="005C5355">
        <w:t>, which</w:t>
      </w:r>
      <w:r w:rsidRPr="005C5355">
        <w:t xml:space="preserve"> will allow them to self-manage </w:t>
      </w:r>
      <w:r w:rsidR="00C70547" w:rsidRPr="005C5355">
        <w:t xml:space="preserve">online </w:t>
      </w:r>
      <w:r w:rsidRPr="005C5355">
        <w:t>their obligations, as well as other day</w:t>
      </w:r>
      <w:r w:rsidR="00C70547" w:rsidRPr="005C5355">
        <w:t>-</w:t>
      </w:r>
      <w:r w:rsidRPr="005C5355">
        <w:t>to</w:t>
      </w:r>
      <w:r w:rsidR="00C70547" w:rsidRPr="005C5355">
        <w:t>-</w:t>
      </w:r>
      <w:r w:rsidRPr="005C5355">
        <w:t xml:space="preserve">day interactions with the department </w:t>
      </w:r>
      <w:r w:rsidR="00396866" w:rsidRPr="005C5355">
        <w:t xml:space="preserve">involving for example </w:t>
      </w:r>
      <w:r w:rsidR="00C70547" w:rsidRPr="005C5355">
        <w:t>c</w:t>
      </w:r>
      <w:r w:rsidRPr="005C5355">
        <w:t xml:space="preserve">ertificates and </w:t>
      </w:r>
      <w:r w:rsidR="00C70547" w:rsidRPr="005C5355">
        <w:t>r</w:t>
      </w:r>
      <w:r w:rsidRPr="005C5355">
        <w:t xml:space="preserve">eports. The contract cost (including operation and maintenance) amounts to EUR 24.5 million and the implementation of the system is expected to be completed in November 2023. The implementation of </w:t>
      </w:r>
      <w:r w:rsidR="006B7EDE" w:rsidRPr="005C5355">
        <w:t xml:space="preserve">the </w:t>
      </w:r>
      <w:r w:rsidRPr="005C5355">
        <w:t>TFA plan is divided in three stages:</w:t>
      </w:r>
    </w:p>
    <w:p w14:paraId="719F7C31" w14:textId="4161480E" w:rsidR="0075113F" w:rsidRPr="005C5355" w:rsidRDefault="0075113F" w:rsidP="006B7EBD">
      <w:pPr>
        <w:pStyle w:val="bulletpoints"/>
        <w:rPr>
          <w:rFonts w:eastAsia="Arial"/>
          <w:lang w:eastAsia="en-US"/>
        </w:rPr>
      </w:pPr>
      <w:r w:rsidRPr="005C5355">
        <w:rPr>
          <w:rFonts w:eastAsia="Arial"/>
          <w:lang w:eastAsia="en-US"/>
        </w:rPr>
        <w:t xml:space="preserve">Stage </w:t>
      </w:r>
      <w:r w:rsidR="006B7EDE" w:rsidRPr="005C5355">
        <w:rPr>
          <w:rFonts w:eastAsia="Arial"/>
          <w:lang w:eastAsia="en-US"/>
        </w:rPr>
        <w:t>o</w:t>
      </w:r>
      <w:r w:rsidRPr="005C5355">
        <w:rPr>
          <w:rFonts w:eastAsia="Arial"/>
          <w:lang w:eastAsia="en-US"/>
        </w:rPr>
        <w:t xml:space="preserve">ne: </w:t>
      </w:r>
      <w:r w:rsidR="00BB6B51" w:rsidRPr="005C5355">
        <w:rPr>
          <w:rFonts w:eastAsia="Arial"/>
          <w:lang w:eastAsia="en-US"/>
        </w:rPr>
        <w:t xml:space="preserve">the </w:t>
      </w:r>
      <w:r w:rsidRPr="005C5355">
        <w:rPr>
          <w:rFonts w:eastAsia="Arial"/>
          <w:lang w:eastAsia="en-US"/>
        </w:rPr>
        <w:t xml:space="preserve">Value-Added-Tax and </w:t>
      </w:r>
      <w:r w:rsidR="00316E65" w:rsidRPr="005C5355">
        <w:rPr>
          <w:rFonts w:eastAsia="Arial"/>
          <w:lang w:eastAsia="en-US"/>
        </w:rPr>
        <w:t xml:space="preserve">the </w:t>
      </w:r>
      <w:r w:rsidRPr="005C5355">
        <w:rPr>
          <w:rFonts w:eastAsia="Arial"/>
          <w:lang w:eastAsia="en-US"/>
        </w:rPr>
        <w:t xml:space="preserve">TFA Portal will be implemented in stage one, and </w:t>
      </w:r>
      <w:r w:rsidR="00BB6B51" w:rsidRPr="005C5355">
        <w:rPr>
          <w:rFonts w:eastAsia="Arial"/>
          <w:lang w:eastAsia="en-US"/>
        </w:rPr>
        <w:t xml:space="preserve">the </w:t>
      </w:r>
      <w:r w:rsidRPr="005C5355">
        <w:rPr>
          <w:rFonts w:eastAsia="Arial"/>
          <w:lang w:eastAsia="en-US"/>
        </w:rPr>
        <w:t xml:space="preserve">TFA will include </w:t>
      </w:r>
      <w:r w:rsidR="003200B3" w:rsidRPr="005C5355">
        <w:rPr>
          <w:rFonts w:eastAsia="Arial"/>
          <w:lang w:eastAsia="en-US"/>
        </w:rPr>
        <w:t>functionalit</w:t>
      </w:r>
      <w:r w:rsidR="00BB6B51" w:rsidRPr="005C5355">
        <w:rPr>
          <w:rFonts w:eastAsia="Arial"/>
          <w:lang w:eastAsia="en-US"/>
        </w:rPr>
        <w:t>ies</w:t>
      </w:r>
      <w:r w:rsidR="003200B3" w:rsidRPr="005C5355">
        <w:rPr>
          <w:rFonts w:eastAsia="Arial"/>
          <w:lang w:eastAsia="en-US"/>
        </w:rPr>
        <w:t xml:space="preserve"> with</w:t>
      </w:r>
      <w:r w:rsidRPr="005C5355">
        <w:rPr>
          <w:rFonts w:eastAsia="Arial"/>
          <w:lang w:eastAsia="en-US"/>
        </w:rPr>
        <w:t xml:space="preserve"> regard to </w:t>
      </w:r>
      <w:r w:rsidR="00BB6B51" w:rsidRPr="005C5355">
        <w:rPr>
          <w:rFonts w:eastAsia="Arial"/>
          <w:lang w:eastAsia="en-US"/>
        </w:rPr>
        <w:t>r</w:t>
      </w:r>
      <w:r w:rsidRPr="005C5355">
        <w:rPr>
          <w:rFonts w:eastAsia="Arial"/>
          <w:lang w:eastAsia="en-US"/>
        </w:rPr>
        <w:t>egistration</w:t>
      </w:r>
      <w:r w:rsidR="00BB6B51" w:rsidRPr="005C5355">
        <w:rPr>
          <w:rFonts w:eastAsia="Arial"/>
          <w:lang w:eastAsia="en-US"/>
        </w:rPr>
        <w:t>s</w:t>
      </w:r>
      <w:r w:rsidRPr="005C5355">
        <w:rPr>
          <w:rFonts w:eastAsia="Arial"/>
          <w:lang w:eastAsia="en-US"/>
        </w:rPr>
        <w:t xml:space="preserve">, </w:t>
      </w:r>
      <w:r w:rsidR="00BB6B51" w:rsidRPr="005C5355">
        <w:rPr>
          <w:rFonts w:eastAsia="Arial"/>
          <w:lang w:eastAsia="en-US"/>
        </w:rPr>
        <w:t>r</w:t>
      </w:r>
      <w:r w:rsidRPr="005C5355">
        <w:rPr>
          <w:rFonts w:eastAsia="Arial"/>
          <w:lang w:eastAsia="en-US"/>
        </w:rPr>
        <w:t xml:space="preserve">eturns, </w:t>
      </w:r>
      <w:r w:rsidR="00BB6B51" w:rsidRPr="005C5355">
        <w:rPr>
          <w:rFonts w:eastAsia="Arial"/>
          <w:lang w:eastAsia="en-US"/>
        </w:rPr>
        <w:t>a</w:t>
      </w:r>
      <w:r w:rsidRPr="005C5355">
        <w:rPr>
          <w:rFonts w:eastAsia="Arial"/>
          <w:lang w:eastAsia="en-US"/>
        </w:rPr>
        <w:t xml:space="preserve">ssessments, </w:t>
      </w:r>
      <w:r w:rsidR="00BB6B51" w:rsidRPr="005C5355">
        <w:rPr>
          <w:rFonts w:eastAsia="Arial"/>
          <w:lang w:eastAsia="en-US"/>
        </w:rPr>
        <w:t>p</w:t>
      </w:r>
      <w:r w:rsidRPr="005C5355">
        <w:rPr>
          <w:rFonts w:eastAsia="Arial"/>
          <w:lang w:eastAsia="en-US"/>
        </w:rPr>
        <w:t xml:space="preserve">ayments, </w:t>
      </w:r>
      <w:r w:rsidR="00BB6B51" w:rsidRPr="005C5355">
        <w:rPr>
          <w:rFonts w:eastAsia="Arial"/>
          <w:lang w:eastAsia="en-US"/>
        </w:rPr>
        <w:t>r</w:t>
      </w:r>
      <w:r w:rsidRPr="005C5355">
        <w:rPr>
          <w:rFonts w:eastAsia="Arial"/>
          <w:lang w:eastAsia="en-US"/>
        </w:rPr>
        <w:t xml:space="preserve">eporting, </w:t>
      </w:r>
      <w:r w:rsidR="00BB6B51" w:rsidRPr="005C5355">
        <w:rPr>
          <w:rFonts w:eastAsia="Arial"/>
          <w:lang w:eastAsia="en-US"/>
        </w:rPr>
        <w:t>r</w:t>
      </w:r>
      <w:r w:rsidRPr="005C5355">
        <w:rPr>
          <w:rFonts w:eastAsia="Arial"/>
          <w:lang w:eastAsia="en-US"/>
        </w:rPr>
        <w:t xml:space="preserve">efunds, </w:t>
      </w:r>
      <w:r w:rsidR="00BB6B51" w:rsidRPr="005C5355">
        <w:rPr>
          <w:rFonts w:eastAsia="Arial"/>
          <w:lang w:eastAsia="en-US"/>
        </w:rPr>
        <w:t>c</w:t>
      </w:r>
      <w:r w:rsidRPr="005C5355">
        <w:rPr>
          <w:rFonts w:eastAsia="Arial"/>
          <w:lang w:eastAsia="en-US"/>
        </w:rPr>
        <w:t xml:space="preserve">ertificates, </w:t>
      </w:r>
      <w:r w:rsidR="00BB6B51" w:rsidRPr="005C5355">
        <w:rPr>
          <w:rFonts w:eastAsia="Arial"/>
          <w:lang w:eastAsia="en-US"/>
        </w:rPr>
        <w:t>r</w:t>
      </w:r>
      <w:r w:rsidRPr="005C5355">
        <w:rPr>
          <w:rFonts w:eastAsia="Arial"/>
          <w:lang w:eastAsia="en-US"/>
        </w:rPr>
        <w:t xml:space="preserve">evenue </w:t>
      </w:r>
      <w:r w:rsidR="00BB6B51" w:rsidRPr="005C5355">
        <w:rPr>
          <w:rFonts w:eastAsia="Arial"/>
          <w:lang w:eastAsia="en-US"/>
        </w:rPr>
        <w:t>a</w:t>
      </w:r>
      <w:r w:rsidRPr="005C5355">
        <w:rPr>
          <w:rFonts w:eastAsia="Arial"/>
          <w:lang w:eastAsia="en-US"/>
        </w:rPr>
        <w:t xml:space="preserve">ccounting, </w:t>
      </w:r>
      <w:r w:rsidR="00BB6B51" w:rsidRPr="005C5355">
        <w:rPr>
          <w:rFonts w:eastAsia="Arial"/>
          <w:lang w:eastAsia="en-US"/>
        </w:rPr>
        <w:t>t</w:t>
      </w:r>
      <w:r w:rsidRPr="005C5355">
        <w:rPr>
          <w:rFonts w:eastAsia="Arial"/>
          <w:lang w:eastAsia="en-US"/>
        </w:rPr>
        <w:t xml:space="preserve">axpayer </w:t>
      </w:r>
      <w:r w:rsidR="00BB6B51" w:rsidRPr="005C5355">
        <w:rPr>
          <w:rFonts w:eastAsia="Arial"/>
          <w:lang w:eastAsia="en-US"/>
        </w:rPr>
        <w:t>a</w:t>
      </w:r>
      <w:r w:rsidRPr="005C5355">
        <w:rPr>
          <w:rFonts w:eastAsia="Arial"/>
          <w:lang w:eastAsia="en-US"/>
        </w:rPr>
        <w:t xml:space="preserve">ccounting, </w:t>
      </w:r>
      <w:r w:rsidR="00BB6B51" w:rsidRPr="005C5355">
        <w:rPr>
          <w:rFonts w:eastAsia="Arial"/>
          <w:lang w:eastAsia="en-US"/>
        </w:rPr>
        <w:t>c</w:t>
      </w:r>
      <w:r w:rsidRPr="005C5355">
        <w:rPr>
          <w:rFonts w:eastAsia="Arial"/>
          <w:lang w:eastAsia="en-US"/>
        </w:rPr>
        <w:t>omplaints,</w:t>
      </w:r>
      <w:r w:rsidR="00BB6B51" w:rsidRPr="005C5355">
        <w:rPr>
          <w:rFonts w:eastAsia="Arial"/>
          <w:lang w:eastAsia="en-US"/>
        </w:rPr>
        <w:t xml:space="preserve"> and</w:t>
      </w:r>
      <w:r w:rsidRPr="005C5355">
        <w:rPr>
          <w:rFonts w:eastAsia="Arial"/>
          <w:lang w:eastAsia="en-US"/>
        </w:rPr>
        <w:t xml:space="preserve"> </w:t>
      </w:r>
      <w:r w:rsidR="00BB6B51" w:rsidRPr="005C5355">
        <w:rPr>
          <w:rFonts w:eastAsia="Arial"/>
          <w:lang w:eastAsia="en-US"/>
        </w:rPr>
        <w:t>e</w:t>
      </w:r>
      <w:r w:rsidRPr="005C5355">
        <w:rPr>
          <w:rFonts w:eastAsia="Arial"/>
          <w:lang w:eastAsia="en-US"/>
        </w:rPr>
        <w:t>nquiries</w:t>
      </w:r>
      <w:r w:rsidR="00316E65" w:rsidRPr="005C5355">
        <w:rPr>
          <w:rFonts w:eastAsia="Arial"/>
          <w:lang w:eastAsia="en-US"/>
        </w:rPr>
        <w:t>;</w:t>
      </w:r>
    </w:p>
    <w:p w14:paraId="600D304A" w14:textId="542AF91C" w:rsidR="0075113F" w:rsidRPr="005C5355" w:rsidRDefault="0075113F" w:rsidP="006B7EBD">
      <w:pPr>
        <w:pStyle w:val="bulletpoints"/>
        <w:rPr>
          <w:rFonts w:eastAsia="Arial"/>
          <w:lang w:eastAsia="en-US"/>
        </w:rPr>
      </w:pPr>
      <w:r w:rsidRPr="005C5355">
        <w:rPr>
          <w:rFonts w:eastAsia="Arial"/>
          <w:lang w:eastAsia="en-US"/>
        </w:rPr>
        <w:t xml:space="preserve">Stage </w:t>
      </w:r>
      <w:r w:rsidR="00BB6B51" w:rsidRPr="005C5355">
        <w:rPr>
          <w:rFonts w:eastAsia="Arial"/>
          <w:lang w:eastAsia="en-US"/>
        </w:rPr>
        <w:t>t</w:t>
      </w:r>
      <w:r w:rsidRPr="005C5355">
        <w:rPr>
          <w:rFonts w:eastAsia="Arial"/>
          <w:lang w:eastAsia="en-US"/>
        </w:rPr>
        <w:t xml:space="preserve">wo: Pay as You Earn (PAYE), </w:t>
      </w:r>
      <w:r w:rsidR="00BB6B51" w:rsidRPr="005C5355">
        <w:rPr>
          <w:rFonts w:eastAsia="Arial"/>
          <w:lang w:eastAsia="en-US"/>
        </w:rPr>
        <w:t xml:space="preserve">the </w:t>
      </w:r>
      <w:r w:rsidRPr="005C5355">
        <w:rPr>
          <w:rFonts w:eastAsia="Arial"/>
          <w:lang w:eastAsia="en-US"/>
        </w:rPr>
        <w:t xml:space="preserve">Corporate Income Tax and other non-individual taxes will be implemented in </w:t>
      </w:r>
      <w:r w:rsidR="00BB6B51" w:rsidRPr="005C5355">
        <w:rPr>
          <w:rFonts w:eastAsia="Arial"/>
          <w:lang w:eastAsia="en-US"/>
        </w:rPr>
        <w:t>s</w:t>
      </w:r>
      <w:r w:rsidRPr="005C5355">
        <w:rPr>
          <w:rFonts w:eastAsia="Arial"/>
          <w:lang w:eastAsia="en-US"/>
        </w:rPr>
        <w:t xml:space="preserve">tage </w:t>
      </w:r>
      <w:r w:rsidR="00BB6B51" w:rsidRPr="005C5355">
        <w:rPr>
          <w:rFonts w:eastAsia="Arial"/>
          <w:lang w:eastAsia="en-US"/>
        </w:rPr>
        <w:t>t</w:t>
      </w:r>
      <w:r w:rsidRPr="005C5355">
        <w:rPr>
          <w:rFonts w:eastAsia="Arial"/>
          <w:lang w:eastAsia="en-US"/>
        </w:rPr>
        <w:t>wo and</w:t>
      </w:r>
      <w:r w:rsidR="00BB6B51" w:rsidRPr="005C5355">
        <w:rPr>
          <w:rFonts w:eastAsia="Arial"/>
          <w:lang w:eastAsia="en-US"/>
        </w:rPr>
        <w:t xml:space="preserve"> the</w:t>
      </w:r>
      <w:r w:rsidRPr="005C5355">
        <w:rPr>
          <w:rFonts w:eastAsia="Arial"/>
          <w:lang w:eastAsia="en-US"/>
        </w:rPr>
        <w:t xml:space="preserve"> TFA will include additional functionalit</w:t>
      </w:r>
      <w:r w:rsidR="00BB6B51" w:rsidRPr="005C5355">
        <w:rPr>
          <w:rFonts w:eastAsia="Arial"/>
          <w:lang w:eastAsia="en-US"/>
        </w:rPr>
        <w:t>ies</w:t>
      </w:r>
      <w:r w:rsidRPr="005C5355">
        <w:rPr>
          <w:rFonts w:eastAsia="Arial"/>
          <w:lang w:eastAsia="en-US"/>
        </w:rPr>
        <w:t xml:space="preserve"> with regard to </w:t>
      </w:r>
      <w:r w:rsidR="00BB6B51" w:rsidRPr="005C5355">
        <w:rPr>
          <w:rFonts w:eastAsia="Arial"/>
          <w:lang w:eastAsia="en-US"/>
        </w:rPr>
        <w:t>o</w:t>
      </w:r>
      <w:r w:rsidRPr="005C5355">
        <w:rPr>
          <w:rFonts w:eastAsia="Arial"/>
          <w:lang w:eastAsia="en-US"/>
        </w:rPr>
        <w:t xml:space="preserve">nline </w:t>
      </w:r>
      <w:r w:rsidR="00BB6B51" w:rsidRPr="005C5355">
        <w:rPr>
          <w:rFonts w:eastAsia="Arial"/>
          <w:lang w:eastAsia="en-US"/>
        </w:rPr>
        <w:t>r</w:t>
      </w:r>
      <w:r w:rsidRPr="005C5355">
        <w:rPr>
          <w:rFonts w:eastAsia="Arial"/>
          <w:lang w:eastAsia="en-US"/>
        </w:rPr>
        <w:t>egistration</w:t>
      </w:r>
      <w:r w:rsidR="00BB6B51" w:rsidRPr="005C5355">
        <w:rPr>
          <w:rFonts w:eastAsia="Arial"/>
          <w:lang w:eastAsia="en-US"/>
        </w:rPr>
        <w:t>s</w:t>
      </w:r>
      <w:r w:rsidRPr="005C5355">
        <w:rPr>
          <w:rFonts w:eastAsia="Arial"/>
          <w:lang w:eastAsia="en-US"/>
        </w:rPr>
        <w:t xml:space="preserve">, </w:t>
      </w:r>
      <w:r w:rsidR="00BB6B51" w:rsidRPr="005C5355">
        <w:rPr>
          <w:rFonts w:eastAsia="Arial"/>
          <w:lang w:eastAsia="en-US"/>
        </w:rPr>
        <w:t>a</w:t>
      </w:r>
      <w:r w:rsidRPr="005C5355">
        <w:rPr>
          <w:rFonts w:eastAsia="Arial"/>
          <w:lang w:eastAsia="en-US"/>
        </w:rPr>
        <w:t>udit</w:t>
      </w:r>
      <w:r w:rsidR="00BB6B51" w:rsidRPr="005C5355">
        <w:rPr>
          <w:rFonts w:eastAsia="Arial"/>
          <w:lang w:eastAsia="en-US"/>
        </w:rPr>
        <w:t>s</w:t>
      </w:r>
      <w:r w:rsidRPr="005C5355">
        <w:rPr>
          <w:rFonts w:eastAsia="Arial"/>
          <w:lang w:eastAsia="en-US"/>
        </w:rPr>
        <w:t xml:space="preserve">, </w:t>
      </w:r>
      <w:r w:rsidR="00BB6B51" w:rsidRPr="005C5355">
        <w:rPr>
          <w:rFonts w:eastAsia="Arial"/>
          <w:lang w:eastAsia="en-US"/>
        </w:rPr>
        <w:t>d</w:t>
      </w:r>
      <w:r w:rsidRPr="005C5355">
        <w:rPr>
          <w:rFonts w:eastAsia="Arial"/>
          <w:lang w:eastAsia="en-US"/>
        </w:rPr>
        <w:t xml:space="preserve">ebt </w:t>
      </w:r>
      <w:r w:rsidR="00BB6B51" w:rsidRPr="005C5355">
        <w:rPr>
          <w:rFonts w:eastAsia="Arial"/>
          <w:lang w:eastAsia="en-US"/>
        </w:rPr>
        <w:t>m</w:t>
      </w:r>
      <w:r w:rsidRPr="005C5355">
        <w:rPr>
          <w:rFonts w:eastAsia="Arial"/>
          <w:lang w:eastAsia="en-US"/>
        </w:rPr>
        <w:t xml:space="preserve">anagement, </w:t>
      </w:r>
      <w:r w:rsidR="00BB6B51" w:rsidRPr="005C5355">
        <w:rPr>
          <w:rFonts w:eastAsia="Arial"/>
          <w:lang w:eastAsia="en-US"/>
        </w:rPr>
        <w:t>o</w:t>
      </w:r>
      <w:r w:rsidRPr="005C5355">
        <w:rPr>
          <w:rFonts w:eastAsia="Arial"/>
          <w:lang w:eastAsia="en-US"/>
        </w:rPr>
        <w:t>bjection</w:t>
      </w:r>
      <w:r w:rsidR="00BB6B51" w:rsidRPr="005C5355">
        <w:rPr>
          <w:rFonts w:eastAsia="Arial"/>
          <w:lang w:eastAsia="en-US"/>
        </w:rPr>
        <w:t>s</w:t>
      </w:r>
      <w:r w:rsidRPr="005C5355">
        <w:rPr>
          <w:rFonts w:eastAsia="Arial"/>
          <w:lang w:eastAsia="en-US"/>
        </w:rPr>
        <w:t xml:space="preserve"> and </w:t>
      </w:r>
      <w:r w:rsidR="00BB6B51" w:rsidRPr="005C5355">
        <w:rPr>
          <w:rFonts w:eastAsia="Arial"/>
          <w:lang w:eastAsia="en-US"/>
        </w:rPr>
        <w:t>a</w:t>
      </w:r>
      <w:r w:rsidRPr="005C5355">
        <w:rPr>
          <w:rFonts w:eastAsia="Arial"/>
          <w:lang w:eastAsia="en-US"/>
        </w:rPr>
        <w:t xml:space="preserve">ppeals and </w:t>
      </w:r>
      <w:r w:rsidR="00BB6B51" w:rsidRPr="005C5355">
        <w:rPr>
          <w:rFonts w:eastAsia="Arial"/>
          <w:lang w:eastAsia="en-US"/>
        </w:rPr>
        <w:t>s</w:t>
      </w:r>
      <w:r w:rsidRPr="005C5355">
        <w:rPr>
          <w:rFonts w:eastAsia="Arial"/>
          <w:lang w:eastAsia="en-US"/>
        </w:rPr>
        <w:t xml:space="preserve">tamp </w:t>
      </w:r>
      <w:r w:rsidR="00BB6B51" w:rsidRPr="005C5355">
        <w:rPr>
          <w:rFonts w:eastAsia="Arial"/>
          <w:lang w:eastAsia="en-US"/>
        </w:rPr>
        <w:t>d</w:t>
      </w:r>
      <w:r w:rsidRPr="005C5355">
        <w:rPr>
          <w:rFonts w:eastAsia="Arial"/>
          <w:lang w:eastAsia="en-US"/>
        </w:rPr>
        <w:t>uties</w:t>
      </w:r>
      <w:r w:rsidR="00316E65" w:rsidRPr="005C5355">
        <w:rPr>
          <w:rFonts w:eastAsia="Arial"/>
          <w:lang w:eastAsia="en-US"/>
        </w:rPr>
        <w:t>;</w:t>
      </w:r>
    </w:p>
    <w:p w14:paraId="0246B409" w14:textId="10109126" w:rsidR="0075113F" w:rsidRPr="005C5355" w:rsidRDefault="0075113F" w:rsidP="006B7EBD">
      <w:pPr>
        <w:pStyle w:val="bulletpoints"/>
      </w:pPr>
      <w:r w:rsidRPr="005C5355">
        <w:rPr>
          <w:rFonts w:eastAsia="Arial"/>
          <w:lang w:eastAsia="en-US"/>
        </w:rPr>
        <w:t xml:space="preserve">Stage </w:t>
      </w:r>
      <w:r w:rsidR="00BB6B51" w:rsidRPr="005C5355">
        <w:rPr>
          <w:rFonts w:eastAsia="Arial"/>
          <w:lang w:eastAsia="en-US"/>
        </w:rPr>
        <w:t>t</w:t>
      </w:r>
      <w:r w:rsidRPr="005C5355">
        <w:rPr>
          <w:rFonts w:eastAsia="Arial"/>
          <w:lang w:eastAsia="en-US"/>
        </w:rPr>
        <w:t xml:space="preserve">hree: </w:t>
      </w:r>
      <w:r w:rsidR="00BB6B51" w:rsidRPr="005C5355">
        <w:rPr>
          <w:rFonts w:eastAsia="Arial"/>
          <w:lang w:eastAsia="en-US"/>
        </w:rPr>
        <w:t xml:space="preserve">the </w:t>
      </w:r>
      <w:r w:rsidRPr="005C5355">
        <w:rPr>
          <w:rFonts w:eastAsia="Arial"/>
          <w:lang w:eastAsia="en-US"/>
        </w:rPr>
        <w:t xml:space="preserve">Personal Income Tax (PIT) and other taxes for individuals will be implemented in stage three and </w:t>
      </w:r>
      <w:r w:rsidR="00BB6B51" w:rsidRPr="005C5355">
        <w:rPr>
          <w:rFonts w:eastAsia="Arial"/>
          <w:lang w:eastAsia="en-US"/>
        </w:rPr>
        <w:t xml:space="preserve">the </w:t>
      </w:r>
      <w:r w:rsidRPr="005C5355">
        <w:rPr>
          <w:rFonts w:eastAsia="Arial"/>
          <w:lang w:eastAsia="en-US"/>
        </w:rPr>
        <w:t>TFA will include additional functionalit</w:t>
      </w:r>
      <w:r w:rsidR="00BB6B51" w:rsidRPr="005C5355">
        <w:rPr>
          <w:rFonts w:eastAsia="Arial"/>
          <w:lang w:eastAsia="en-US"/>
        </w:rPr>
        <w:t>ies</w:t>
      </w:r>
      <w:r w:rsidRPr="005C5355">
        <w:rPr>
          <w:rFonts w:eastAsia="Arial"/>
          <w:lang w:eastAsia="en-US"/>
        </w:rPr>
        <w:t xml:space="preserve"> with regard to </w:t>
      </w:r>
      <w:r w:rsidR="00BB6B51" w:rsidRPr="005C5355">
        <w:rPr>
          <w:rFonts w:eastAsia="Arial"/>
          <w:lang w:eastAsia="en-US"/>
        </w:rPr>
        <w:t>r</w:t>
      </w:r>
      <w:r w:rsidRPr="005C5355">
        <w:rPr>
          <w:rFonts w:eastAsia="Arial"/>
          <w:lang w:eastAsia="en-US"/>
        </w:rPr>
        <w:t xml:space="preserve">isk </w:t>
      </w:r>
      <w:r w:rsidR="00BB6B51" w:rsidRPr="005C5355">
        <w:rPr>
          <w:rFonts w:eastAsia="Arial"/>
          <w:lang w:eastAsia="en-US"/>
        </w:rPr>
        <w:t>a</w:t>
      </w:r>
      <w:r w:rsidRPr="005C5355">
        <w:rPr>
          <w:rFonts w:eastAsia="Arial"/>
          <w:lang w:eastAsia="en-US"/>
        </w:rPr>
        <w:t>nalys</w:t>
      </w:r>
      <w:r w:rsidR="00BB6B51" w:rsidRPr="005C5355">
        <w:rPr>
          <w:rFonts w:eastAsia="Arial"/>
          <w:lang w:eastAsia="en-US"/>
        </w:rPr>
        <w:t>e</w:t>
      </w:r>
      <w:r w:rsidRPr="005C5355">
        <w:rPr>
          <w:rFonts w:eastAsia="Arial"/>
          <w:lang w:eastAsia="en-US"/>
        </w:rPr>
        <w:t xml:space="preserve">s, </w:t>
      </w:r>
      <w:r w:rsidR="00BB6B51" w:rsidRPr="005C5355">
        <w:rPr>
          <w:rFonts w:eastAsia="Arial"/>
          <w:lang w:eastAsia="en-US"/>
        </w:rPr>
        <w:t>l</w:t>
      </w:r>
      <w:r w:rsidRPr="005C5355">
        <w:rPr>
          <w:rFonts w:eastAsia="Arial"/>
          <w:lang w:eastAsia="en-US"/>
        </w:rPr>
        <w:t xml:space="preserve">egal </w:t>
      </w:r>
      <w:r w:rsidR="00BB6B51" w:rsidRPr="005C5355">
        <w:rPr>
          <w:rFonts w:eastAsia="Arial"/>
          <w:lang w:eastAsia="en-US"/>
        </w:rPr>
        <w:t>p</w:t>
      </w:r>
      <w:r w:rsidRPr="005C5355">
        <w:rPr>
          <w:rFonts w:eastAsia="Arial"/>
          <w:lang w:eastAsia="en-US"/>
        </w:rPr>
        <w:t xml:space="preserve">roceedings, </w:t>
      </w:r>
      <w:r w:rsidR="00BB6B51" w:rsidRPr="005C5355">
        <w:rPr>
          <w:rFonts w:eastAsia="Arial"/>
          <w:lang w:eastAsia="en-US"/>
        </w:rPr>
        <w:t>t</w:t>
      </w:r>
      <w:r w:rsidRPr="005C5355">
        <w:rPr>
          <w:rFonts w:eastAsia="Arial"/>
          <w:lang w:eastAsia="en-US"/>
        </w:rPr>
        <w:t xml:space="preserve">ax </w:t>
      </w:r>
      <w:r w:rsidR="00BB6B51" w:rsidRPr="005C5355">
        <w:rPr>
          <w:rFonts w:eastAsia="Arial"/>
          <w:lang w:eastAsia="en-US"/>
        </w:rPr>
        <w:t>r</w:t>
      </w:r>
      <w:r w:rsidRPr="005C5355">
        <w:rPr>
          <w:rFonts w:eastAsia="Arial"/>
          <w:lang w:eastAsia="en-US"/>
        </w:rPr>
        <w:t>uling</w:t>
      </w:r>
      <w:r w:rsidR="00BB6B51" w:rsidRPr="005C5355">
        <w:rPr>
          <w:rFonts w:eastAsia="Arial"/>
          <w:lang w:eastAsia="en-US"/>
        </w:rPr>
        <w:t>s</w:t>
      </w:r>
      <w:r w:rsidRPr="005C5355">
        <w:rPr>
          <w:rFonts w:eastAsia="Arial"/>
          <w:lang w:eastAsia="en-US"/>
        </w:rPr>
        <w:t xml:space="preserve">, </w:t>
      </w:r>
      <w:r w:rsidR="00BB6B51" w:rsidRPr="005C5355">
        <w:rPr>
          <w:rFonts w:eastAsia="Arial"/>
          <w:lang w:eastAsia="en-US"/>
        </w:rPr>
        <w:t>d</w:t>
      </w:r>
      <w:r w:rsidRPr="005C5355">
        <w:rPr>
          <w:rFonts w:eastAsia="Arial"/>
          <w:lang w:eastAsia="en-US"/>
        </w:rPr>
        <w:t xml:space="preserve">iscounts, </w:t>
      </w:r>
      <w:r w:rsidR="00BB6B51" w:rsidRPr="005C5355">
        <w:rPr>
          <w:rFonts w:eastAsia="Arial"/>
          <w:lang w:eastAsia="en-US"/>
        </w:rPr>
        <w:t>s</w:t>
      </w:r>
      <w:r w:rsidRPr="005C5355">
        <w:rPr>
          <w:rFonts w:eastAsia="Arial"/>
          <w:lang w:eastAsia="en-US"/>
        </w:rPr>
        <w:t xml:space="preserve">pecial </w:t>
      </w:r>
      <w:r w:rsidR="00BB6B51" w:rsidRPr="005C5355">
        <w:rPr>
          <w:rFonts w:eastAsia="Arial"/>
          <w:lang w:eastAsia="en-US"/>
        </w:rPr>
        <w:t>s</w:t>
      </w:r>
      <w:r w:rsidRPr="005C5355">
        <w:rPr>
          <w:rFonts w:eastAsia="Arial"/>
          <w:lang w:eastAsia="en-US"/>
        </w:rPr>
        <w:t xml:space="preserve">chemes, </w:t>
      </w:r>
      <w:r w:rsidR="00BB6B51" w:rsidRPr="005C5355">
        <w:rPr>
          <w:rFonts w:eastAsia="Arial"/>
          <w:lang w:eastAsia="en-US"/>
        </w:rPr>
        <w:t>and t</w:t>
      </w:r>
      <w:r w:rsidRPr="005C5355">
        <w:rPr>
          <w:rFonts w:eastAsia="Arial"/>
          <w:lang w:eastAsia="en-US"/>
        </w:rPr>
        <w:t xml:space="preserve">ax </w:t>
      </w:r>
      <w:r w:rsidR="00BB6B51" w:rsidRPr="005C5355">
        <w:rPr>
          <w:rFonts w:eastAsia="Arial"/>
          <w:lang w:eastAsia="en-US"/>
        </w:rPr>
        <w:t>t</w:t>
      </w:r>
      <w:r w:rsidRPr="005C5355">
        <w:rPr>
          <w:rFonts w:eastAsia="Arial"/>
          <w:lang w:eastAsia="en-US"/>
        </w:rPr>
        <w:t xml:space="preserve">ypes </w:t>
      </w:r>
      <w:r w:rsidR="00BB6B51" w:rsidRPr="005C5355">
        <w:rPr>
          <w:rFonts w:eastAsia="Arial"/>
          <w:lang w:eastAsia="en-US"/>
        </w:rPr>
        <w:t>m</w:t>
      </w:r>
      <w:r w:rsidRPr="005C5355">
        <w:rPr>
          <w:rFonts w:eastAsia="Arial"/>
          <w:lang w:eastAsia="en-US"/>
        </w:rPr>
        <w:t xml:space="preserve">anagement. </w:t>
      </w:r>
    </w:p>
    <w:p w14:paraId="1AA09065" w14:textId="304567D8" w:rsidR="00595590" w:rsidRPr="006B7EBD" w:rsidRDefault="00082DA1" w:rsidP="006B7EBD">
      <w:pPr>
        <w:pStyle w:val="Subtitle"/>
      </w:pPr>
      <w:r w:rsidRPr="005C5355">
        <w:t>ERGANI</w:t>
      </w:r>
      <w:r w:rsidR="00502CC9" w:rsidRPr="005C5355">
        <w:t xml:space="preserve"> – the Risk Analysis Tool of the Cyprus Labour Inspectorate</w:t>
      </w:r>
    </w:p>
    <w:p w14:paraId="4B9CD807" w14:textId="3320BCB8" w:rsidR="00082DA1" w:rsidRPr="005C5355" w:rsidRDefault="00082DA1" w:rsidP="006B7EBD">
      <w:r w:rsidRPr="006B7EBD">
        <w:t xml:space="preserve">Cyprus is developing ERGANI, </w:t>
      </w:r>
      <w:r w:rsidR="00EF1B48" w:rsidRPr="006B7EBD">
        <w:t xml:space="preserve">which is both </w:t>
      </w:r>
      <w:r w:rsidRPr="006B7EBD">
        <w:t xml:space="preserve">an online </w:t>
      </w:r>
      <w:r w:rsidR="00316E65" w:rsidRPr="006B7EBD">
        <w:t>s</w:t>
      </w:r>
      <w:r w:rsidRPr="006B7EBD">
        <w:t xml:space="preserve">ystem for </w:t>
      </w:r>
      <w:r w:rsidR="00EF1B48" w:rsidRPr="006B7EBD">
        <w:t xml:space="preserve">the registration </w:t>
      </w:r>
      <w:r w:rsidRPr="006B7EBD">
        <w:t xml:space="preserve">of </w:t>
      </w:r>
      <w:r w:rsidR="00EF1B48" w:rsidRPr="006B7EBD">
        <w:t>e</w:t>
      </w:r>
      <w:r w:rsidRPr="006B7EBD">
        <w:t xml:space="preserve">mployees and their working hours by the </w:t>
      </w:r>
      <w:r w:rsidR="00EF1B48" w:rsidRPr="006B7EBD">
        <w:t>e</w:t>
      </w:r>
      <w:r w:rsidRPr="006B7EBD">
        <w:t xml:space="preserve">mployers, and </w:t>
      </w:r>
      <w:r w:rsidR="006B26FF" w:rsidRPr="006B7EBD">
        <w:t xml:space="preserve">a </w:t>
      </w:r>
      <w:r w:rsidR="00EF1B48" w:rsidRPr="006B7EBD">
        <w:t>r</w:t>
      </w:r>
      <w:r w:rsidRPr="006B7EBD">
        <w:t xml:space="preserve">isk </w:t>
      </w:r>
      <w:r w:rsidR="00EF1B48" w:rsidRPr="006B7EBD">
        <w:t>a</w:t>
      </w:r>
      <w:r w:rsidRPr="006B7EBD">
        <w:t xml:space="preserve">nalysis </w:t>
      </w:r>
      <w:r w:rsidR="00EF1B48" w:rsidRPr="006B7EBD">
        <w:t>t</w:t>
      </w:r>
      <w:r w:rsidRPr="006B7EBD">
        <w:t>ool of the Cyprus Labour Inspectorate</w:t>
      </w:r>
      <w:r w:rsidRPr="005C5355">
        <w:t>.</w:t>
      </w:r>
    </w:p>
    <w:p w14:paraId="08432142" w14:textId="0B0A50F7" w:rsidR="00C10A54" w:rsidRPr="005C5355" w:rsidRDefault="00082DA1" w:rsidP="006B7EBD">
      <w:r w:rsidRPr="005C5355">
        <w:t xml:space="preserve">The Risk Analysis Tool relies largely on data from the information system ERGANI, where, among others, all employees and their working hours are declared by the </w:t>
      </w:r>
      <w:r w:rsidR="00EF1B48" w:rsidRPr="005C5355">
        <w:t>e</w:t>
      </w:r>
      <w:r w:rsidRPr="005C5355">
        <w:t xml:space="preserve">mployers. As foreseen in the design of the system, the data from the </w:t>
      </w:r>
      <w:r w:rsidR="00EF1B48" w:rsidRPr="005C5355">
        <w:t>i</w:t>
      </w:r>
      <w:r w:rsidRPr="005C5355">
        <w:t xml:space="preserve">nformation </w:t>
      </w:r>
      <w:r w:rsidR="00EF1B48" w:rsidRPr="005C5355">
        <w:t>s</w:t>
      </w:r>
      <w:r w:rsidRPr="005C5355">
        <w:t xml:space="preserve">ystem ERGANI are linked to, and cross-checked with, the data from the Social Insurance System, through interoperability connection. Thus, more inconsistencies are likely to be found and addressed. In the near future, there are also plans to link the system to other authorities’ databases. The </w:t>
      </w:r>
      <w:r w:rsidR="00EF1B48" w:rsidRPr="005C5355">
        <w:t>s</w:t>
      </w:r>
      <w:r w:rsidRPr="005C5355">
        <w:t xml:space="preserve">ystem is expected to be a powerful tool for preventing undeclared working, </w:t>
      </w:r>
      <w:r w:rsidR="00EF1B48" w:rsidRPr="005C5355">
        <w:t xml:space="preserve">conducting </w:t>
      </w:r>
      <w:r w:rsidRPr="005C5355">
        <w:t xml:space="preserve">targeted inspections and </w:t>
      </w:r>
      <w:r w:rsidR="00EF1B48" w:rsidRPr="005C5355">
        <w:t xml:space="preserve">guaranteeing </w:t>
      </w:r>
      <w:r w:rsidRPr="005C5355">
        <w:t xml:space="preserve">close monitoring of high-risk companies in specific sectors </w:t>
      </w:r>
      <w:r w:rsidR="00E41427" w:rsidRPr="005C5355">
        <w:t xml:space="preserve">as well as </w:t>
      </w:r>
      <w:r w:rsidRPr="005C5355">
        <w:t>seasonal activities. The system is expected to be up and running in 2021.</w:t>
      </w:r>
    </w:p>
    <w:p w14:paraId="02EF0F56" w14:textId="302F59E8" w:rsidR="00725DBD" w:rsidRPr="005C5355" w:rsidRDefault="00725DBD" w:rsidP="0064593F">
      <w:pPr>
        <w:pStyle w:val="Heading3"/>
      </w:pPr>
      <w:r w:rsidRPr="005C5355">
        <w:t>Subnational Portals</w:t>
      </w:r>
    </w:p>
    <w:p w14:paraId="2398F6A5" w14:textId="7F1B3467" w:rsidR="00315FDC" w:rsidRPr="005C5355" w:rsidRDefault="00905311" w:rsidP="0064593F">
      <w:pPr>
        <w:pStyle w:val="BodyText"/>
      </w:pPr>
      <w:r w:rsidRPr="005C5355">
        <w:t xml:space="preserve">No particular infrastructure in this field </w:t>
      </w:r>
      <w:r w:rsidR="00834D67" w:rsidRPr="005C5355">
        <w:t xml:space="preserve">has been </w:t>
      </w:r>
      <w:r w:rsidRPr="005C5355">
        <w:t xml:space="preserve">reported to date. </w:t>
      </w:r>
    </w:p>
    <w:p w14:paraId="40E001B9" w14:textId="41BE318E" w:rsidR="003730DF" w:rsidRPr="005C5355" w:rsidRDefault="003730DF" w:rsidP="0064593F">
      <w:pPr>
        <w:pStyle w:val="Heading2"/>
      </w:pPr>
      <w:bookmarkStart w:id="52" w:name="_Toc1474990"/>
      <w:r w:rsidRPr="005C5355">
        <w:t>Networks</w:t>
      </w:r>
      <w:bookmarkEnd w:id="52"/>
    </w:p>
    <w:p w14:paraId="46F60FFC" w14:textId="56E41D80" w:rsidR="003D7DCF" w:rsidRPr="005C5355" w:rsidRDefault="003D7DCF" w:rsidP="001025C0">
      <w:pPr>
        <w:pStyle w:val="Subtitle"/>
      </w:pPr>
      <w:r w:rsidRPr="005C5355">
        <w:t>Government Data Network and Government Internet Node</w:t>
      </w:r>
    </w:p>
    <w:p w14:paraId="68D00AC4" w14:textId="51B643F6" w:rsidR="003D7DCF" w:rsidRPr="005C5355" w:rsidRDefault="003D7DCF" w:rsidP="0064593F">
      <w:r w:rsidRPr="005C5355">
        <w:t xml:space="preserve">The </w:t>
      </w:r>
      <w:r w:rsidRPr="005C5355">
        <w:rPr>
          <w:rStyle w:val="Strong"/>
          <w:b w:val="0"/>
        </w:rPr>
        <w:t>Government Data Network</w:t>
      </w:r>
      <w:r w:rsidRPr="005C5355">
        <w:t xml:space="preserve"> (GDN) interconnects all government information systems and organisations. GDN is a </w:t>
      </w:r>
      <w:r w:rsidRPr="005C5355">
        <w:rPr>
          <w:rStyle w:val="Strong"/>
          <w:b w:val="0"/>
        </w:rPr>
        <w:t>broadband network</w:t>
      </w:r>
      <w:r w:rsidRPr="005C5355">
        <w:t xml:space="preserve"> based on L3 Ethernet technology over which all government systems are interconnected, exchanging </w:t>
      </w:r>
      <w:r w:rsidRPr="005C5355">
        <w:lastRenderedPageBreak/>
        <w:t>information via web workflow technologies. GDN provides a secure and fast interconnection between the various local area networks of the civil service (</w:t>
      </w:r>
      <w:r w:rsidR="00DC4ADC" w:rsidRPr="005C5355">
        <w:t>i</w:t>
      </w:r>
      <w:r w:rsidRPr="005C5355">
        <w:t>ntranet)</w:t>
      </w:r>
      <w:r w:rsidR="00DC4ADC" w:rsidRPr="005C5355">
        <w:t>,</w:t>
      </w:r>
      <w:r w:rsidRPr="005C5355">
        <w:t xml:space="preserve"> and furthermore facilitates a secure and fast connection of government organisations to the </w:t>
      </w:r>
      <w:r w:rsidRPr="005C5355">
        <w:rPr>
          <w:rStyle w:val="Strong"/>
          <w:b w:val="0"/>
        </w:rPr>
        <w:t>Government Internet Node</w:t>
      </w:r>
      <w:r w:rsidRPr="005C5355">
        <w:t xml:space="preserve"> (GIN).</w:t>
      </w:r>
    </w:p>
    <w:p w14:paraId="1039E157" w14:textId="7A7C58CA" w:rsidR="003D7DCF" w:rsidRPr="005C5355" w:rsidRDefault="00DC4ADC">
      <w:r w:rsidRPr="005C5355">
        <w:t xml:space="preserve">The </w:t>
      </w:r>
      <w:r w:rsidR="003D7DCF" w:rsidRPr="005C5355">
        <w:t xml:space="preserve">GIN provides an </w:t>
      </w:r>
      <w:r w:rsidR="003D7DCF" w:rsidRPr="005C5355">
        <w:rPr>
          <w:rStyle w:val="Strong"/>
          <w:b w:val="0"/>
        </w:rPr>
        <w:t>interface</w:t>
      </w:r>
      <w:r w:rsidR="003D7DCF" w:rsidRPr="005C5355">
        <w:t xml:space="preserve"> between government information systems and the </w:t>
      </w:r>
      <w:r w:rsidRPr="005C5355">
        <w:t>i</w:t>
      </w:r>
      <w:r w:rsidR="003D7DCF" w:rsidRPr="005C5355">
        <w:t xml:space="preserve">nternet, thus offering </w:t>
      </w:r>
      <w:r w:rsidRPr="005C5355">
        <w:t>i</w:t>
      </w:r>
      <w:r w:rsidR="003D7DCF" w:rsidRPr="005C5355">
        <w:t xml:space="preserve">nternet, </w:t>
      </w:r>
      <w:r w:rsidRPr="005C5355">
        <w:t>e</w:t>
      </w:r>
      <w:r w:rsidR="003D7DCF" w:rsidRPr="005C5355">
        <w:t xml:space="preserve">xtranet and </w:t>
      </w:r>
      <w:r w:rsidRPr="005C5355">
        <w:t>i</w:t>
      </w:r>
      <w:r w:rsidR="003D7DCF" w:rsidRPr="005C5355">
        <w:t>ntranet services to all public entities, civil servants, and citizens/businesses. These include connections to private networks of the European Union.</w:t>
      </w:r>
    </w:p>
    <w:p w14:paraId="0A899745" w14:textId="084C9E9B" w:rsidR="00597923" w:rsidRPr="005C5355" w:rsidRDefault="00597923" w:rsidP="001025C0">
      <w:pPr>
        <w:pStyle w:val="Subtitle"/>
      </w:pPr>
      <w:bookmarkStart w:id="53" w:name="_Toc1474991"/>
      <w:r w:rsidRPr="005C5355">
        <w:t>Unified Data Centre</w:t>
      </w:r>
    </w:p>
    <w:p w14:paraId="7008EF05" w14:textId="77777777" w:rsidR="00082DA1" w:rsidRPr="005C5355" w:rsidRDefault="00082DA1" w:rsidP="00082DA1">
      <w:pPr>
        <w:rPr>
          <w:rFonts w:ascii="Calibri" w:hAnsi="Calibri"/>
          <w:color w:val="auto"/>
          <w:szCs w:val="22"/>
          <w:lang w:eastAsia="en-US"/>
        </w:rPr>
      </w:pPr>
      <w:r w:rsidRPr="005C5355">
        <w:t xml:space="preserve">In 2018, the development of a Unified Data Centre (UDC) unified the IT systems of the Ministry of Labour, Welfare and Social Insurance (MLWSI). </w:t>
      </w:r>
    </w:p>
    <w:p w14:paraId="21C68682" w14:textId="77777777" w:rsidR="00082DA1" w:rsidRPr="005C5355" w:rsidRDefault="00082DA1" w:rsidP="00082DA1"/>
    <w:p w14:paraId="5822EE16" w14:textId="77B07E56" w:rsidR="00082DA1" w:rsidRPr="005C5355" w:rsidRDefault="00082DA1" w:rsidP="00082DA1">
      <w:r w:rsidRPr="005C5355">
        <w:t xml:space="preserve">In the first quarter of 2019, the Social Insurance System migrated to the UDC. Also hosted is the </w:t>
      </w:r>
      <w:hyperlink r:id="rId152" w:history="1">
        <w:r w:rsidRPr="005C5355">
          <w:rPr>
            <w:rStyle w:val="Hyperlink"/>
          </w:rPr>
          <w:t>Online Contributions Payment System</w:t>
        </w:r>
      </w:hyperlink>
      <w:r w:rsidRPr="005C5355">
        <w:t>, where employers or self-employed</w:t>
      </w:r>
      <w:r w:rsidR="00FB47B5" w:rsidRPr="005C5355">
        <w:t xml:space="preserve"> persons</w:t>
      </w:r>
      <w:r w:rsidRPr="005C5355">
        <w:t xml:space="preserve"> can pay </w:t>
      </w:r>
      <w:r w:rsidR="00E41427" w:rsidRPr="005C5355">
        <w:t>s</w:t>
      </w:r>
      <w:r w:rsidRPr="005C5355">
        <w:t xml:space="preserve">ocial </w:t>
      </w:r>
      <w:r w:rsidR="00E41427" w:rsidRPr="005C5355">
        <w:t>i</w:t>
      </w:r>
      <w:r w:rsidRPr="005C5355">
        <w:t xml:space="preserve">nsurance </w:t>
      </w:r>
      <w:r w:rsidR="00E41427" w:rsidRPr="005C5355">
        <w:t>c</w:t>
      </w:r>
      <w:r w:rsidRPr="005C5355">
        <w:t xml:space="preserve">ontributions. </w:t>
      </w:r>
    </w:p>
    <w:p w14:paraId="4F14990F" w14:textId="77777777" w:rsidR="00082DA1" w:rsidRPr="005C5355" w:rsidRDefault="00082DA1" w:rsidP="00082DA1"/>
    <w:p w14:paraId="6440B0D5" w14:textId="05846B1B" w:rsidR="00082DA1" w:rsidRPr="005C5355" w:rsidRDefault="00082DA1" w:rsidP="00082DA1">
      <w:r w:rsidRPr="005C5355">
        <w:t>In the first quarter of 2021, the intranet Candidate Placement System of the Department of Labour also migrated to the UDC</w:t>
      </w:r>
      <w:r w:rsidR="00E41427" w:rsidRPr="005C5355">
        <w:t>, as did</w:t>
      </w:r>
      <w:r w:rsidRPr="005C5355">
        <w:t xml:space="preserve"> </w:t>
      </w:r>
      <w:r w:rsidR="00E41427" w:rsidRPr="005C5355">
        <w:t>t</w:t>
      </w:r>
      <w:r w:rsidRPr="005C5355">
        <w:t xml:space="preserve">he </w:t>
      </w:r>
      <w:hyperlink r:id="rId153" w:history="1">
        <w:r w:rsidRPr="005C5355">
          <w:rPr>
            <w:rStyle w:val="Hyperlink"/>
          </w:rPr>
          <w:t>Candidate Placement Web System Portal</w:t>
        </w:r>
      </w:hyperlink>
      <w:r w:rsidRPr="005C5355">
        <w:t xml:space="preserve">, where </w:t>
      </w:r>
      <w:r w:rsidR="00E41427" w:rsidRPr="005C5355">
        <w:t>j</w:t>
      </w:r>
      <w:r w:rsidRPr="005C5355">
        <w:t>ob</w:t>
      </w:r>
      <w:r w:rsidR="00E41427" w:rsidRPr="005C5355">
        <w:t>s</w:t>
      </w:r>
      <w:r w:rsidRPr="005C5355">
        <w:t xml:space="preserve">eekers can register as unemployed, search for available vacancies and renew their </w:t>
      </w:r>
      <w:r w:rsidR="00E41427" w:rsidRPr="005C5355">
        <w:t>j</w:t>
      </w:r>
      <w:r w:rsidRPr="005C5355">
        <w:t>ob</w:t>
      </w:r>
      <w:r w:rsidR="00E41427" w:rsidRPr="005C5355">
        <w:t>s</w:t>
      </w:r>
      <w:r w:rsidRPr="005C5355">
        <w:t xml:space="preserve">eeker applications. Employers can register new </w:t>
      </w:r>
      <w:r w:rsidR="00E41427" w:rsidRPr="005C5355">
        <w:t>j</w:t>
      </w:r>
      <w:r w:rsidRPr="005C5355">
        <w:t xml:space="preserve">ob </w:t>
      </w:r>
      <w:r w:rsidR="00E41427" w:rsidRPr="005C5355">
        <w:t>v</w:t>
      </w:r>
      <w:r w:rsidRPr="005C5355">
        <w:t xml:space="preserve">acancies or search through the database of </w:t>
      </w:r>
      <w:r w:rsidR="00E41427" w:rsidRPr="005C5355">
        <w:t>c</w:t>
      </w:r>
      <w:r w:rsidRPr="005C5355">
        <w:t xml:space="preserve">andidates for persons suitable for </w:t>
      </w:r>
      <w:r w:rsidR="00E41427" w:rsidRPr="005C5355">
        <w:t>j</w:t>
      </w:r>
      <w:r w:rsidRPr="005C5355">
        <w:t xml:space="preserve">ob </w:t>
      </w:r>
      <w:r w:rsidR="00E41427" w:rsidRPr="005C5355">
        <w:t>p</w:t>
      </w:r>
      <w:r w:rsidRPr="005C5355">
        <w:t xml:space="preserve">ositions. </w:t>
      </w:r>
    </w:p>
    <w:p w14:paraId="20CCDA29" w14:textId="77777777" w:rsidR="00082DA1" w:rsidRPr="005C5355" w:rsidRDefault="00082DA1" w:rsidP="00082DA1"/>
    <w:p w14:paraId="6DDA1741" w14:textId="39AAACD7" w:rsidR="00082DA1" w:rsidRPr="005C5355" w:rsidRDefault="00E41427" w:rsidP="00082DA1">
      <w:r w:rsidRPr="005C5355">
        <w:t>Together with</w:t>
      </w:r>
      <w:r w:rsidR="00082DA1" w:rsidRPr="005C5355">
        <w:t xml:space="preserve"> the Department of Labour systems, </w:t>
      </w:r>
      <w:r w:rsidRPr="005C5355">
        <w:t xml:space="preserve">also </w:t>
      </w:r>
      <w:r w:rsidR="00082DA1" w:rsidRPr="005C5355">
        <w:t xml:space="preserve">the web services servers for the EURES </w:t>
      </w:r>
      <w:r w:rsidRPr="005C5355">
        <w:t xml:space="preserve">Portal </w:t>
      </w:r>
      <w:r w:rsidR="00082DA1" w:rsidRPr="005C5355">
        <w:t>migrated to the UDC. These are responsible for providing the EURES P</w:t>
      </w:r>
      <w:r w:rsidRPr="005C5355">
        <w:t>ortal</w:t>
      </w:r>
      <w:r w:rsidR="00082DA1" w:rsidRPr="005C5355">
        <w:t xml:space="preserve"> with any </w:t>
      </w:r>
      <w:r w:rsidRPr="005C5355">
        <w:t>j</w:t>
      </w:r>
      <w:r w:rsidR="00082DA1" w:rsidRPr="005C5355">
        <w:t xml:space="preserve">ob </w:t>
      </w:r>
      <w:r w:rsidRPr="005C5355">
        <w:t>v</w:t>
      </w:r>
      <w:r w:rsidR="00082DA1" w:rsidRPr="005C5355">
        <w:t xml:space="preserve">acancies </w:t>
      </w:r>
      <w:r w:rsidRPr="005C5355">
        <w:t>from</w:t>
      </w:r>
      <w:r w:rsidR="00082DA1" w:rsidRPr="005C5355">
        <w:t xml:space="preserve"> employers </w:t>
      </w:r>
      <w:r w:rsidRPr="005C5355">
        <w:t xml:space="preserve">who </w:t>
      </w:r>
      <w:r w:rsidR="00082DA1" w:rsidRPr="005C5355">
        <w:t xml:space="preserve">might also be interested </w:t>
      </w:r>
      <w:r w:rsidRPr="005C5355">
        <w:t xml:space="preserve">in </w:t>
      </w:r>
      <w:r w:rsidR="00082DA1" w:rsidRPr="005C5355">
        <w:t xml:space="preserve">hiring personnel from any European country that is part of EURES. These web services also provide to the EURES </w:t>
      </w:r>
      <w:r w:rsidRPr="005C5355">
        <w:t>Portal j</w:t>
      </w:r>
      <w:r w:rsidR="00082DA1" w:rsidRPr="005C5355">
        <w:t>ob</w:t>
      </w:r>
      <w:r w:rsidRPr="005C5355">
        <w:t>s</w:t>
      </w:r>
      <w:r w:rsidR="00082DA1" w:rsidRPr="005C5355">
        <w:t>eeker</w:t>
      </w:r>
      <w:r w:rsidRPr="005C5355">
        <w:t>s’</w:t>
      </w:r>
      <w:r w:rsidR="00082DA1" w:rsidRPr="005C5355">
        <w:t xml:space="preserve"> </w:t>
      </w:r>
      <w:r w:rsidRPr="005C5355">
        <w:t>CV</w:t>
      </w:r>
      <w:r w:rsidR="00082DA1" w:rsidRPr="005C5355">
        <w:t xml:space="preserve"> information for </w:t>
      </w:r>
      <w:r w:rsidRPr="005C5355">
        <w:t xml:space="preserve">all </w:t>
      </w:r>
      <w:r w:rsidR="00082DA1" w:rsidRPr="005C5355">
        <w:t xml:space="preserve">registered unemployed that provided their consent and are willing to find work in another European country. </w:t>
      </w:r>
    </w:p>
    <w:p w14:paraId="62BB19F0" w14:textId="77777777" w:rsidR="00082DA1" w:rsidRPr="005C5355" w:rsidRDefault="00082DA1" w:rsidP="00082DA1">
      <w:pPr>
        <w:rPr>
          <w:color w:val="1F497D"/>
        </w:rPr>
      </w:pPr>
    </w:p>
    <w:p w14:paraId="3EDEF9CF" w14:textId="574ABA90" w:rsidR="00082DA1" w:rsidRPr="005C5355" w:rsidRDefault="00316E65" w:rsidP="00082DA1">
      <w:pPr>
        <w:rPr>
          <w:color w:val="1F497D"/>
        </w:rPr>
      </w:pPr>
      <w:r w:rsidRPr="005C5355">
        <w:t>By</w:t>
      </w:r>
      <w:r w:rsidR="00082DA1" w:rsidRPr="005C5355">
        <w:t xml:space="preserve"> the end of 2021, the Social Welfare intranet System of the Social Welfare Department and the Guaranteed Minimum Income intranet system of the Welfare Benefits Administration Service will also be migrated to the UDC.</w:t>
      </w:r>
    </w:p>
    <w:p w14:paraId="010BB467" w14:textId="63B58A32" w:rsidR="00A326C5" w:rsidRPr="005C5355" w:rsidRDefault="00A326C5" w:rsidP="001025C0">
      <w:pPr>
        <w:pStyle w:val="Subtitle"/>
      </w:pPr>
      <w:r w:rsidRPr="005C5355">
        <w:t>Governmental Unified Network</w:t>
      </w:r>
    </w:p>
    <w:p w14:paraId="5E45AEE7" w14:textId="4683950D" w:rsidR="00AA3211" w:rsidRPr="005C5355" w:rsidRDefault="00AA3211" w:rsidP="0064593F">
      <w:pPr>
        <w:rPr>
          <w:shd w:val="clear" w:color="auto" w:fill="FFFFFF"/>
        </w:rPr>
      </w:pPr>
      <w:r w:rsidRPr="005C5355">
        <w:rPr>
          <w:shd w:val="clear" w:color="auto" w:fill="FFFFFF"/>
        </w:rPr>
        <w:t xml:space="preserve">The Governmental Unified Network </w:t>
      </w:r>
      <w:r w:rsidR="005F492F">
        <w:rPr>
          <w:shd w:val="clear" w:color="auto" w:fill="FFFFFF"/>
        </w:rPr>
        <w:t xml:space="preserve">(GUN) </w:t>
      </w:r>
      <w:r w:rsidRPr="005C5355">
        <w:rPr>
          <w:shd w:val="clear" w:color="auto" w:fill="FFFFFF"/>
        </w:rPr>
        <w:t xml:space="preserve">will be the largest digital infrastructure project in Cyprus </w:t>
      </w:r>
      <w:r w:rsidR="00760CAF" w:rsidRPr="005C5355">
        <w:rPr>
          <w:shd w:val="clear" w:color="auto" w:fill="FFFFFF"/>
        </w:rPr>
        <w:t xml:space="preserve">created up to now, </w:t>
      </w:r>
      <w:r w:rsidRPr="005C5355">
        <w:rPr>
          <w:shd w:val="clear" w:color="auto" w:fill="FFFFFF"/>
        </w:rPr>
        <w:t>as it will connect approximately 18</w:t>
      </w:r>
      <w:r w:rsidR="00E41427" w:rsidRPr="005C5355">
        <w:rPr>
          <w:shd w:val="clear" w:color="auto" w:fill="FFFFFF"/>
        </w:rPr>
        <w:t> </w:t>
      </w:r>
      <w:r w:rsidRPr="005C5355">
        <w:rPr>
          <w:shd w:val="clear" w:color="auto" w:fill="FFFFFF"/>
        </w:rPr>
        <w:t xml:space="preserve">000 public sector employees in about 400 government buildings in a cost efficient and secure manner. This project will upgrade the entire network infrastructure of the government by combining the use of digital technologies and functional capabilities. </w:t>
      </w:r>
    </w:p>
    <w:p w14:paraId="39132F24" w14:textId="2F7F7ED2" w:rsidR="006643D9" w:rsidRPr="005C5355" w:rsidRDefault="002815AD">
      <w:r w:rsidRPr="005C5355">
        <w:t>The</w:t>
      </w:r>
      <w:r w:rsidR="00AA3211" w:rsidRPr="005C5355">
        <w:t xml:space="preserve"> deployment of this</w:t>
      </w:r>
      <w:r w:rsidRPr="005C5355">
        <w:t xml:space="preserve"> high-end unified network for voice, data and video payloads, will enable Cyprus</w:t>
      </w:r>
      <w:r w:rsidR="000316A0" w:rsidRPr="005C5355">
        <w:t>’</w:t>
      </w:r>
      <w:r w:rsidRPr="005C5355">
        <w:t xml:space="preserve"> </w:t>
      </w:r>
      <w:r w:rsidR="00760CAF" w:rsidRPr="005C5355">
        <w:t>g</w:t>
      </w:r>
      <w:r w:rsidRPr="005C5355">
        <w:t xml:space="preserve">overnment, among others, to set the foundations for delivering innovative and flexible services to government officers and/or citizens and businesses (such as the establishment of a central service phone number for the entire </w:t>
      </w:r>
      <w:r w:rsidR="00760CAF" w:rsidRPr="005C5355">
        <w:t>g</w:t>
      </w:r>
      <w:r w:rsidRPr="005C5355">
        <w:t>overnment)</w:t>
      </w:r>
      <w:r w:rsidR="00760CAF" w:rsidRPr="005C5355">
        <w:t>,</w:t>
      </w:r>
      <w:r w:rsidRPr="005C5355">
        <w:t xml:space="preserve"> while at the same time reducing costs for network operation</w:t>
      </w:r>
      <w:r w:rsidR="00284CD6" w:rsidRPr="005C5355">
        <w:t>s</w:t>
      </w:r>
      <w:r w:rsidRPr="005C5355">
        <w:t>, management and maintenance</w:t>
      </w:r>
      <w:r w:rsidR="00760CAF" w:rsidRPr="005C5355">
        <w:t>,</w:t>
      </w:r>
      <w:r w:rsidRPr="005C5355">
        <w:t xml:space="preserve"> and achieving energy efficiency. The unified data and voice network shall form the basis for the provision of teleconferencing, videoconferencing and voice over IP telephony services, as well as voice mail, unified messaging and IP desktop/telephony to government officials.</w:t>
      </w:r>
      <w:r w:rsidR="000B35BC" w:rsidRPr="005C5355">
        <w:t xml:space="preserve"> </w:t>
      </w:r>
      <w:r w:rsidR="003650BF" w:rsidRPr="005C5355">
        <w:t xml:space="preserve">The project is co-financed by the </w:t>
      </w:r>
      <w:r w:rsidR="005C4BC5">
        <w:t>ERDF</w:t>
      </w:r>
      <w:r w:rsidR="003650BF" w:rsidRPr="005C5355">
        <w:t xml:space="preserve"> 2014</w:t>
      </w:r>
      <w:r w:rsidR="00E41427" w:rsidRPr="005C5355">
        <w:t>—</w:t>
      </w:r>
      <w:r w:rsidR="003650BF" w:rsidRPr="005C5355">
        <w:t>2020.</w:t>
      </w:r>
    </w:p>
    <w:p w14:paraId="1A1719DD" w14:textId="493104B9" w:rsidR="006643D9" w:rsidRPr="005C5355" w:rsidRDefault="006643D9" w:rsidP="001025C0">
      <w:pPr>
        <w:pStyle w:val="Subtitle"/>
      </w:pPr>
      <w:r w:rsidRPr="005C5355">
        <w:t>Trans European Services for Telematics between Administrations</w:t>
      </w:r>
    </w:p>
    <w:p w14:paraId="4056E6D7" w14:textId="17350728" w:rsidR="006643D9" w:rsidRPr="005C5355" w:rsidRDefault="006643D9">
      <w:pPr>
        <w:rPr>
          <w:rFonts w:ascii="Calibri" w:hAnsi="Calibri"/>
          <w:color w:val="auto"/>
          <w:szCs w:val="22"/>
          <w:lang w:eastAsia="en-US"/>
        </w:rPr>
      </w:pPr>
      <w:r w:rsidRPr="005C5355">
        <w:t xml:space="preserve">Cyprus uses the </w:t>
      </w:r>
      <w:hyperlink r:id="rId154" w:history="1">
        <w:r w:rsidRPr="005C5355">
          <w:rPr>
            <w:rStyle w:val="Hyperlink"/>
          </w:rPr>
          <w:t>Trans European Services for Telematics between Administrations (TESTA) network</w:t>
        </w:r>
      </w:hyperlink>
      <w:r w:rsidRPr="005C5355">
        <w:t xml:space="preserve"> as the main cross border infrastructure to communicate digitally among the EU agencies, institutions and Member States.</w:t>
      </w:r>
    </w:p>
    <w:p w14:paraId="0C2805F6" w14:textId="01079D6F" w:rsidR="003730DF" w:rsidRPr="005C5355" w:rsidRDefault="003730DF" w:rsidP="0064593F">
      <w:pPr>
        <w:pStyle w:val="Heading2"/>
      </w:pPr>
      <w:r w:rsidRPr="005C5355">
        <w:lastRenderedPageBreak/>
        <w:t>Data Exchange</w:t>
      </w:r>
      <w:bookmarkEnd w:id="53"/>
    </w:p>
    <w:p w14:paraId="49E3E45C" w14:textId="77777777" w:rsidR="003D680C" w:rsidRPr="005C5355" w:rsidRDefault="003D680C" w:rsidP="001025C0">
      <w:pPr>
        <w:pStyle w:val="Subtitle"/>
      </w:pPr>
      <w:r w:rsidRPr="005C5355">
        <w:t>Current status</w:t>
      </w:r>
    </w:p>
    <w:p w14:paraId="2929B63D" w14:textId="44ED14FD" w:rsidR="00C2721A" w:rsidRPr="005C5355" w:rsidRDefault="003D680C">
      <w:r w:rsidRPr="005C5355">
        <w:t xml:space="preserve">The Government of Cyprus achieved the first target of 100% coverage of the country with broadband infrastructure, using </w:t>
      </w:r>
      <w:r w:rsidRPr="005C5355">
        <w:rPr>
          <w:rStyle w:val="Strong"/>
          <w:b w:val="0"/>
        </w:rPr>
        <w:t>DSL</w:t>
      </w:r>
      <w:r w:rsidRPr="005C5355">
        <w:rPr>
          <w:rStyle w:val="Strong"/>
        </w:rPr>
        <w:t xml:space="preserve"> </w:t>
      </w:r>
      <w:r w:rsidRPr="005C5355">
        <w:rPr>
          <w:rStyle w:val="Strong"/>
          <w:b w:val="0"/>
        </w:rPr>
        <w:t>broadband</w:t>
      </w:r>
      <w:r w:rsidRPr="005C5355">
        <w:rPr>
          <w:rStyle w:val="Strong"/>
        </w:rPr>
        <w:t xml:space="preserve"> </w:t>
      </w:r>
      <w:r w:rsidRPr="005C5355">
        <w:rPr>
          <w:rStyle w:val="Strong"/>
          <w:b w:val="0"/>
        </w:rPr>
        <w:t>network</w:t>
      </w:r>
      <w:r w:rsidRPr="005C5355">
        <w:t xml:space="preserve">, installed by the incumbent telecommunications operator offering </w:t>
      </w:r>
      <w:r w:rsidR="00687519" w:rsidRPr="005C5355">
        <w:t xml:space="preserve">a </w:t>
      </w:r>
      <w:r w:rsidRPr="005C5355">
        <w:t>speed of at least 2</w:t>
      </w:r>
      <w:r w:rsidR="00687519" w:rsidRPr="005C5355">
        <w:t xml:space="preserve"> </w:t>
      </w:r>
      <w:r w:rsidRPr="005C5355">
        <w:t>Mbps.</w:t>
      </w:r>
    </w:p>
    <w:p w14:paraId="1C15A699" w14:textId="4350F7C7" w:rsidR="00C2721A" w:rsidRPr="005C5355" w:rsidRDefault="00C2721A" w:rsidP="001025C0">
      <w:pPr>
        <w:pStyle w:val="Subtitle"/>
      </w:pPr>
      <w:r w:rsidRPr="005C5355">
        <w:t>Government Data Warehouse</w:t>
      </w:r>
    </w:p>
    <w:p w14:paraId="143E65B6" w14:textId="518F7372" w:rsidR="00C2721A" w:rsidRPr="005C5355" w:rsidRDefault="00C2721A">
      <w:pPr>
        <w:rPr>
          <w:color w:val="1F497D"/>
          <w:lang w:eastAsia="el-GR"/>
        </w:rPr>
      </w:pPr>
      <w:r w:rsidRPr="005C5355">
        <w:rPr>
          <w:lang w:eastAsia="el-GR"/>
        </w:rPr>
        <w:t xml:space="preserve">Another </w:t>
      </w:r>
      <w:r w:rsidR="000C0E87" w:rsidRPr="005C5355">
        <w:rPr>
          <w:lang w:eastAsia="el-GR"/>
        </w:rPr>
        <w:t>important</w:t>
      </w:r>
      <w:r w:rsidRPr="005C5355">
        <w:rPr>
          <w:lang w:eastAsia="el-GR"/>
        </w:rPr>
        <w:t xml:space="preserve"> project which has been approved by the eGovernment Body </w:t>
      </w:r>
      <w:r w:rsidR="000C0E87" w:rsidRPr="005C5355">
        <w:rPr>
          <w:lang w:eastAsia="el-GR"/>
        </w:rPr>
        <w:t xml:space="preserve">at the </w:t>
      </w:r>
      <w:r w:rsidRPr="005C5355">
        <w:rPr>
          <w:lang w:eastAsia="el-GR"/>
        </w:rPr>
        <w:t>beginning of 2020</w:t>
      </w:r>
      <w:r w:rsidR="003A4DD7" w:rsidRPr="005C5355">
        <w:rPr>
          <w:lang w:eastAsia="el-GR"/>
        </w:rPr>
        <w:t xml:space="preserve"> </w:t>
      </w:r>
      <w:r w:rsidR="003A4DD7" w:rsidRPr="005C5355">
        <w:rPr>
          <w:color w:val="auto"/>
          <w:lang w:eastAsia="el-GR"/>
        </w:rPr>
        <w:t>and is currently in progress,</w:t>
      </w:r>
      <w:r w:rsidRPr="005C5355">
        <w:rPr>
          <w:color w:val="auto"/>
          <w:lang w:eastAsia="el-GR"/>
        </w:rPr>
        <w:t xml:space="preserve"> </w:t>
      </w:r>
      <w:r w:rsidR="000C0E87" w:rsidRPr="005C5355">
        <w:rPr>
          <w:lang w:eastAsia="el-GR"/>
        </w:rPr>
        <w:t>is the</w:t>
      </w:r>
      <w:r w:rsidRPr="005C5355">
        <w:rPr>
          <w:lang w:eastAsia="el-GR"/>
        </w:rPr>
        <w:t xml:space="preserve"> </w:t>
      </w:r>
      <w:hyperlink r:id="rId155">
        <w:r w:rsidR="00541E60" w:rsidRPr="005C5355">
          <w:rPr>
            <w:rStyle w:val="Hyperlink"/>
          </w:rPr>
          <w:t>e</w:t>
        </w:r>
        <w:r w:rsidRPr="005C5355">
          <w:rPr>
            <w:rStyle w:val="Hyperlink"/>
          </w:rPr>
          <w:t>xpansion of the Government Data Warehouse</w:t>
        </w:r>
      </w:hyperlink>
      <w:r w:rsidRPr="005C5355">
        <w:rPr>
          <w:lang w:eastAsia="el-GR"/>
        </w:rPr>
        <w:t xml:space="preserve"> (GDW) in order to support its continuous rollout and cope with more users and government organi</w:t>
      </w:r>
      <w:r w:rsidR="0075745B" w:rsidRPr="005C5355">
        <w:rPr>
          <w:lang w:eastAsia="el-GR"/>
        </w:rPr>
        <w:t>s</w:t>
      </w:r>
      <w:r w:rsidRPr="005C5355">
        <w:rPr>
          <w:lang w:eastAsia="el-GR"/>
        </w:rPr>
        <w:t xml:space="preserve">ations exploiting the possibilities and benefits of the GDW. </w:t>
      </w:r>
      <w:r w:rsidR="00541E60" w:rsidRPr="005C5355">
        <w:rPr>
          <w:lang w:eastAsia="el-GR"/>
        </w:rPr>
        <w:t xml:space="preserve">The </w:t>
      </w:r>
      <w:r w:rsidRPr="005C5355">
        <w:rPr>
          <w:lang w:eastAsia="el-GR"/>
        </w:rPr>
        <w:t>GDW enables easy access to accurate, consistent and integrated government data for better and faster decision</w:t>
      </w:r>
      <w:r w:rsidR="00541E60" w:rsidRPr="005C5355">
        <w:rPr>
          <w:lang w:eastAsia="el-GR"/>
        </w:rPr>
        <w:t>-</w:t>
      </w:r>
      <w:r w:rsidRPr="005C5355">
        <w:rPr>
          <w:lang w:eastAsia="el-GR"/>
        </w:rPr>
        <w:t xml:space="preserve">making and for statistical purposes. It is a single cohesive database with a subject-centric approach, and provides a consolidated view of </w:t>
      </w:r>
      <w:r w:rsidR="00CC5F6C" w:rsidRPr="005C5355">
        <w:rPr>
          <w:lang w:eastAsia="el-GR"/>
        </w:rPr>
        <w:t>c</w:t>
      </w:r>
      <w:r w:rsidRPr="005C5355">
        <w:rPr>
          <w:lang w:eastAsia="el-GR"/>
        </w:rPr>
        <w:t xml:space="preserve">ivil </w:t>
      </w:r>
      <w:r w:rsidR="00CC5F6C" w:rsidRPr="005C5355">
        <w:rPr>
          <w:lang w:eastAsia="el-GR"/>
        </w:rPr>
        <w:t>s</w:t>
      </w:r>
      <w:r w:rsidRPr="005C5355">
        <w:rPr>
          <w:lang w:eastAsia="el-GR"/>
        </w:rPr>
        <w:t>ervice data, optimised for reporting and analysis. In particular, the data warehouse</w:t>
      </w:r>
      <w:r w:rsidR="00CC5F6C" w:rsidRPr="005C5355">
        <w:rPr>
          <w:lang w:eastAsia="el-GR"/>
        </w:rPr>
        <w:t xml:space="preserve"> </w:t>
      </w:r>
      <w:r w:rsidRPr="005C5355">
        <w:rPr>
          <w:lang w:eastAsia="el-GR"/>
        </w:rPr>
        <w:t xml:space="preserve">contains selective transactions and inter-related information from various </w:t>
      </w:r>
      <w:r w:rsidR="00CC5F6C" w:rsidRPr="005C5355">
        <w:rPr>
          <w:lang w:eastAsia="el-GR"/>
        </w:rPr>
        <w:t>g</w:t>
      </w:r>
      <w:r w:rsidRPr="005C5355">
        <w:rPr>
          <w:lang w:eastAsia="el-GR"/>
        </w:rPr>
        <w:t xml:space="preserve">overnment </w:t>
      </w:r>
      <w:r w:rsidR="00CC5F6C" w:rsidRPr="005C5355">
        <w:rPr>
          <w:lang w:eastAsia="el-GR"/>
        </w:rPr>
        <w:t>i</w:t>
      </w:r>
      <w:r w:rsidRPr="005C5355">
        <w:rPr>
          <w:lang w:eastAsia="el-GR"/>
        </w:rPr>
        <w:t xml:space="preserve">nformation </w:t>
      </w:r>
      <w:r w:rsidR="00CC5F6C" w:rsidRPr="005C5355">
        <w:rPr>
          <w:lang w:eastAsia="el-GR"/>
        </w:rPr>
        <w:t>s</w:t>
      </w:r>
      <w:r w:rsidRPr="005C5355">
        <w:rPr>
          <w:lang w:eastAsia="el-GR"/>
        </w:rPr>
        <w:t>ystems, specifically structured for dynamic queries and analytics</w:t>
      </w:r>
      <w:r w:rsidRPr="005C5355">
        <w:rPr>
          <w:color w:val="1F497D"/>
          <w:lang w:eastAsia="el-GR"/>
        </w:rPr>
        <w:t>.</w:t>
      </w:r>
    </w:p>
    <w:p w14:paraId="70BDC528" w14:textId="5C5C5AAB" w:rsidR="00C974EF" w:rsidRPr="005C5355" w:rsidRDefault="00C974EF">
      <w:pPr>
        <w:rPr>
          <w:color w:val="1F497D"/>
          <w:lang w:eastAsia="el-GR"/>
        </w:rPr>
      </w:pPr>
    </w:p>
    <w:p w14:paraId="2623AF1E" w14:textId="60C7BC85" w:rsidR="00C974EF" w:rsidRPr="005C5355" w:rsidRDefault="00C974EF">
      <w:r w:rsidRPr="005C5355">
        <w:rPr>
          <w:szCs w:val="20"/>
        </w:rPr>
        <w:t xml:space="preserve">The GDW operates on the basis of </w:t>
      </w:r>
      <w:r w:rsidR="00CC5F6C" w:rsidRPr="005C5355">
        <w:rPr>
          <w:szCs w:val="20"/>
        </w:rPr>
        <w:t xml:space="preserve">a </w:t>
      </w:r>
      <w:r w:rsidRPr="005C5355">
        <w:rPr>
          <w:szCs w:val="20"/>
        </w:rPr>
        <w:t xml:space="preserve">license issued by the Commissioner of Personal Data Protection in 2017. The </w:t>
      </w:r>
      <w:r w:rsidR="00CC5F6C" w:rsidRPr="005C5355">
        <w:rPr>
          <w:szCs w:val="20"/>
        </w:rPr>
        <w:t xml:space="preserve">governance </w:t>
      </w:r>
      <w:r w:rsidRPr="005C5355">
        <w:rPr>
          <w:szCs w:val="20"/>
        </w:rPr>
        <w:t xml:space="preserve">design questions which facilitate data sharing among civil services </w:t>
      </w:r>
      <w:r w:rsidR="00CC5F6C" w:rsidRPr="005C5355">
        <w:rPr>
          <w:szCs w:val="20"/>
        </w:rPr>
        <w:t xml:space="preserve">are </w:t>
      </w:r>
      <w:r w:rsidRPr="005C5355">
        <w:rPr>
          <w:szCs w:val="20"/>
        </w:rPr>
        <w:t xml:space="preserve">monitored and authorized by the Commissioner, </w:t>
      </w:r>
      <w:r w:rsidR="00CC5F6C" w:rsidRPr="005C5355">
        <w:rPr>
          <w:szCs w:val="20"/>
        </w:rPr>
        <w:t xml:space="preserve">so as to </w:t>
      </w:r>
      <w:r w:rsidRPr="005C5355">
        <w:rPr>
          <w:szCs w:val="20"/>
        </w:rPr>
        <w:t>ensur</w:t>
      </w:r>
      <w:r w:rsidR="00CC5F6C" w:rsidRPr="005C5355">
        <w:rPr>
          <w:szCs w:val="20"/>
        </w:rPr>
        <w:t>e,</w:t>
      </w:r>
      <w:r w:rsidRPr="005C5355">
        <w:rPr>
          <w:szCs w:val="20"/>
        </w:rPr>
        <w:t xml:space="preserve"> inter alia, compliance with the GDPR </w:t>
      </w:r>
      <w:r w:rsidR="00CC5F6C" w:rsidRPr="005C5355">
        <w:rPr>
          <w:szCs w:val="20"/>
        </w:rPr>
        <w:t>p</w:t>
      </w:r>
      <w:r w:rsidRPr="005C5355">
        <w:rPr>
          <w:szCs w:val="20"/>
        </w:rPr>
        <w:t>rinciples of necessity and proportionality.</w:t>
      </w:r>
      <w:r w:rsidR="003650BF" w:rsidRPr="005C5355">
        <w:rPr>
          <w:szCs w:val="20"/>
        </w:rPr>
        <w:t xml:space="preserve"> </w:t>
      </w:r>
      <w:r w:rsidR="003650BF" w:rsidRPr="005C5355">
        <w:t xml:space="preserve">The project will be co-financed by the </w:t>
      </w:r>
      <w:r w:rsidR="005C4BC5">
        <w:t>ERDF</w:t>
      </w:r>
      <w:r w:rsidR="003650BF" w:rsidRPr="005C5355">
        <w:t xml:space="preserve"> 2021</w:t>
      </w:r>
      <w:r w:rsidR="00CC5F6C" w:rsidRPr="005C5355">
        <w:t>—</w:t>
      </w:r>
      <w:r w:rsidR="003650BF" w:rsidRPr="005C5355">
        <w:t>2027.</w:t>
      </w:r>
    </w:p>
    <w:p w14:paraId="772F1C72" w14:textId="69983605" w:rsidR="00FA32FA" w:rsidRPr="005C5355" w:rsidRDefault="00FA32FA" w:rsidP="001025C0">
      <w:pPr>
        <w:pStyle w:val="Subtitle"/>
      </w:pPr>
      <w:r w:rsidRPr="005C5355">
        <w:t>Electronic Office Automation System</w:t>
      </w:r>
    </w:p>
    <w:p w14:paraId="65633ACC" w14:textId="12951E25" w:rsidR="00FA32FA" w:rsidRPr="005C5355" w:rsidRDefault="005F492F">
      <w:r>
        <w:t xml:space="preserve">The </w:t>
      </w:r>
      <w:r w:rsidRPr="005F492F">
        <w:t>Electronic Office Automation System (</w:t>
      </w:r>
      <w:proofErr w:type="spellStart"/>
      <w:r w:rsidRPr="005F492F">
        <w:t>eOASIS</w:t>
      </w:r>
      <w:proofErr w:type="spellEnd"/>
      <w:r>
        <w:t>)</w:t>
      </w:r>
      <w:r w:rsidR="00FA32FA" w:rsidRPr="005C5355">
        <w:t xml:space="preserve"> was developed in cooperation between the </w:t>
      </w:r>
      <w:hyperlink r:id="rId156">
        <w:r w:rsidR="00FA32FA" w:rsidRPr="005C5355">
          <w:rPr>
            <w:rStyle w:val="Hyperlink"/>
          </w:rPr>
          <w:t>DITS</w:t>
        </w:r>
      </w:hyperlink>
      <w:r w:rsidR="00FA32FA" w:rsidRPr="005C5355">
        <w:t xml:space="preserve">, the </w:t>
      </w:r>
      <w:hyperlink r:id="rId157">
        <w:r w:rsidR="00FA32FA" w:rsidRPr="005C5355">
          <w:rPr>
            <w:rStyle w:val="Hyperlink"/>
          </w:rPr>
          <w:t>Public Administration and Personnel Department</w:t>
        </w:r>
      </w:hyperlink>
      <w:r w:rsidR="00FA32FA" w:rsidRPr="005C5355">
        <w:t xml:space="preserve"> and the State </w:t>
      </w:r>
      <w:r w:rsidR="00ED3959" w:rsidRPr="005C5355">
        <w:t>a</w:t>
      </w:r>
      <w:r w:rsidR="00FA32FA" w:rsidRPr="005C5355">
        <w:t xml:space="preserve">rchives. </w:t>
      </w:r>
      <w:proofErr w:type="spellStart"/>
      <w:r w:rsidR="00FA32FA" w:rsidRPr="005C5355">
        <w:t>eOASIS</w:t>
      </w:r>
      <w:proofErr w:type="spellEnd"/>
      <w:r w:rsidR="00FA32FA" w:rsidRPr="005C5355">
        <w:t xml:space="preserve"> is </w:t>
      </w:r>
      <w:r w:rsidR="00B07A0A" w:rsidRPr="005C5355">
        <w:t>a</w:t>
      </w:r>
      <w:r w:rsidR="00FA32FA" w:rsidRPr="005C5355">
        <w:t xml:space="preserve"> system that deals with the electronic management of official documents in the </w:t>
      </w:r>
      <w:r w:rsidR="00ED3959" w:rsidRPr="005C5355">
        <w:t>p</w:t>
      </w:r>
      <w:r w:rsidR="00FA32FA" w:rsidRPr="005C5355">
        <w:t xml:space="preserve">ublic </w:t>
      </w:r>
      <w:r w:rsidR="00ED3959" w:rsidRPr="005C5355">
        <w:t>s</w:t>
      </w:r>
      <w:r w:rsidR="00FA32FA" w:rsidRPr="005C5355">
        <w:t xml:space="preserve">ervice. </w:t>
      </w:r>
      <w:proofErr w:type="spellStart"/>
      <w:r w:rsidR="00FA32FA" w:rsidRPr="005C5355">
        <w:t>eOASIS</w:t>
      </w:r>
      <w:proofErr w:type="spellEnd"/>
      <w:r w:rsidR="00FA32FA" w:rsidRPr="005C5355">
        <w:t xml:space="preserve"> goes beyond document management as, through its workflow engine, it also automates the procedures and regulations that govern document capture, archiving, security classification, access, distribution and disposal, including their final destruction or long-term preservation for future accessibility by the public and researchers. Thus, </w:t>
      </w:r>
      <w:proofErr w:type="spellStart"/>
      <w:r w:rsidR="00FA32FA" w:rsidRPr="005C5355">
        <w:t>eOASIS</w:t>
      </w:r>
      <w:proofErr w:type="spellEnd"/>
      <w:r w:rsidR="00FA32FA" w:rsidRPr="005C5355">
        <w:t xml:space="preserve"> serves as a records management system.</w:t>
      </w:r>
    </w:p>
    <w:p w14:paraId="137217F2" w14:textId="77777777" w:rsidR="00D00C17" w:rsidRPr="005C5355" w:rsidRDefault="00D00C17"/>
    <w:p w14:paraId="2AD387D7" w14:textId="27F9910B" w:rsidR="00FA32FA" w:rsidRPr="005C5355" w:rsidRDefault="00FA32FA">
      <w:r w:rsidRPr="005C5355">
        <w:t xml:space="preserve">The system currently operates in </w:t>
      </w:r>
      <w:r w:rsidR="00786360" w:rsidRPr="005C5355">
        <w:t>3</w:t>
      </w:r>
      <w:r w:rsidR="000E7DF8" w:rsidRPr="005C5355">
        <w:t>6</w:t>
      </w:r>
      <w:r w:rsidRPr="005C5355">
        <w:t xml:space="preserve"> government organisations including the Cyprus Police and serves </w:t>
      </w:r>
      <w:r w:rsidR="00BF0763" w:rsidRPr="005C5355">
        <w:t>around 6</w:t>
      </w:r>
      <w:r w:rsidR="00CC5F6C" w:rsidRPr="005C5355">
        <w:t> </w:t>
      </w:r>
      <w:r w:rsidR="00BF0763" w:rsidRPr="005C5355">
        <w:t>000</w:t>
      </w:r>
      <w:r w:rsidRPr="005C5355">
        <w:t xml:space="preserve"> users. Following the positive findings of a cost-benefit analysis and a comparative study between different software platforms and </w:t>
      </w:r>
      <w:proofErr w:type="spellStart"/>
      <w:r w:rsidRPr="005C5355">
        <w:t>eOASIS</w:t>
      </w:r>
      <w:proofErr w:type="spellEnd"/>
      <w:r w:rsidRPr="005C5355">
        <w:t xml:space="preserve">, the eGovernment Board has approved the rollout of </w:t>
      </w:r>
      <w:proofErr w:type="spellStart"/>
      <w:r w:rsidRPr="005C5355">
        <w:t>eOASIS</w:t>
      </w:r>
      <w:proofErr w:type="spellEnd"/>
      <w:r w:rsidRPr="005C5355">
        <w:t xml:space="preserve"> to all the remaining </w:t>
      </w:r>
      <w:r w:rsidR="00ED3959" w:rsidRPr="005C5355">
        <w:t>g</w:t>
      </w:r>
      <w:r w:rsidRPr="005C5355">
        <w:t xml:space="preserve">overnment </w:t>
      </w:r>
      <w:r w:rsidR="00ED3959" w:rsidRPr="005C5355">
        <w:t>o</w:t>
      </w:r>
      <w:r w:rsidRPr="005C5355">
        <w:t>rganisations.</w:t>
      </w:r>
    </w:p>
    <w:p w14:paraId="1B2B1478" w14:textId="77777777" w:rsidR="00D00C17" w:rsidRPr="005C5355" w:rsidRDefault="00D00C17"/>
    <w:p w14:paraId="4474A1B4" w14:textId="2C3E2C89" w:rsidR="00620E83" w:rsidRPr="005C5355" w:rsidRDefault="00FA32FA">
      <w:r w:rsidRPr="005C5355">
        <w:t xml:space="preserve">The deployment of </w:t>
      </w:r>
      <w:proofErr w:type="spellStart"/>
      <w:r w:rsidRPr="005C5355">
        <w:t>eOASIS</w:t>
      </w:r>
      <w:proofErr w:type="spellEnd"/>
      <w:r w:rsidRPr="005C5355">
        <w:t xml:space="preserve"> will be done in two phases. Phase I is currently in progress</w:t>
      </w:r>
      <w:r w:rsidR="00620E83" w:rsidRPr="005C5355">
        <w:t>;</w:t>
      </w:r>
      <w:r w:rsidRPr="005C5355">
        <w:t xml:space="preserve"> the needs of around 1</w:t>
      </w:r>
      <w:r w:rsidR="00CC5F6C" w:rsidRPr="005C5355">
        <w:t> </w:t>
      </w:r>
      <w:r w:rsidR="000E7DF8" w:rsidRPr="005C5355">
        <w:t>3</w:t>
      </w:r>
      <w:r w:rsidRPr="005C5355">
        <w:t>00 users</w:t>
      </w:r>
      <w:r w:rsidR="00620E83" w:rsidRPr="005C5355">
        <w:t xml:space="preserve"> have been </w:t>
      </w:r>
      <w:r w:rsidR="007530A8" w:rsidRPr="005C5355">
        <w:t xml:space="preserve">covered by </w:t>
      </w:r>
      <w:r w:rsidRPr="005C5355">
        <w:t>using the current infrastructure</w:t>
      </w:r>
      <w:r w:rsidR="00620E83" w:rsidRPr="005C5355">
        <w:t>.</w:t>
      </w:r>
      <w:r w:rsidR="00331708" w:rsidRPr="005C5355">
        <w:t xml:space="preserve"> Phase I </w:t>
      </w:r>
      <w:r w:rsidR="007530A8" w:rsidRPr="005C5355">
        <w:t>is expected to be completed within 202</w:t>
      </w:r>
      <w:r w:rsidR="007014B5" w:rsidRPr="005C5355">
        <w:t>1</w:t>
      </w:r>
      <w:r w:rsidR="007530A8" w:rsidRPr="005C5355">
        <w:t xml:space="preserve"> and </w:t>
      </w:r>
      <w:r w:rsidR="00ED3959" w:rsidRPr="005C5355">
        <w:t>will</w:t>
      </w:r>
      <w:r w:rsidR="007530A8" w:rsidRPr="005C5355">
        <w:t xml:space="preserve"> </w:t>
      </w:r>
      <w:r w:rsidR="00ED3959" w:rsidRPr="005C5355">
        <w:t xml:space="preserve">cater to </w:t>
      </w:r>
      <w:r w:rsidR="00620E83" w:rsidRPr="005C5355">
        <w:t xml:space="preserve">the needs of </w:t>
      </w:r>
      <w:r w:rsidR="000E7DF8" w:rsidRPr="005C5355">
        <w:t xml:space="preserve">15 </w:t>
      </w:r>
      <w:r w:rsidR="007530A8" w:rsidRPr="005C5355">
        <w:t xml:space="preserve">more </w:t>
      </w:r>
      <w:r w:rsidR="00ED3959" w:rsidRPr="005C5355">
        <w:t>g</w:t>
      </w:r>
      <w:r w:rsidR="00620E83" w:rsidRPr="005C5355">
        <w:t xml:space="preserve">overnmental </w:t>
      </w:r>
      <w:r w:rsidR="00ED3959" w:rsidRPr="005C5355">
        <w:t>o</w:t>
      </w:r>
      <w:r w:rsidR="00620E83" w:rsidRPr="005C5355">
        <w:t>rganisations.</w:t>
      </w:r>
    </w:p>
    <w:p w14:paraId="5BD8B2E5" w14:textId="77777777" w:rsidR="00620E83" w:rsidRPr="005C5355" w:rsidRDefault="00620E83"/>
    <w:p w14:paraId="15D30696" w14:textId="683F5FEE" w:rsidR="00BF0404" w:rsidRPr="005C5355" w:rsidRDefault="00FA32FA">
      <w:r w:rsidRPr="005C5355">
        <w:t>Phase II concerns approximately 7</w:t>
      </w:r>
      <w:r w:rsidR="00CC5F6C" w:rsidRPr="005C5355">
        <w:t> </w:t>
      </w:r>
      <w:r w:rsidRPr="005C5355">
        <w:t>000 users and</w:t>
      </w:r>
      <w:r w:rsidR="00620E83" w:rsidRPr="005C5355">
        <w:t xml:space="preserve"> will cover the remaining needs of the </w:t>
      </w:r>
      <w:r w:rsidR="00ED3959" w:rsidRPr="005C5355">
        <w:t>p</w:t>
      </w:r>
      <w:r w:rsidR="00620E83" w:rsidRPr="005C5355">
        <w:t xml:space="preserve">ublic </w:t>
      </w:r>
      <w:r w:rsidR="00ED3959" w:rsidRPr="005C5355">
        <w:t>s</w:t>
      </w:r>
      <w:r w:rsidR="00620E83" w:rsidRPr="005C5355">
        <w:t xml:space="preserve">ector. Currently, a study is </w:t>
      </w:r>
      <w:r w:rsidR="00ED3959" w:rsidRPr="005C5355">
        <w:t xml:space="preserve">underway </w:t>
      </w:r>
      <w:r w:rsidR="00620E83" w:rsidRPr="005C5355">
        <w:t>aiming to define the best possible technical solution for the rollout.</w:t>
      </w:r>
      <w:r w:rsidRPr="005C5355">
        <w:t xml:space="preserve"> </w:t>
      </w:r>
    </w:p>
    <w:p w14:paraId="0296E251" w14:textId="2E79BBF3" w:rsidR="00B30A5C" w:rsidRPr="005C5355" w:rsidRDefault="00B30A5C" w:rsidP="001025C0">
      <w:pPr>
        <w:pStyle w:val="Subtitle"/>
      </w:pPr>
      <w:r w:rsidRPr="005C5355">
        <w:t>European Language Res</w:t>
      </w:r>
      <w:r w:rsidR="001070EF" w:rsidRPr="005C5355">
        <w:t>ource</w:t>
      </w:r>
      <w:r w:rsidRPr="005C5355">
        <w:t xml:space="preserve"> Coordination</w:t>
      </w:r>
    </w:p>
    <w:p w14:paraId="67374A58" w14:textId="6DE81D1D" w:rsidR="001C6D49" w:rsidRPr="005C5355" w:rsidRDefault="00B30A5C">
      <w:r w:rsidRPr="005C5355">
        <w:t xml:space="preserve">As the basis of the National Anchor Point for the </w:t>
      </w:r>
      <w:r w:rsidR="00E5744F" w:rsidRPr="005C5355">
        <w:t>p</w:t>
      </w:r>
      <w:r w:rsidRPr="005C5355">
        <w:t xml:space="preserve">ublic </w:t>
      </w:r>
      <w:r w:rsidR="00E5744F" w:rsidRPr="005C5355">
        <w:t>s</w:t>
      </w:r>
      <w:r w:rsidRPr="005C5355">
        <w:t xml:space="preserve">ervices </w:t>
      </w:r>
      <w:r w:rsidR="0062077C" w:rsidRPr="005C5355">
        <w:t xml:space="preserve">in the framework of </w:t>
      </w:r>
      <w:r w:rsidRPr="005C5355">
        <w:t>the ELRC (European Language Res</w:t>
      </w:r>
      <w:r w:rsidR="001070EF" w:rsidRPr="005C5355">
        <w:t>ource</w:t>
      </w:r>
      <w:r w:rsidRPr="005C5355">
        <w:t xml:space="preserve"> Coordination), the </w:t>
      </w:r>
      <w:r w:rsidR="005E729F" w:rsidRPr="005C5355">
        <w:t xml:space="preserve">Press and Information Office </w:t>
      </w:r>
      <w:r w:rsidR="005E729F" w:rsidRPr="005C5355">
        <w:lastRenderedPageBreak/>
        <w:t>(</w:t>
      </w:r>
      <w:r w:rsidRPr="005C5355">
        <w:t>PIO</w:t>
      </w:r>
      <w:r w:rsidR="005E729F" w:rsidRPr="005C5355">
        <w:t>)</w:t>
      </w:r>
      <w:r w:rsidRPr="005C5355">
        <w:t xml:space="preserve"> contributed to the creation of the first ELRC White Paper with a special contribution for Cyprus’ </w:t>
      </w:r>
      <w:r w:rsidR="0062077C" w:rsidRPr="005C5355">
        <w:t>c</w:t>
      </w:r>
      <w:r w:rsidRPr="005C5355">
        <w:t xml:space="preserve">ountry </w:t>
      </w:r>
      <w:r w:rsidR="0062077C" w:rsidRPr="005C5355">
        <w:t>p</w:t>
      </w:r>
      <w:r w:rsidRPr="005C5355">
        <w:t xml:space="preserve">rofile in </w:t>
      </w:r>
      <w:r w:rsidR="0062077C" w:rsidRPr="005C5355">
        <w:t>l</w:t>
      </w:r>
      <w:r w:rsidRPr="005C5355">
        <w:t xml:space="preserve">anguage </w:t>
      </w:r>
      <w:r w:rsidR="0062077C" w:rsidRPr="005C5355">
        <w:t>d</w:t>
      </w:r>
      <w:r w:rsidRPr="005C5355">
        <w:t xml:space="preserve">ata </w:t>
      </w:r>
      <w:r w:rsidR="0062077C" w:rsidRPr="005C5355">
        <w:t>m</w:t>
      </w:r>
      <w:r w:rsidRPr="005C5355">
        <w:t>atters.</w:t>
      </w:r>
    </w:p>
    <w:p w14:paraId="362AAA39" w14:textId="3578C5F8" w:rsidR="001C6D49" w:rsidRPr="006B7EBD" w:rsidRDefault="005C6A6A" w:rsidP="001025C0">
      <w:pPr>
        <w:pStyle w:val="Subtitle"/>
        <w:rPr>
          <w:lang w:val="en-US"/>
        </w:rPr>
      </w:pPr>
      <w:hyperlink r:id="rId158" w:history="1">
        <w:proofErr w:type="spellStart"/>
        <w:r w:rsidR="001C6D49" w:rsidRPr="006B7EBD">
          <w:rPr>
            <w:lang w:val="en-US"/>
          </w:rPr>
          <w:t>CovTracer</w:t>
        </w:r>
        <w:proofErr w:type="spellEnd"/>
        <w:r w:rsidR="001C6D49" w:rsidRPr="006B7EBD">
          <w:rPr>
            <w:lang w:val="en-US"/>
          </w:rPr>
          <w:t xml:space="preserve"> </w:t>
        </w:r>
        <w:r w:rsidR="00392C18" w:rsidRPr="006B7EBD">
          <w:rPr>
            <w:lang w:val="en-US"/>
          </w:rPr>
          <w:t>—</w:t>
        </w:r>
        <w:r w:rsidR="001C6D49" w:rsidRPr="006B7EBD">
          <w:rPr>
            <w:lang w:val="en-US"/>
          </w:rPr>
          <w:t xml:space="preserve"> Exposure Notification </w:t>
        </w:r>
      </w:hyperlink>
    </w:p>
    <w:p w14:paraId="22931977" w14:textId="7C579FE7" w:rsidR="00DA1BA1" w:rsidRPr="005C5355" w:rsidRDefault="005F492F" w:rsidP="00283F1D">
      <w:r>
        <w:t xml:space="preserve">The </w:t>
      </w:r>
      <w:hyperlink r:id="rId159" w:history="1">
        <w:proofErr w:type="spellStart"/>
        <w:r>
          <w:rPr>
            <w:rStyle w:val="Hyperlink"/>
            <w:szCs w:val="20"/>
          </w:rPr>
          <w:t>CovTracer</w:t>
        </w:r>
        <w:proofErr w:type="spellEnd"/>
        <w:r>
          <w:rPr>
            <w:rStyle w:val="Hyperlink"/>
            <w:szCs w:val="20"/>
          </w:rPr>
          <w:t xml:space="preserve"> — Exposure Notification (</w:t>
        </w:r>
        <w:proofErr w:type="spellStart"/>
        <w:r>
          <w:rPr>
            <w:rStyle w:val="Hyperlink"/>
            <w:szCs w:val="20"/>
          </w:rPr>
          <w:t>CovTracer</w:t>
        </w:r>
        <w:proofErr w:type="spellEnd"/>
        <w:r>
          <w:rPr>
            <w:rStyle w:val="Hyperlink"/>
            <w:szCs w:val="20"/>
          </w:rPr>
          <w:t>-EN)</w:t>
        </w:r>
      </w:hyperlink>
      <w:r w:rsidR="001C6D49" w:rsidRPr="005C5355">
        <w:t xml:space="preserve"> has been developed under the coordination of the National Electronic Health Authority, </w:t>
      </w:r>
      <w:r w:rsidR="008B16E2" w:rsidRPr="005C5355">
        <w:t xml:space="preserve">with </w:t>
      </w:r>
      <w:r w:rsidR="001C6D49" w:rsidRPr="005C5355">
        <w:t>the Deputy Ministry of Research, Innovation and Digital Policy (DMRID) together with the Ministry of Health</w:t>
      </w:r>
      <w:r w:rsidR="008B16E2" w:rsidRPr="005C5355">
        <w:t xml:space="preserve"> contributing with an advisory role</w:t>
      </w:r>
      <w:r w:rsidR="001C6D49" w:rsidRPr="005C5355">
        <w:t xml:space="preserve">. The development of the application has been entrusted to the KIOS </w:t>
      </w:r>
      <w:r w:rsidR="00793D6D" w:rsidRPr="005C5355">
        <w:t>centre</w:t>
      </w:r>
      <w:r w:rsidR="001C6D49" w:rsidRPr="005C5355">
        <w:t xml:space="preserve"> of excellence along with the CYENS </w:t>
      </w:r>
      <w:r w:rsidR="00793D6D" w:rsidRPr="005C5355">
        <w:t>centre</w:t>
      </w:r>
      <w:r w:rsidR="001C6D49" w:rsidRPr="005C5355">
        <w:t xml:space="preserve"> of excellence.</w:t>
      </w:r>
    </w:p>
    <w:p w14:paraId="6673B71E" w14:textId="0E30738C" w:rsidR="00DA1BA1" w:rsidRPr="005C5355" w:rsidRDefault="001C6D49" w:rsidP="00283F1D">
      <w:proofErr w:type="spellStart"/>
      <w:r w:rsidRPr="005C5355">
        <w:t>CovTracer</w:t>
      </w:r>
      <w:proofErr w:type="spellEnd"/>
      <w:r w:rsidRPr="005C5355">
        <w:t xml:space="preserve">-EN is the official application of the Cypriot </w:t>
      </w:r>
      <w:r w:rsidR="008B16E2" w:rsidRPr="005C5355">
        <w:t>g</w:t>
      </w:r>
      <w:r w:rsidRPr="005C5355">
        <w:t>overnment which was created to detect contacts based on phones</w:t>
      </w:r>
      <w:r w:rsidR="008B16E2" w:rsidRPr="005C5355">
        <w:t>’</w:t>
      </w:r>
      <w:r w:rsidRPr="005C5355">
        <w:t xml:space="preserve"> Bluetooth technology. The application aims to support the efforts of the Epidemiological Surveillance and Control Unit of the Ministry of Cyprus to limit the spread of COVID-19 in the Cypriot community.</w:t>
      </w:r>
    </w:p>
    <w:p w14:paraId="7244DEE4" w14:textId="30AED3F5" w:rsidR="001C6D49" w:rsidRPr="005C5355" w:rsidRDefault="001C6D49" w:rsidP="00283F1D">
      <w:r w:rsidRPr="005C5355">
        <w:t>The use of the application will be on a purely voluntary basis</w:t>
      </w:r>
      <w:r w:rsidR="008B16E2" w:rsidRPr="005C5355">
        <w:t>.</w:t>
      </w:r>
      <w:r w:rsidRPr="005C5355">
        <w:t xml:space="preserve"> </w:t>
      </w:r>
      <w:r w:rsidR="008B16E2" w:rsidRPr="005C5355">
        <w:t>The app</w:t>
      </w:r>
      <w:r w:rsidRPr="005C5355">
        <w:t xml:space="preserve"> will be able to detect possible contact of the user with a confirmed case of COVID-19 after evaluation of the date, time interval and proximity of the user's contact with a confirmed case. Specifically, the app uses Bluetooth and Google-Apple Exposure Notification (GAEN) which allows it to record while </w:t>
      </w:r>
      <w:r w:rsidR="008B16E2" w:rsidRPr="005C5355">
        <w:t xml:space="preserve">the user is </w:t>
      </w:r>
      <w:r w:rsidRPr="005C5355">
        <w:t xml:space="preserve">close to other </w:t>
      </w:r>
      <w:r w:rsidR="008B16E2" w:rsidRPr="005C5355">
        <w:t xml:space="preserve">app </w:t>
      </w:r>
      <w:r w:rsidRPr="005C5355">
        <w:t>users. If an application user has been tested positive for COVID-19, then he/she has the option to enter the relevant code in the application to inform the users of the application that he/she has been in contact with.</w:t>
      </w:r>
    </w:p>
    <w:p w14:paraId="6F4A4DE0" w14:textId="77777777" w:rsidR="00DA1BA1" w:rsidRPr="005C5355" w:rsidRDefault="00DA1BA1" w:rsidP="001C6D49">
      <w:pPr>
        <w:pStyle w:val="NormalWeb"/>
        <w:shd w:val="clear" w:color="auto" w:fill="FFFFFF"/>
        <w:spacing w:before="0" w:beforeAutospacing="0" w:after="60" w:afterAutospacing="0"/>
        <w:jc w:val="both"/>
        <w:textAlignment w:val="baseline"/>
        <w:rPr>
          <w:rFonts w:ascii="Verdana" w:hAnsi="Verdana"/>
          <w:color w:val="000000"/>
          <w:sz w:val="20"/>
          <w:szCs w:val="20"/>
        </w:rPr>
      </w:pPr>
    </w:p>
    <w:p w14:paraId="1095B46D" w14:textId="3F9A72BE" w:rsidR="00DA1BA1" w:rsidRPr="005C5355" w:rsidRDefault="001C6D49" w:rsidP="001C6D49">
      <w:pPr>
        <w:pStyle w:val="NormalWeb"/>
        <w:shd w:val="clear" w:color="auto" w:fill="FFFFFF"/>
        <w:spacing w:before="0" w:beforeAutospacing="0" w:after="60" w:afterAutospacing="0"/>
        <w:jc w:val="both"/>
        <w:textAlignment w:val="baseline"/>
        <w:rPr>
          <w:rFonts w:ascii="Verdana" w:hAnsi="Verdana"/>
          <w:color w:val="333333"/>
          <w:sz w:val="20"/>
        </w:rPr>
      </w:pPr>
      <w:r w:rsidRPr="005C5355">
        <w:rPr>
          <w:rFonts w:ascii="Verdana" w:hAnsi="Verdana"/>
          <w:color w:val="333333"/>
          <w:sz w:val="20"/>
        </w:rPr>
        <w:t>It should be noted that this application has not been created to replace the active tracing carried out by the Ministry of Health with the conventional method.</w:t>
      </w:r>
    </w:p>
    <w:p w14:paraId="2E9EE53D" w14:textId="0EAD75C0" w:rsidR="001C6D49" w:rsidRPr="005C5355" w:rsidRDefault="008B16E2" w:rsidP="001C6D49">
      <w:pPr>
        <w:pStyle w:val="NormalWeb"/>
        <w:shd w:val="clear" w:color="auto" w:fill="FFFFFF"/>
        <w:spacing w:before="0" w:beforeAutospacing="0" w:after="60" w:afterAutospacing="0"/>
        <w:jc w:val="both"/>
        <w:textAlignment w:val="baseline"/>
        <w:rPr>
          <w:rFonts w:ascii="Verdana" w:hAnsi="Verdana"/>
          <w:color w:val="333333"/>
          <w:sz w:val="20"/>
        </w:rPr>
      </w:pPr>
      <w:r w:rsidRPr="005C5355">
        <w:rPr>
          <w:rFonts w:ascii="Verdana" w:hAnsi="Verdana"/>
          <w:color w:val="333333"/>
          <w:sz w:val="20"/>
        </w:rPr>
        <w:t xml:space="preserve">In </w:t>
      </w:r>
      <w:r w:rsidR="001C6D49" w:rsidRPr="005C5355">
        <w:rPr>
          <w:rFonts w:ascii="Verdana" w:hAnsi="Verdana"/>
          <w:color w:val="333333"/>
          <w:sz w:val="20"/>
        </w:rPr>
        <w:t xml:space="preserve">full respect for data and privacy, the </w:t>
      </w:r>
      <w:proofErr w:type="spellStart"/>
      <w:r w:rsidR="001C6D49" w:rsidRPr="005C5355">
        <w:rPr>
          <w:rFonts w:ascii="Verdana" w:hAnsi="Verdana"/>
          <w:color w:val="333333"/>
          <w:sz w:val="20"/>
        </w:rPr>
        <w:t>CovTracer</w:t>
      </w:r>
      <w:proofErr w:type="spellEnd"/>
      <w:r w:rsidR="001C6D49" w:rsidRPr="005C5355">
        <w:rPr>
          <w:rFonts w:ascii="Verdana" w:hAnsi="Verdana"/>
          <w:color w:val="333333"/>
          <w:sz w:val="20"/>
        </w:rPr>
        <w:t>-EN app:</w:t>
      </w:r>
    </w:p>
    <w:p w14:paraId="20CD2988" w14:textId="5850F2BA" w:rsidR="001C6D49" w:rsidRPr="005C5355" w:rsidRDefault="00595590" w:rsidP="00283F1D">
      <w:pPr>
        <w:pStyle w:val="BulletPoints0"/>
        <w:numPr>
          <w:ilvl w:val="0"/>
          <w:numId w:val="83"/>
        </w:numPr>
        <w:ind w:left="1080"/>
      </w:pPr>
      <w:r>
        <w:t>D</w:t>
      </w:r>
      <w:r w:rsidR="001C6D49" w:rsidRPr="005C5355">
        <w:t xml:space="preserve">oes not publicly identify any </w:t>
      </w:r>
      <w:r>
        <w:t>COVID-19 positive user</w:t>
      </w:r>
      <w:r w:rsidR="00FB47B5" w:rsidRPr="005C5355">
        <w:t>;</w:t>
      </w:r>
    </w:p>
    <w:p w14:paraId="447F5EC1" w14:textId="076BE803" w:rsidR="00283F1D" w:rsidRPr="005C5355" w:rsidRDefault="00595590" w:rsidP="00283F1D">
      <w:pPr>
        <w:pStyle w:val="BulletPoints0"/>
        <w:numPr>
          <w:ilvl w:val="0"/>
          <w:numId w:val="83"/>
        </w:numPr>
        <w:ind w:left="1080"/>
      </w:pPr>
      <w:r>
        <w:t>D</w:t>
      </w:r>
      <w:r w:rsidR="001C6D49" w:rsidRPr="005C5355">
        <w:t>oes not reveal personal data to the Ministry of Health without consent</w:t>
      </w:r>
      <w:r w:rsidR="00FB47B5" w:rsidRPr="005C5355">
        <w:t>;</w:t>
      </w:r>
      <w:r w:rsidR="008B16E2" w:rsidRPr="005C5355">
        <w:t xml:space="preserve"> and</w:t>
      </w:r>
    </w:p>
    <w:p w14:paraId="689115DA" w14:textId="51B05DC8" w:rsidR="001C6D49" w:rsidRPr="005C5355" w:rsidRDefault="00595590" w:rsidP="00283F1D">
      <w:pPr>
        <w:pStyle w:val="BulletPoints0"/>
        <w:numPr>
          <w:ilvl w:val="0"/>
          <w:numId w:val="83"/>
        </w:numPr>
        <w:ind w:left="1080"/>
      </w:pPr>
      <w:r>
        <w:t>D</w:t>
      </w:r>
      <w:r w:rsidR="001C6D49" w:rsidRPr="005C5355">
        <w:t>oes not use data for any reason other than to detect contacts</w:t>
      </w:r>
      <w:r w:rsidR="00FB47B5" w:rsidRPr="005C5355">
        <w:t>.</w:t>
      </w:r>
    </w:p>
    <w:p w14:paraId="55A2BEFD" w14:textId="77777777" w:rsidR="00827EAD" w:rsidRPr="005C5355" w:rsidRDefault="00827EAD" w:rsidP="001025C0">
      <w:pPr>
        <w:pStyle w:val="Subtitle"/>
      </w:pPr>
      <w:bookmarkStart w:id="54" w:name="_Toc1474992"/>
      <w:proofErr w:type="spellStart"/>
      <w:r w:rsidRPr="005C5355">
        <w:t>eDelivery</w:t>
      </w:r>
      <w:proofErr w:type="spellEnd"/>
      <w:r w:rsidRPr="005C5355">
        <w:t xml:space="preserve"> in Cyprus</w:t>
      </w:r>
    </w:p>
    <w:p w14:paraId="36B2B4F0" w14:textId="5A98EB95" w:rsidR="004C6702" w:rsidRPr="005C5355" w:rsidRDefault="005C6A6A">
      <w:hyperlink r:id="rId160" w:history="1">
        <w:proofErr w:type="spellStart"/>
        <w:r w:rsidR="00827EAD" w:rsidRPr="005C5355">
          <w:rPr>
            <w:rStyle w:val="Hyperlink"/>
          </w:rPr>
          <w:t>eDelivery</w:t>
        </w:r>
        <w:proofErr w:type="spellEnd"/>
        <w:r w:rsidR="00827EAD" w:rsidRPr="005C5355">
          <w:rPr>
            <w:rStyle w:val="Hyperlink"/>
          </w:rPr>
          <w:t xml:space="preserve"> in Cyprus</w:t>
        </w:r>
      </w:hyperlink>
      <w:r w:rsidR="00827EAD" w:rsidRPr="005C5355">
        <w:t xml:space="preserve">, a project under the </w:t>
      </w:r>
      <w:hyperlink r:id="rId161" w:history="1">
        <w:r w:rsidR="00827EAD" w:rsidRPr="005C5355">
          <w:rPr>
            <w:rStyle w:val="Hyperlink"/>
          </w:rPr>
          <w:t>CEF program</w:t>
        </w:r>
      </w:hyperlink>
      <w:r w:rsidR="00272A54" w:rsidRPr="005C5355">
        <w:rPr>
          <w:rStyle w:val="Hyperlink"/>
        </w:rPr>
        <w:t>me</w:t>
      </w:r>
      <w:r w:rsidR="00827EAD" w:rsidRPr="005C5355">
        <w:t xml:space="preserve">, </w:t>
      </w:r>
      <w:r w:rsidR="009478AA" w:rsidRPr="005C5355">
        <w:t>built</w:t>
      </w:r>
      <w:r w:rsidR="00827EAD" w:rsidRPr="005C5355">
        <w:t xml:space="preserve"> the </w:t>
      </w:r>
      <w:proofErr w:type="spellStart"/>
      <w:r w:rsidR="00827EAD" w:rsidRPr="005C5355">
        <w:t>eDelivery</w:t>
      </w:r>
      <w:proofErr w:type="spellEnd"/>
      <w:r w:rsidR="00827EAD" w:rsidRPr="005C5355">
        <w:t xml:space="preserve"> infrastructure in the country. The Department of Postal Services </w:t>
      </w:r>
      <w:r w:rsidR="009478AA" w:rsidRPr="005C5355">
        <w:t xml:space="preserve">was the </w:t>
      </w:r>
      <w:r w:rsidR="00827EAD" w:rsidRPr="005C5355">
        <w:t xml:space="preserve">coordinator of the consortium. </w:t>
      </w:r>
      <w:r w:rsidR="00B37F58" w:rsidRPr="005C5355">
        <w:t xml:space="preserve">A </w:t>
      </w:r>
      <w:r w:rsidR="00827EAD" w:rsidRPr="005C5355">
        <w:t xml:space="preserve">pilot </w:t>
      </w:r>
      <w:r w:rsidR="006F0B13" w:rsidRPr="005C5355">
        <w:t>program</w:t>
      </w:r>
      <w:r w:rsidR="00272A54" w:rsidRPr="005C5355">
        <w:t>me</w:t>
      </w:r>
      <w:r w:rsidR="006F0B13" w:rsidRPr="005C5355">
        <w:t xml:space="preserve"> </w:t>
      </w:r>
      <w:r w:rsidR="00827EAD" w:rsidRPr="005C5355">
        <w:t>connect</w:t>
      </w:r>
      <w:r w:rsidR="009478AA" w:rsidRPr="005C5355">
        <w:t>ed</w:t>
      </w:r>
      <w:r w:rsidR="00827EAD" w:rsidRPr="005C5355">
        <w:t xml:space="preserve"> the municipalities with the Union of Cyprus Municipalities to transfer in a safe and trusted way their financial statements and to automatically consolidate them at central level by using the </w:t>
      </w:r>
      <w:proofErr w:type="spellStart"/>
      <w:r w:rsidR="00827EAD" w:rsidRPr="005C5355">
        <w:t>eDelivery</w:t>
      </w:r>
      <w:proofErr w:type="spellEnd"/>
      <w:r w:rsidR="00827EAD" w:rsidRPr="005C5355">
        <w:t xml:space="preserve"> infrastructure.</w:t>
      </w:r>
      <w:r w:rsidR="009478AA" w:rsidRPr="005C5355">
        <w:t xml:space="preserve"> At the moment, the </w:t>
      </w:r>
      <w:r w:rsidR="00572EB9" w:rsidRPr="005C5355">
        <w:t>possibility to use the infrastructure</w:t>
      </w:r>
      <w:r w:rsidR="009478AA" w:rsidRPr="005C5355">
        <w:t xml:space="preserve"> for the introduction of the electronic P.O. Box (</w:t>
      </w:r>
      <w:proofErr w:type="spellStart"/>
      <w:r w:rsidR="009478AA" w:rsidRPr="005C5355">
        <w:t>ePOBox</w:t>
      </w:r>
      <w:proofErr w:type="spellEnd"/>
      <w:r w:rsidR="009478AA" w:rsidRPr="005C5355">
        <w:t>)</w:t>
      </w:r>
      <w:r w:rsidR="00572EB9" w:rsidRPr="005C5355">
        <w:t xml:space="preserve"> is being examined</w:t>
      </w:r>
      <w:r w:rsidR="009478AA" w:rsidRPr="005C5355">
        <w:t>.</w:t>
      </w:r>
    </w:p>
    <w:p w14:paraId="28E23632" w14:textId="2B69CB2E" w:rsidR="003730DF" w:rsidRPr="005C5355" w:rsidRDefault="003730DF" w:rsidP="0064593F">
      <w:pPr>
        <w:pStyle w:val="Heading2"/>
      </w:pPr>
      <w:proofErr w:type="spellStart"/>
      <w:r w:rsidRPr="005C5355">
        <w:t>eID</w:t>
      </w:r>
      <w:proofErr w:type="spellEnd"/>
      <w:r w:rsidRPr="005C5355">
        <w:t xml:space="preserve"> and Trust Services</w:t>
      </w:r>
      <w:bookmarkEnd w:id="54"/>
    </w:p>
    <w:p w14:paraId="6CC71FD4" w14:textId="6C98E262" w:rsidR="000B4830" w:rsidRPr="005C5355" w:rsidRDefault="003D680C" w:rsidP="001025C0">
      <w:pPr>
        <w:pStyle w:val="Subtitle"/>
      </w:pPr>
      <w:r w:rsidRPr="005C5355">
        <w:t xml:space="preserve">Progress in the field of </w:t>
      </w:r>
      <w:proofErr w:type="spellStart"/>
      <w:r w:rsidRPr="005C5355">
        <w:t>eID</w:t>
      </w:r>
      <w:proofErr w:type="spellEnd"/>
    </w:p>
    <w:p w14:paraId="4979E5E8" w14:textId="25FB09E0" w:rsidR="00F1664D" w:rsidRPr="005C5355" w:rsidRDefault="00F1664D" w:rsidP="00F1664D">
      <w:bookmarkStart w:id="55" w:name="_Toc1474993"/>
      <w:r w:rsidRPr="005C5355">
        <w:t xml:space="preserve">In February 2019, the eGovernment Board made a decision regarding the </w:t>
      </w:r>
      <w:proofErr w:type="spellStart"/>
      <w:r w:rsidRPr="005C5355">
        <w:t>eID</w:t>
      </w:r>
      <w:proofErr w:type="spellEnd"/>
      <w:r w:rsidRPr="005C5355">
        <w:t xml:space="preserve">. The government will prepare a national scheme on </w:t>
      </w:r>
      <w:proofErr w:type="spellStart"/>
      <w:r w:rsidRPr="005C5355">
        <w:t>eIdentification</w:t>
      </w:r>
      <w:proofErr w:type="spellEnd"/>
      <w:r w:rsidRPr="005C5355">
        <w:t xml:space="preserve"> and eSignature by changing relevant legislation that impacts the competent authorities. The </w:t>
      </w:r>
      <w:proofErr w:type="spellStart"/>
      <w:r w:rsidRPr="005C5355">
        <w:t>eIdentification</w:t>
      </w:r>
      <w:proofErr w:type="spellEnd"/>
      <w:r w:rsidRPr="005C5355">
        <w:t xml:space="preserve"> providers that will be authorised according to the national scheme will be able to provide </w:t>
      </w:r>
      <w:proofErr w:type="spellStart"/>
      <w:r w:rsidRPr="005C5355">
        <w:t>eIDs</w:t>
      </w:r>
      <w:proofErr w:type="spellEnd"/>
      <w:r w:rsidRPr="005C5355">
        <w:t xml:space="preserve"> to the Cypriot citizens.</w:t>
      </w:r>
      <w:r w:rsidR="001C6D49" w:rsidRPr="005C5355">
        <w:t xml:space="preserve"> The </w:t>
      </w:r>
      <w:hyperlink r:id="rId162" w:history="1">
        <w:r w:rsidR="001C6D49" w:rsidRPr="005C5355">
          <w:rPr>
            <w:rStyle w:val="Hyperlink"/>
          </w:rPr>
          <w:t>legislations</w:t>
        </w:r>
      </w:hyperlink>
      <w:r w:rsidR="001C6D49" w:rsidRPr="005C5355">
        <w:t xml:space="preserve"> that are part of the national scheme have been voted by the Parliament in April 2021.</w:t>
      </w:r>
    </w:p>
    <w:p w14:paraId="6475C5AD" w14:textId="77777777" w:rsidR="00F1664D" w:rsidRPr="005C5355" w:rsidRDefault="00F1664D" w:rsidP="00F1664D"/>
    <w:p w14:paraId="152D7A3B" w14:textId="10A3888B" w:rsidR="00F1664D" w:rsidRPr="005C5355" w:rsidRDefault="00F1664D" w:rsidP="00F1664D">
      <w:r w:rsidRPr="005C5355">
        <w:t xml:space="preserve">The Department of Electronic Communications, i.e. the supervisory body for the Implementation of </w:t>
      </w:r>
      <w:hyperlink r:id="rId163" w:history="1">
        <w:r w:rsidRPr="005C5355">
          <w:rPr>
            <w:rStyle w:val="Hyperlink"/>
          </w:rPr>
          <w:t>Regulation (EU) No</w:t>
        </w:r>
        <w:r w:rsidR="008B16E2" w:rsidRPr="005C5355">
          <w:rPr>
            <w:rStyle w:val="Hyperlink"/>
          </w:rPr>
          <w:t>.</w:t>
        </w:r>
        <w:r w:rsidRPr="005C5355">
          <w:rPr>
            <w:rStyle w:val="Hyperlink"/>
          </w:rPr>
          <w:t xml:space="preserve"> 910/2014</w:t>
        </w:r>
      </w:hyperlink>
      <w:r w:rsidRPr="005C5355">
        <w:t xml:space="preserve">, issued in February 2019 to JCC Payment Systems Ltd the first authorisation as qualified trust service provider. This qualified provider offers, in the Cyprus market, qualified electronic signatures and qualified electronic stamps, which are recognised by all Member States of the European Union. In addition, the authorisation of this qualified trust service provider will contribute </w:t>
      </w:r>
      <w:r w:rsidRPr="005C5355">
        <w:lastRenderedPageBreak/>
        <w:t>to the promotion of the digital economy, to the simplification of various processes, but also to increase productivity and efficiency.</w:t>
      </w:r>
    </w:p>
    <w:p w14:paraId="5926F6A0" w14:textId="21F4D3E0" w:rsidR="003730DF" w:rsidRPr="005C5355" w:rsidRDefault="003730DF" w:rsidP="0064593F">
      <w:pPr>
        <w:pStyle w:val="Heading2"/>
      </w:pPr>
      <w:r w:rsidRPr="005C5355">
        <w:t>eProcurement</w:t>
      </w:r>
      <w:bookmarkEnd w:id="55"/>
    </w:p>
    <w:p w14:paraId="74BC666D" w14:textId="222E12DC" w:rsidR="003D680C" w:rsidRPr="005C5355" w:rsidRDefault="003D680C" w:rsidP="001025C0">
      <w:pPr>
        <w:pStyle w:val="Subtitle"/>
      </w:pPr>
      <w:r w:rsidRPr="005C5355">
        <w:t xml:space="preserve">Electronic Procurement </w:t>
      </w:r>
      <w:r w:rsidR="00581D26" w:rsidRPr="005C5355">
        <w:t>P</w:t>
      </w:r>
      <w:r w:rsidRPr="005C5355">
        <w:t>ortal</w:t>
      </w:r>
    </w:p>
    <w:p w14:paraId="7AB24719" w14:textId="0B23895E" w:rsidR="003D680C" w:rsidRPr="005C5355" w:rsidRDefault="003D680C">
      <w:r w:rsidRPr="005C5355">
        <w:t xml:space="preserve">The </w:t>
      </w:r>
      <w:hyperlink r:id="rId164" w:history="1">
        <w:r w:rsidR="005F492F">
          <w:rPr>
            <w:rStyle w:val="Hyperlink"/>
          </w:rPr>
          <w:t>Electronic Procurement Portal (</w:t>
        </w:r>
        <w:proofErr w:type="spellStart"/>
        <w:r w:rsidR="005F492F">
          <w:rPr>
            <w:rStyle w:val="Hyperlink"/>
          </w:rPr>
          <w:t>ePS</w:t>
        </w:r>
        <w:proofErr w:type="spellEnd"/>
        <w:r w:rsidR="005F492F">
          <w:rPr>
            <w:rStyle w:val="Hyperlink"/>
          </w:rPr>
          <w:t>)</w:t>
        </w:r>
      </w:hyperlink>
      <w:r w:rsidR="007B4A7E" w:rsidRPr="005C5355">
        <w:t xml:space="preserve">, which was </w:t>
      </w:r>
      <w:r w:rsidR="00B37F58" w:rsidRPr="005C5355">
        <w:t xml:space="preserve">recently </w:t>
      </w:r>
      <w:r w:rsidR="007B4A7E" w:rsidRPr="005C5355">
        <w:t>upgraded,</w:t>
      </w:r>
      <w:r w:rsidR="00E928E4" w:rsidRPr="005C5355">
        <w:t xml:space="preserve"> </w:t>
      </w:r>
      <w:r w:rsidRPr="005C5355">
        <w:t>is a web-enabled system that constitutes a holistic solution for the implementation of electronic procedures in conducting public procurement competitions. The system is compliant with the provisions of the European and Cypriot Law o</w:t>
      </w:r>
      <w:r w:rsidR="00986073" w:rsidRPr="005C5355">
        <w:t>n</w:t>
      </w:r>
      <w:r w:rsidRPr="005C5355">
        <w:t xml:space="preserve"> public procurement. The portal provides:</w:t>
      </w:r>
    </w:p>
    <w:p w14:paraId="33F8BE21" w14:textId="77777777" w:rsidR="000465BE" w:rsidRPr="005C5355" w:rsidRDefault="000465BE"/>
    <w:p w14:paraId="68D9E2C7" w14:textId="21EB7040" w:rsidR="007B4A7E" w:rsidRPr="005C5355" w:rsidRDefault="003D680C" w:rsidP="00283F1D">
      <w:pPr>
        <w:pStyle w:val="BulletPoints0"/>
        <w:numPr>
          <w:ilvl w:val="0"/>
          <w:numId w:val="84"/>
        </w:numPr>
        <w:ind w:left="1080"/>
      </w:pPr>
      <w:r w:rsidRPr="005C5355">
        <w:rPr>
          <w:b/>
        </w:rPr>
        <w:t>Contracting Authority Services</w:t>
      </w:r>
      <w:r w:rsidRPr="005C5355">
        <w:t xml:space="preserve">, i.e. a collaborative eProcurement environment for organising </w:t>
      </w:r>
      <w:r w:rsidR="007B4A7E" w:rsidRPr="005C5355">
        <w:t xml:space="preserve">activities related to </w:t>
      </w:r>
      <w:r w:rsidRPr="005C5355">
        <w:t>call</w:t>
      </w:r>
      <w:r w:rsidR="00986073" w:rsidRPr="005C5355">
        <w:t>s</w:t>
      </w:r>
      <w:r w:rsidR="00E928E4" w:rsidRPr="005C5355">
        <w:t xml:space="preserve"> </w:t>
      </w:r>
      <w:r w:rsidRPr="005C5355">
        <w:t>for tender</w:t>
      </w:r>
      <w:r w:rsidR="007B4A7E" w:rsidRPr="005C5355">
        <w:t>s</w:t>
      </w:r>
      <w:r w:rsidRPr="005C5355">
        <w:t xml:space="preserve">. </w:t>
      </w:r>
      <w:r w:rsidR="00986073" w:rsidRPr="005C5355">
        <w:t>The s</w:t>
      </w:r>
      <w:r w:rsidRPr="005C5355">
        <w:t>ervices provided support the</w:t>
      </w:r>
      <w:r w:rsidR="007B4A7E" w:rsidRPr="005C5355">
        <w:t xml:space="preserve"> procurement and </w:t>
      </w:r>
      <w:r w:rsidRPr="005C5355">
        <w:t>management of electronic competitions, including electronic preparation and transmission of procurement notices to the Official Journal of the European Union</w:t>
      </w:r>
      <w:r w:rsidR="007B4A7E" w:rsidRPr="005C5355">
        <w:t xml:space="preserve"> and the National Gazette, the electronic publication of tender documents and the electronic submission of tenders. Advanced services include automated evaluation of tenders and support for electronic auctions. The system also incorporates an electronic catalogues module that allows for electronic ordering of common use goods established under framework agreement contracts.</w:t>
      </w:r>
    </w:p>
    <w:p w14:paraId="5B2DD5C8" w14:textId="1E3A7363" w:rsidR="003D680C" w:rsidRPr="005C5355" w:rsidRDefault="003D680C" w:rsidP="00283F1D">
      <w:pPr>
        <w:pStyle w:val="BulletPoints0"/>
        <w:numPr>
          <w:ilvl w:val="0"/>
          <w:numId w:val="84"/>
        </w:numPr>
        <w:ind w:left="1080"/>
      </w:pPr>
      <w:r w:rsidRPr="005C5355">
        <w:rPr>
          <w:b/>
          <w:bCs/>
        </w:rPr>
        <w:t>Economic Operator Services</w:t>
      </w:r>
      <w:r w:rsidRPr="005C5355">
        <w:t xml:space="preserve">, for transparent and secure preparation and electronic submission of </w:t>
      </w:r>
      <w:r w:rsidR="00092601" w:rsidRPr="005C5355">
        <w:t xml:space="preserve">participation </w:t>
      </w:r>
      <w:r w:rsidRPr="005C5355">
        <w:t xml:space="preserve">requests </w:t>
      </w:r>
      <w:r w:rsidR="00A14580" w:rsidRPr="005C5355">
        <w:t xml:space="preserve">or </w:t>
      </w:r>
      <w:r w:rsidRPr="005C5355">
        <w:t xml:space="preserve">tenders. </w:t>
      </w:r>
      <w:r w:rsidR="007B4A7E" w:rsidRPr="005C5355">
        <w:t xml:space="preserve">The system employs an automated notification of </w:t>
      </w:r>
      <w:r w:rsidR="00581D26" w:rsidRPr="005C5355">
        <w:t>e</w:t>
      </w:r>
      <w:r w:rsidR="007B4A7E" w:rsidRPr="005C5355">
        <w:t xml:space="preserve">conomic </w:t>
      </w:r>
      <w:r w:rsidR="00581D26" w:rsidRPr="005C5355">
        <w:t>o</w:t>
      </w:r>
      <w:r w:rsidR="007B4A7E" w:rsidRPr="005C5355">
        <w:t xml:space="preserve">perators function when a competition is published in their field of </w:t>
      </w:r>
      <w:r w:rsidR="00010BC7" w:rsidRPr="005C5355">
        <w:t>activity</w:t>
      </w:r>
      <w:r w:rsidR="007B159F" w:rsidRPr="005C5355">
        <w:t xml:space="preserve">/interest </w:t>
      </w:r>
      <w:r w:rsidR="007B4A7E" w:rsidRPr="005C5355">
        <w:t xml:space="preserve">and when a change occurs in </w:t>
      </w:r>
      <w:r w:rsidR="007B159F" w:rsidRPr="005C5355">
        <w:t xml:space="preserve">the </w:t>
      </w:r>
      <w:r w:rsidR="007B4A7E" w:rsidRPr="005C5355">
        <w:t>competition</w:t>
      </w:r>
      <w:r w:rsidR="00010BC7" w:rsidRPr="005C5355">
        <w:t xml:space="preserve"> in which</w:t>
      </w:r>
      <w:r w:rsidR="007B4A7E" w:rsidRPr="005C5355">
        <w:t xml:space="preserve"> they </w:t>
      </w:r>
      <w:r w:rsidR="007B159F" w:rsidRPr="005C5355">
        <w:t>inten</w:t>
      </w:r>
      <w:r w:rsidR="00010BC7" w:rsidRPr="005C5355">
        <w:t>d</w:t>
      </w:r>
      <w:r w:rsidR="007B159F" w:rsidRPr="005C5355">
        <w:t xml:space="preserve"> to </w:t>
      </w:r>
      <w:r w:rsidR="007B4A7E" w:rsidRPr="005C5355">
        <w:t>participate. The system is managed by the</w:t>
      </w:r>
      <w:r w:rsidR="007B4A7E" w:rsidRPr="005C5355">
        <w:rPr>
          <w:color w:val="000000"/>
          <w:w w:val="99"/>
        </w:rPr>
        <w:t xml:space="preserve"> </w:t>
      </w:r>
      <w:hyperlink r:id="rId165">
        <w:r w:rsidR="007B4A7E" w:rsidRPr="005C5355">
          <w:rPr>
            <w:rStyle w:val="Hyperlink"/>
          </w:rPr>
          <w:t xml:space="preserve">Public Procurement Directorate </w:t>
        </w:r>
      </w:hyperlink>
      <w:r w:rsidR="007B4A7E" w:rsidRPr="005C5355">
        <w:t xml:space="preserve">of the Treasury of the Republic of Cyprus and was the recipient of the </w:t>
      </w:r>
      <w:r w:rsidR="00010BC7" w:rsidRPr="005C5355">
        <w:t>“</w:t>
      </w:r>
      <w:r w:rsidR="007B4A7E" w:rsidRPr="005C5355">
        <w:t>Good Practice Label</w:t>
      </w:r>
      <w:r w:rsidR="00010BC7" w:rsidRPr="005C5355">
        <w:t>”</w:t>
      </w:r>
      <w:r w:rsidR="007B4A7E" w:rsidRPr="005C5355">
        <w:t xml:space="preserve"> of the </w:t>
      </w:r>
      <w:r w:rsidR="00133BF8" w:rsidRPr="005C5355">
        <w:t xml:space="preserve">fourth </w:t>
      </w:r>
      <w:r w:rsidR="007B4A7E" w:rsidRPr="005C5355">
        <w:t>European eGovernment Awards</w:t>
      </w:r>
      <w:r w:rsidR="00010BC7" w:rsidRPr="005C5355">
        <w:t xml:space="preserve"> in</w:t>
      </w:r>
      <w:r w:rsidR="007B4A7E" w:rsidRPr="005C5355">
        <w:t xml:space="preserve"> 2009.</w:t>
      </w:r>
    </w:p>
    <w:p w14:paraId="36185D6B" w14:textId="3DB528E4" w:rsidR="003650BF" w:rsidRPr="005C5355" w:rsidRDefault="003650BF" w:rsidP="006B7EBD">
      <w:pPr>
        <w:pStyle w:val="BulletPoints0"/>
        <w:ind w:left="0"/>
      </w:pPr>
      <w:r w:rsidRPr="005C5355">
        <w:t xml:space="preserve">The project was co-financed by the </w:t>
      </w:r>
      <w:r w:rsidR="005C4BC5">
        <w:t>ERDF</w:t>
      </w:r>
      <w:r w:rsidRPr="005C5355">
        <w:t xml:space="preserve"> 2014</w:t>
      </w:r>
      <w:r w:rsidR="00581D26" w:rsidRPr="005C5355">
        <w:t>—</w:t>
      </w:r>
      <w:r w:rsidRPr="005C5355">
        <w:t>2020.</w:t>
      </w:r>
    </w:p>
    <w:p w14:paraId="5F169904" w14:textId="6AD77A97" w:rsidR="00304505" w:rsidRPr="005C5355" w:rsidRDefault="00304505" w:rsidP="001025C0">
      <w:pPr>
        <w:pStyle w:val="Subtitle"/>
      </w:pPr>
      <w:bookmarkStart w:id="56" w:name="_Toc1474995"/>
      <w:proofErr w:type="spellStart"/>
      <w:r w:rsidRPr="005C5355">
        <w:t>eInvoic</w:t>
      </w:r>
      <w:r w:rsidR="00287FD4" w:rsidRPr="005C5355">
        <w:t>ing</w:t>
      </w:r>
      <w:proofErr w:type="spellEnd"/>
      <w:r w:rsidRPr="005C5355">
        <w:t xml:space="preserve"> in Cyprus </w:t>
      </w:r>
    </w:p>
    <w:p w14:paraId="00F90D3E" w14:textId="0B213FBF" w:rsidR="00304505" w:rsidRPr="005C5355" w:rsidRDefault="00304505" w:rsidP="0064593F">
      <w:pPr>
        <w:pStyle w:val="BodyText"/>
      </w:pPr>
      <w:r w:rsidRPr="005C5355">
        <w:t xml:space="preserve">Cyprus is promoting </w:t>
      </w:r>
      <w:proofErr w:type="spellStart"/>
      <w:r w:rsidRPr="005C5355">
        <w:t>eInvoicing</w:t>
      </w:r>
      <w:proofErr w:type="spellEnd"/>
      <w:r w:rsidRPr="005C5355">
        <w:t xml:space="preserve"> </w:t>
      </w:r>
      <w:r w:rsidR="00610CDF" w:rsidRPr="005C5355">
        <w:t xml:space="preserve">as an important initiative. It is raising awareness with </w:t>
      </w:r>
      <w:r w:rsidRPr="005C5355">
        <w:t xml:space="preserve"> the development of websites</w:t>
      </w:r>
      <w:r w:rsidR="00610CDF" w:rsidRPr="005C5355">
        <w:t xml:space="preserve"> such</w:t>
      </w:r>
      <w:r w:rsidRPr="005C5355">
        <w:t xml:space="preserve"> as </w:t>
      </w:r>
      <w:hyperlink r:id="rId166" w:history="1">
        <w:r w:rsidRPr="005C5355">
          <w:rPr>
            <w:rStyle w:val="Hyperlink"/>
          </w:rPr>
          <w:t>Electronic Pricing</w:t>
        </w:r>
      </w:hyperlink>
      <w:r w:rsidRPr="005C5355">
        <w:t xml:space="preserve"> and the creation of ad-hoc webpages on already existing websites, </w:t>
      </w:r>
      <w:r w:rsidR="00610CDF" w:rsidRPr="005C5355">
        <w:t xml:space="preserve">such </w:t>
      </w:r>
      <w:r w:rsidRPr="005C5355">
        <w:t xml:space="preserve">as one dedicated to </w:t>
      </w:r>
      <w:hyperlink r:id="rId167" w:history="1">
        <w:proofErr w:type="spellStart"/>
        <w:r w:rsidRPr="005C5355">
          <w:rPr>
            <w:rStyle w:val="Hyperlink"/>
          </w:rPr>
          <w:t>eI</w:t>
        </w:r>
        <w:r w:rsidR="0003745F" w:rsidRPr="005C5355">
          <w:rPr>
            <w:rStyle w:val="Hyperlink"/>
          </w:rPr>
          <w:t>n</w:t>
        </w:r>
        <w:r w:rsidRPr="005C5355">
          <w:rPr>
            <w:rStyle w:val="Hyperlink"/>
          </w:rPr>
          <w:t>voicing</w:t>
        </w:r>
        <w:proofErr w:type="spellEnd"/>
        <w:r w:rsidRPr="005C5355">
          <w:rPr>
            <w:rStyle w:val="Hyperlink"/>
          </w:rPr>
          <w:t xml:space="preserve"> for local authorities</w:t>
        </w:r>
      </w:hyperlink>
      <w:r w:rsidRPr="005C5355">
        <w:t xml:space="preserve">. As a result of the project </w:t>
      </w:r>
      <w:hyperlink r:id="rId168" w:history="1">
        <w:r w:rsidRPr="005C5355">
          <w:rPr>
            <w:rStyle w:val="Hyperlink"/>
          </w:rPr>
          <w:t>eInvoice in Cyprus</w:t>
        </w:r>
      </w:hyperlink>
      <w:r w:rsidRPr="005C5355">
        <w:t xml:space="preserve">, </w:t>
      </w:r>
      <w:r w:rsidR="00610CDF" w:rsidRPr="005C5355">
        <w:t>since</w:t>
      </w:r>
      <w:r w:rsidRPr="005C5355">
        <w:t xml:space="preserve"> April 2019 the </w:t>
      </w:r>
      <w:r w:rsidR="00600D31" w:rsidRPr="005C5355">
        <w:t>g</w:t>
      </w:r>
      <w:r w:rsidRPr="005C5355">
        <w:t xml:space="preserve">overnment </w:t>
      </w:r>
      <w:r w:rsidR="00610CDF" w:rsidRPr="005C5355">
        <w:t xml:space="preserve">has been able to </w:t>
      </w:r>
      <w:r w:rsidRPr="005C5355">
        <w:t xml:space="preserve">accept </w:t>
      </w:r>
      <w:proofErr w:type="spellStart"/>
      <w:r w:rsidRPr="005C5355">
        <w:t>eInvoices</w:t>
      </w:r>
      <w:proofErr w:type="spellEnd"/>
      <w:r w:rsidRPr="005C5355">
        <w:t xml:space="preserve">. The Department of Postal Services, as </w:t>
      </w:r>
      <w:r w:rsidR="00610CDF" w:rsidRPr="005C5355">
        <w:t xml:space="preserve">the </w:t>
      </w:r>
      <w:r w:rsidRPr="005C5355">
        <w:t>pilot organi</w:t>
      </w:r>
      <w:r w:rsidR="00272A54" w:rsidRPr="005C5355">
        <w:t>s</w:t>
      </w:r>
      <w:r w:rsidRPr="005C5355">
        <w:t>ation, accept</w:t>
      </w:r>
      <w:r w:rsidR="00610CDF" w:rsidRPr="005C5355">
        <w:t>s</w:t>
      </w:r>
      <w:r w:rsidRPr="005C5355">
        <w:t xml:space="preserve"> and issue</w:t>
      </w:r>
      <w:r w:rsidR="00610CDF" w:rsidRPr="005C5355">
        <w:t>s</w:t>
      </w:r>
      <w:r w:rsidRPr="005C5355">
        <w:t xml:space="preserve"> </w:t>
      </w:r>
      <w:proofErr w:type="spellStart"/>
      <w:r w:rsidRPr="005C5355">
        <w:t>eInvoices</w:t>
      </w:r>
      <w:proofErr w:type="spellEnd"/>
      <w:r w:rsidRPr="005C5355">
        <w:t xml:space="preserve"> directly to/from its ERP </w:t>
      </w:r>
      <w:r w:rsidR="00600D31" w:rsidRPr="005C5355">
        <w:t>s</w:t>
      </w:r>
      <w:r w:rsidRPr="005C5355">
        <w:t>ystem.</w:t>
      </w:r>
    </w:p>
    <w:p w14:paraId="2B4F3123" w14:textId="4518D30D" w:rsidR="00304505" w:rsidRPr="005C5355" w:rsidRDefault="00304505" w:rsidP="0064593F">
      <w:pPr>
        <w:pStyle w:val="Heading2"/>
      </w:pPr>
      <w:bookmarkStart w:id="57" w:name="_Toc1474996"/>
      <w:bookmarkEnd w:id="56"/>
      <w:proofErr w:type="spellStart"/>
      <w:r w:rsidRPr="005C5355">
        <w:t>ePayment</w:t>
      </w:r>
      <w:proofErr w:type="spellEnd"/>
    </w:p>
    <w:p w14:paraId="646567A5" w14:textId="3BB6273E" w:rsidR="007D3A37" w:rsidRPr="005C5355" w:rsidRDefault="007D3A37" w:rsidP="001025C0">
      <w:pPr>
        <w:pStyle w:val="Subtitle"/>
      </w:pPr>
      <w:r w:rsidRPr="005C5355">
        <w:t>Current status</w:t>
      </w:r>
    </w:p>
    <w:p w14:paraId="181CE57B" w14:textId="4F148C36" w:rsidR="00304505" w:rsidRPr="005C5355" w:rsidRDefault="00304505">
      <w:r w:rsidRPr="005C5355">
        <w:t xml:space="preserve">The Republic of Cyprus has implemented </w:t>
      </w:r>
      <w:hyperlink r:id="rId169" w:history="1">
        <w:r w:rsidRPr="005C5355">
          <w:rPr>
            <w:rStyle w:val="Hyperlink"/>
          </w:rPr>
          <w:t>electronic payments</w:t>
        </w:r>
      </w:hyperlink>
      <w:r w:rsidRPr="005C5355">
        <w:t>. Nowadays, it is possible to pay bills, universit</w:t>
      </w:r>
      <w:r w:rsidR="00B37F58" w:rsidRPr="005C5355">
        <w:t>y</w:t>
      </w:r>
      <w:r w:rsidRPr="005C5355">
        <w:t xml:space="preserve"> fees, </w:t>
      </w:r>
      <w:r w:rsidR="00B37F58" w:rsidRPr="005C5355">
        <w:t>and</w:t>
      </w:r>
      <w:r w:rsidRPr="005C5355">
        <w:t xml:space="preserve"> renew several licences thanks to the collaboration between the </w:t>
      </w:r>
      <w:r w:rsidR="00E1512E" w:rsidRPr="005C5355">
        <w:t>g</w:t>
      </w:r>
      <w:r w:rsidRPr="005C5355">
        <w:t xml:space="preserve">overnment and </w:t>
      </w:r>
      <w:proofErr w:type="spellStart"/>
      <w:r w:rsidRPr="005C5355">
        <w:t>Ariadni</w:t>
      </w:r>
      <w:proofErr w:type="spellEnd"/>
      <w:r w:rsidRPr="005C5355">
        <w:t>.</w:t>
      </w:r>
    </w:p>
    <w:p w14:paraId="6253CFB4" w14:textId="77777777" w:rsidR="003200B3" w:rsidRPr="005C5355" w:rsidRDefault="003200B3"/>
    <w:p w14:paraId="279C6A64" w14:textId="53912ABB" w:rsidR="00304505" w:rsidRPr="005C5355" w:rsidRDefault="00304505">
      <w:r w:rsidRPr="005C5355">
        <w:t xml:space="preserve">Several online payment services are enlisted on the online web portal of the </w:t>
      </w:r>
      <w:r w:rsidR="00141B7A" w:rsidRPr="005C5355">
        <w:t>w</w:t>
      </w:r>
      <w:r w:rsidRPr="005C5355">
        <w:t xml:space="preserve">eb </w:t>
      </w:r>
      <w:r w:rsidR="00141B7A" w:rsidRPr="005C5355">
        <w:t>p</w:t>
      </w:r>
      <w:r w:rsidRPr="005C5355">
        <w:t xml:space="preserve">ortal of the Republic of Cyprus. In addition, some services which are provided through </w:t>
      </w:r>
      <w:proofErr w:type="spellStart"/>
      <w:r w:rsidRPr="005C5355">
        <w:t>Ariadni</w:t>
      </w:r>
      <w:proofErr w:type="spellEnd"/>
      <w:r w:rsidRPr="005C5355">
        <w:t xml:space="preserve"> can be fully completed electronically using the payment engine of this gateway. The payment engine of </w:t>
      </w:r>
      <w:proofErr w:type="spellStart"/>
      <w:r w:rsidRPr="005C5355">
        <w:t>Ariadni</w:t>
      </w:r>
      <w:proofErr w:type="spellEnd"/>
      <w:r w:rsidRPr="005C5355">
        <w:t xml:space="preserve"> is currently being used by other systems/portals and/or can be used in the future as a single payment engine for the various services provided by </w:t>
      </w:r>
      <w:r w:rsidRPr="005C5355">
        <w:lastRenderedPageBreak/>
        <w:t xml:space="preserve">the </w:t>
      </w:r>
      <w:r w:rsidR="00141B7A" w:rsidRPr="005C5355">
        <w:t>g</w:t>
      </w:r>
      <w:r w:rsidRPr="005C5355">
        <w:t xml:space="preserve">overnment. </w:t>
      </w:r>
      <w:r w:rsidR="002357CB" w:rsidRPr="005C5355">
        <w:t xml:space="preserve">E-payments to the Cyprus Tax Department are available through the </w:t>
      </w:r>
      <w:hyperlink r:id="rId170" w:history="1">
        <w:r w:rsidR="002357CB" w:rsidRPr="005C5355">
          <w:t>Tax Portal</w:t>
        </w:r>
      </w:hyperlink>
      <w:r w:rsidR="002357CB" w:rsidRPr="005C5355">
        <w:t xml:space="preserve"> where the taxpayer may also view the taxpayer account.</w:t>
      </w:r>
      <w:r w:rsidR="002357CB" w:rsidRPr="005C5355">
        <w:rPr>
          <w:rFonts w:ascii="Calibri" w:hAnsi="Calibri" w:cs="Calibri"/>
          <w:sz w:val="22"/>
          <w:szCs w:val="22"/>
          <w:lang w:eastAsia="en-US"/>
        </w:rPr>
        <w:t xml:space="preserve">  </w:t>
      </w:r>
      <w:r w:rsidRPr="005C5355">
        <w:t xml:space="preserve">Another service that can be paid online is related to fees to be paid to the </w:t>
      </w:r>
      <w:hyperlink r:id="rId171" w:history="1">
        <w:r w:rsidRPr="005C5355">
          <w:rPr>
            <w:rStyle w:val="Hyperlink"/>
          </w:rPr>
          <w:t>Government Printing Office</w:t>
        </w:r>
      </w:hyperlink>
      <w:r w:rsidRPr="005C5355">
        <w:t xml:space="preserve">. The clients, </w:t>
      </w:r>
      <w:r w:rsidR="00141B7A" w:rsidRPr="005C5355">
        <w:t xml:space="preserve">such </w:t>
      </w:r>
      <w:r w:rsidRPr="005C5355">
        <w:t>as local authorities, public organisations, law offices, insurance companies, citizens and others interested part</w:t>
      </w:r>
      <w:r w:rsidR="00141B7A" w:rsidRPr="005C5355">
        <w:t>ie</w:t>
      </w:r>
      <w:r w:rsidRPr="005C5355">
        <w:t>s, can pay for publications on the Government Gazette using electronic payments.</w:t>
      </w:r>
    </w:p>
    <w:p w14:paraId="67DBA774" w14:textId="77777777" w:rsidR="003200B3" w:rsidRPr="005C5355" w:rsidRDefault="003200B3"/>
    <w:p w14:paraId="36AA357A" w14:textId="44540F4C" w:rsidR="00304505" w:rsidRPr="005C5355" w:rsidRDefault="00304505">
      <w:pPr>
        <w:rPr>
          <w:lang w:eastAsia="el-GR"/>
        </w:rPr>
      </w:pPr>
      <w:r w:rsidRPr="005C5355">
        <w:t xml:space="preserve">Specific cross-border </w:t>
      </w:r>
      <w:proofErr w:type="spellStart"/>
      <w:r w:rsidRPr="005C5355">
        <w:t>eServices</w:t>
      </w:r>
      <w:proofErr w:type="spellEnd"/>
      <w:r w:rsidRPr="005C5355">
        <w:t xml:space="preserve"> are also provided through the </w:t>
      </w:r>
      <w:hyperlink r:id="rId172" w:history="1">
        <w:r w:rsidRPr="005C5355">
          <w:rPr>
            <w:rStyle w:val="Hyperlink"/>
          </w:rPr>
          <w:t>Cyprus Business Portal</w:t>
        </w:r>
      </w:hyperlink>
      <w:r w:rsidRPr="005C5355">
        <w:t>.</w:t>
      </w:r>
    </w:p>
    <w:p w14:paraId="507932F8" w14:textId="66F07DC3" w:rsidR="00E94FF9" w:rsidRPr="005C5355" w:rsidRDefault="00E94FF9" w:rsidP="001025C0">
      <w:pPr>
        <w:pStyle w:val="Subtitle"/>
      </w:pPr>
      <w:bookmarkStart w:id="58" w:name="_Hlk12881816"/>
      <w:r w:rsidRPr="005C5355">
        <w:t>Government</w:t>
      </w:r>
      <w:bookmarkEnd w:id="58"/>
      <w:r w:rsidRPr="005C5355">
        <w:t xml:space="preserve"> Secure Gateway</w:t>
      </w:r>
    </w:p>
    <w:p w14:paraId="18E1BA96" w14:textId="250CE396" w:rsidR="004B3446" w:rsidRPr="005C5355" w:rsidRDefault="004B3446">
      <w:r w:rsidRPr="005C5355">
        <w:t xml:space="preserve">The medium-term project known as the </w:t>
      </w:r>
      <w:hyperlink r:id="rId173">
        <w:r w:rsidRPr="005C5355">
          <w:rPr>
            <w:rStyle w:val="Hyperlink"/>
          </w:rPr>
          <w:t>Government Secure Gatew</w:t>
        </w:r>
      </w:hyperlink>
      <w:r w:rsidRPr="005C5355">
        <w:rPr>
          <w:rStyle w:val="Hyperlink"/>
        </w:rPr>
        <w:t>ay</w:t>
      </w:r>
      <w:r w:rsidRPr="005C5355">
        <w:t xml:space="preserve"> project is considered one of the most important infrastructure projects for the successful implementation of the eGovernment policy. The project is under</w:t>
      </w:r>
      <w:r w:rsidR="00B37F58" w:rsidRPr="005C5355">
        <w:t>going</w:t>
      </w:r>
      <w:r w:rsidRPr="005C5355">
        <w:t xml:space="preserve"> </w:t>
      </w:r>
      <w:r w:rsidR="00141B7A" w:rsidRPr="005C5355">
        <w:t xml:space="preserve">a quality review </w:t>
      </w:r>
      <w:r w:rsidRPr="005C5355">
        <w:t>process.</w:t>
      </w:r>
    </w:p>
    <w:p w14:paraId="26BFDE77" w14:textId="60CF8F9A" w:rsidR="004B3446" w:rsidRPr="005C5355" w:rsidRDefault="004B3446">
      <w:r w:rsidRPr="005C5355">
        <w:t>Th</w:t>
      </w:r>
      <w:r w:rsidR="00B37F58" w:rsidRPr="005C5355">
        <w:t>e</w:t>
      </w:r>
      <w:r w:rsidRPr="005C5355">
        <w:t xml:space="preserve"> Gateway will comply with the vision for a Joined-up Government constituting the central channel for all electronic transactions between citizens, businesses and public institutions. It is </w:t>
      </w:r>
      <w:r w:rsidR="00610CDF" w:rsidRPr="005C5355">
        <w:t xml:space="preserve">expected </w:t>
      </w:r>
      <w:r w:rsidRPr="005C5355">
        <w:t xml:space="preserve">to be a highly secure environment, </w:t>
      </w:r>
      <w:r w:rsidR="00610CDF" w:rsidRPr="005C5355">
        <w:t xml:space="preserve">with </w:t>
      </w:r>
      <w:r w:rsidRPr="005C5355">
        <w:t xml:space="preserve">a resilient </w:t>
      </w:r>
      <w:r w:rsidR="00CF556E" w:rsidRPr="005C5355">
        <w:t>‘</w:t>
      </w:r>
      <w:r w:rsidRPr="005C5355">
        <w:t>always</w:t>
      </w:r>
      <w:r w:rsidR="00CF556E" w:rsidRPr="005C5355">
        <w:t>-</w:t>
      </w:r>
      <w:r w:rsidRPr="005C5355">
        <w:t>on</w:t>
      </w:r>
      <w:r w:rsidR="00CF556E" w:rsidRPr="005C5355">
        <w:t>’</w:t>
      </w:r>
      <w:r w:rsidRPr="005C5355">
        <w:t xml:space="preserve"> service </w:t>
      </w:r>
      <w:r w:rsidR="00610CDF" w:rsidRPr="005C5355">
        <w:t>and</w:t>
      </w:r>
      <w:r w:rsidRPr="005C5355">
        <w:t xml:space="preserve"> capacity to handle high volumes of transactions and data.</w:t>
      </w:r>
    </w:p>
    <w:p w14:paraId="29C64A22" w14:textId="77777777" w:rsidR="004B3446" w:rsidRPr="005C5355" w:rsidRDefault="004B3446">
      <w:r w:rsidRPr="005C5355">
        <w:t>From a functionality point of view, it will include unified registration and authentication services ensuring security for users’ activities with a single set of credentials using any application, any device, anytime, anywhere.</w:t>
      </w:r>
    </w:p>
    <w:p w14:paraId="3716B818" w14:textId="77777777" w:rsidR="004B3446" w:rsidRPr="005C5355" w:rsidRDefault="004B3446">
      <w:r w:rsidRPr="005C5355">
        <w:t xml:space="preserve">The main technical characteristics of this solution are the following: </w:t>
      </w:r>
    </w:p>
    <w:p w14:paraId="7DA13DF7" w14:textId="3E26C2BA" w:rsidR="004B3446" w:rsidRPr="005C5355" w:rsidRDefault="00595590" w:rsidP="00283F1D">
      <w:pPr>
        <w:pStyle w:val="BulletPoints0"/>
        <w:numPr>
          <w:ilvl w:val="0"/>
          <w:numId w:val="85"/>
        </w:numPr>
      </w:pPr>
      <w:r>
        <w:t>C</w:t>
      </w:r>
      <w:r w:rsidR="004B3446" w:rsidRPr="005C5355">
        <w:t>ommon user identity management/authentication and authorisation services;</w:t>
      </w:r>
    </w:p>
    <w:p w14:paraId="2DD33759" w14:textId="287F7D6D" w:rsidR="004B3446" w:rsidRPr="005C5355" w:rsidRDefault="00595590" w:rsidP="00283F1D">
      <w:pPr>
        <w:pStyle w:val="BulletPoints0"/>
        <w:numPr>
          <w:ilvl w:val="0"/>
          <w:numId w:val="85"/>
        </w:numPr>
      </w:pPr>
      <w:r>
        <w:t>S</w:t>
      </w:r>
      <w:r w:rsidR="004B3446" w:rsidRPr="005C5355">
        <w:t xml:space="preserve">ingle sign-on credentials (supported across all government </w:t>
      </w:r>
      <w:proofErr w:type="spellStart"/>
      <w:r w:rsidR="004B3446" w:rsidRPr="005C5355">
        <w:t>e</w:t>
      </w:r>
      <w:r w:rsidR="00920BA5" w:rsidRPr="005C5355">
        <w:t>S</w:t>
      </w:r>
      <w:r w:rsidR="004B3446" w:rsidRPr="005C5355">
        <w:t>ervices</w:t>
      </w:r>
      <w:proofErr w:type="spellEnd"/>
      <w:r w:rsidR="004B3446" w:rsidRPr="005C5355">
        <w:t xml:space="preserve">, national, regional and local); </w:t>
      </w:r>
    </w:p>
    <w:p w14:paraId="1AFF2CAC" w14:textId="7675E4FB" w:rsidR="004B3446" w:rsidRPr="005C5355" w:rsidRDefault="00595590" w:rsidP="00283F1D">
      <w:pPr>
        <w:pStyle w:val="BulletPoints0"/>
        <w:numPr>
          <w:ilvl w:val="0"/>
          <w:numId w:val="85"/>
        </w:numPr>
      </w:pPr>
      <w:r>
        <w:t>A</w:t>
      </w:r>
      <w:r w:rsidR="004B3446" w:rsidRPr="005C5355">
        <w:t xml:space="preserve"> common messaging facility; </w:t>
      </w:r>
    </w:p>
    <w:p w14:paraId="4A618612" w14:textId="249198AB" w:rsidR="004B3446" w:rsidRPr="005C5355" w:rsidRDefault="00595590" w:rsidP="00283F1D">
      <w:pPr>
        <w:pStyle w:val="BulletPoints0"/>
        <w:numPr>
          <w:ilvl w:val="0"/>
          <w:numId w:val="85"/>
        </w:numPr>
      </w:pPr>
      <w:r>
        <w:t>O</w:t>
      </w:r>
      <w:r w:rsidR="004B3446" w:rsidRPr="005C5355">
        <w:t>nline payments</w:t>
      </w:r>
      <w:r w:rsidR="00920BA5" w:rsidRPr="005C5355">
        <w:t xml:space="preserve">; </w:t>
      </w:r>
      <w:r w:rsidR="004B3446" w:rsidRPr="005C5355">
        <w:t xml:space="preserve">and </w:t>
      </w:r>
    </w:p>
    <w:p w14:paraId="1A61343D" w14:textId="441B1C0E" w:rsidR="004B3446" w:rsidRPr="005C5355" w:rsidRDefault="00595590" w:rsidP="00283F1D">
      <w:pPr>
        <w:pStyle w:val="BulletPoints0"/>
        <w:numPr>
          <w:ilvl w:val="0"/>
          <w:numId w:val="85"/>
        </w:numPr>
      </w:pPr>
      <w:r>
        <w:t>A</w:t>
      </w:r>
      <w:r w:rsidR="004B3446" w:rsidRPr="005C5355">
        <w:t>n integration tier (offering reliable delivery of standards-based data/information between systems and applications).</w:t>
      </w:r>
    </w:p>
    <w:p w14:paraId="0CFAA981" w14:textId="096DDC81" w:rsidR="005F0965" w:rsidRPr="005C5355" w:rsidRDefault="004B3446">
      <w:r w:rsidRPr="005C5355">
        <w:t>It is assumed that base registries will play an important role in the interconnection to this secure middleware platform and that Cyprus will take a step further in the implementation of the</w:t>
      </w:r>
      <w:r w:rsidR="00B37F58" w:rsidRPr="005C5355">
        <w:t xml:space="preserve"> </w:t>
      </w:r>
      <w:r w:rsidR="00CF556E" w:rsidRPr="005C5355">
        <w:t>‘</w:t>
      </w:r>
      <w:r w:rsidR="00400A33" w:rsidRPr="005C5355">
        <w:t>o</w:t>
      </w:r>
      <w:r w:rsidRPr="005C5355">
        <w:t>nce</w:t>
      </w:r>
      <w:r w:rsidR="00400A33" w:rsidRPr="005C5355">
        <w:t xml:space="preserve"> o</w:t>
      </w:r>
      <w:r w:rsidRPr="005C5355">
        <w:t>nly</w:t>
      </w:r>
      <w:r w:rsidR="00CF556E" w:rsidRPr="005C5355">
        <w:t>’</w:t>
      </w:r>
      <w:r w:rsidRPr="005C5355">
        <w:t xml:space="preserve"> principle.</w:t>
      </w:r>
    </w:p>
    <w:p w14:paraId="79A971DD" w14:textId="319546F0" w:rsidR="003730DF" w:rsidRPr="005C5355" w:rsidRDefault="003730DF">
      <w:pPr>
        <w:pStyle w:val="Heading2"/>
      </w:pPr>
      <w:r w:rsidRPr="005C5355">
        <w:t>Knowledge Management</w:t>
      </w:r>
      <w:bookmarkEnd w:id="57"/>
    </w:p>
    <w:p w14:paraId="4500BBE7" w14:textId="77777777" w:rsidR="00114A49" w:rsidRPr="005C5355" w:rsidRDefault="00114A49" w:rsidP="001025C0">
      <w:pPr>
        <w:pStyle w:val="Subtitle"/>
      </w:pPr>
      <w:r w:rsidRPr="005C5355">
        <w:t>Integrated Fisheries Management Platform</w:t>
      </w:r>
    </w:p>
    <w:p w14:paraId="4835554C" w14:textId="5C82E6A8" w:rsidR="00114A49" w:rsidRPr="005C5355" w:rsidRDefault="00114A49" w:rsidP="00114A49">
      <w:r w:rsidRPr="005C5355">
        <w:t>The development of the Integrated Fisheries Management Platform</w:t>
      </w:r>
      <w:r w:rsidRPr="005C5355">
        <w:rPr>
          <w:b/>
          <w:bCs/>
        </w:rPr>
        <w:t xml:space="preserve"> </w:t>
      </w:r>
      <w:r w:rsidRPr="005C5355">
        <w:t>for the Department of Fisheries and Marine Research aims to implement an efficient and flexible IT infrastructure to enhance process automation, information management and utili</w:t>
      </w:r>
      <w:r w:rsidR="001A03AB" w:rsidRPr="005C5355">
        <w:t>s</w:t>
      </w:r>
      <w:r w:rsidRPr="005C5355">
        <w:t>ation</w:t>
      </w:r>
      <w:r w:rsidR="001A03AB" w:rsidRPr="005C5355">
        <w:t xml:space="preserve">. In addition, it aims to </w:t>
      </w:r>
      <w:r w:rsidRPr="005C5355">
        <w:t>provid</w:t>
      </w:r>
      <w:r w:rsidR="001A03AB" w:rsidRPr="005C5355">
        <w:t>e</w:t>
      </w:r>
      <w:r w:rsidRPr="005C5355">
        <w:t xml:space="preserve"> the channels for publishing and optimi</w:t>
      </w:r>
      <w:r w:rsidR="001A03AB" w:rsidRPr="005C5355">
        <w:t>s</w:t>
      </w:r>
      <w:r w:rsidRPr="005C5355">
        <w:t xml:space="preserve">ing service delivery. The system will comply and be aligned with the EU Regulations for Fisheries Control and Management and is expected to be fully developed by </w:t>
      </w:r>
      <w:r w:rsidR="004F58BB" w:rsidRPr="005C5355">
        <w:t>December</w:t>
      </w:r>
      <w:r w:rsidRPr="005C5355">
        <w:t xml:space="preserve"> 202</w:t>
      </w:r>
      <w:r w:rsidR="004F58BB" w:rsidRPr="005C5355">
        <w:t>3</w:t>
      </w:r>
      <w:r w:rsidRPr="005C5355">
        <w:t xml:space="preserve">. </w:t>
      </w:r>
    </w:p>
    <w:p w14:paraId="24994BE4" w14:textId="109D9449" w:rsidR="00910CE5" w:rsidRPr="005C5355" w:rsidRDefault="00910CE5" w:rsidP="001025C0">
      <w:pPr>
        <w:pStyle w:val="Subtitle"/>
      </w:pPr>
      <w:r w:rsidRPr="005C5355">
        <w:t>Meridian</w:t>
      </w:r>
    </w:p>
    <w:p w14:paraId="280129AB" w14:textId="5A4BD226" w:rsidR="00910CE5" w:rsidRPr="005C5355" w:rsidRDefault="00910CE5" w:rsidP="00910CE5">
      <w:r w:rsidRPr="005C5355">
        <w:t xml:space="preserve">The Public Debt Management Office (PDMO) has entered into a contract agreement with the Commonwealth Secretariat to adopt </w:t>
      </w:r>
      <w:r w:rsidR="000D0DBD" w:rsidRPr="005C5355">
        <w:t>Meridian</w:t>
      </w:r>
      <w:r w:rsidR="00B127A0" w:rsidRPr="005C5355">
        <w:t>,</w:t>
      </w:r>
      <w:r w:rsidR="000D0DBD" w:rsidRPr="005C5355">
        <w:t xml:space="preserve"> </w:t>
      </w:r>
      <w:r w:rsidRPr="005C5355">
        <w:t xml:space="preserve">which is used by the PDMO and the Treasury of the Republic of Cyprus. In the last quarter of 2017, the Republic of Cyprus entered into the pilot phase of Meridian, a public debt management system (web-based technology), designed by the Commonwealth Secretariat. In 2019, Cyprus proceeded with the implementation of the system upon its official launch.  </w:t>
      </w:r>
    </w:p>
    <w:p w14:paraId="29C9DE1D" w14:textId="77777777" w:rsidR="00693553" w:rsidRPr="005C5355" w:rsidRDefault="00693553" w:rsidP="00910CE5"/>
    <w:p w14:paraId="4FA855AB" w14:textId="405ABE00" w:rsidR="00910CE5" w:rsidRPr="005C5355" w:rsidRDefault="00910CE5" w:rsidP="00910CE5">
      <w:r w:rsidRPr="005C5355">
        <w:t xml:space="preserve">The purpose of implementing Meridian is the stronger management of public debt, including the formulation of the Medium-Term Public Debt Management Strategy whilst </w:t>
      </w:r>
      <w:r w:rsidRPr="005C5355">
        <w:lastRenderedPageBreak/>
        <w:t xml:space="preserve">maintaining all the information in one database. </w:t>
      </w:r>
      <w:r w:rsidR="00B127A0" w:rsidRPr="005C5355">
        <w:t>C</w:t>
      </w:r>
      <w:r w:rsidRPr="005C5355">
        <w:t xml:space="preserve">ompared to the previous system, </w:t>
      </w:r>
      <w:r w:rsidR="00B127A0" w:rsidRPr="005C5355">
        <w:t xml:space="preserve">called </w:t>
      </w:r>
      <w:r w:rsidRPr="005C5355">
        <w:t xml:space="preserve">CS–DRMS, </w:t>
      </w:r>
      <w:r w:rsidR="00B127A0" w:rsidRPr="005C5355">
        <w:t xml:space="preserve">this system </w:t>
      </w:r>
      <w:r w:rsidRPr="005C5355">
        <w:t>incorporates advanced and improved functionalities in order to better address debt management requirements.</w:t>
      </w:r>
    </w:p>
    <w:p w14:paraId="7437DA11" w14:textId="77777777" w:rsidR="00693553" w:rsidRPr="005C5355" w:rsidRDefault="00693553" w:rsidP="00910CE5"/>
    <w:p w14:paraId="07EB6514" w14:textId="1DB5B6BD" w:rsidR="00910CE5" w:rsidRPr="005C5355" w:rsidRDefault="00910CE5" w:rsidP="00910CE5">
      <w:r w:rsidRPr="005C5355">
        <w:t>Meridian provides, amongst others, evaluation and analysis tools, projections of future cash inflows and outflows, payment notification alerts and customi</w:t>
      </w:r>
      <w:r w:rsidR="00991A30" w:rsidRPr="005C5355">
        <w:t>s</w:t>
      </w:r>
      <w:r w:rsidRPr="005C5355">
        <w:t xml:space="preserve">able reports. Also, Meridian will be integrated </w:t>
      </w:r>
      <w:r w:rsidR="00337A7C" w:rsidRPr="005C5355">
        <w:t>into</w:t>
      </w:r>
      <w:r w:rsidRPr="005C5355">
        <w:t xml:space="preserve"> the Enterprise Resource Planning System (ERP) which is currently under development, so as to automate the procedure of payment execution and also to transfer information for cash outflows and cash inflows which will be used for budgeting purposes. </w:t>
      </w:r>
    </w:p>
    <w:p w14:paraId="5F302E2D" w14:textId="77777777" w:rsidR="00693553" w:rsidRPr="005C5355" w:rsidRDefault="00693553" w:rsidP="00910CE5"/>
    <w:p w14:paraId="254D6145" w14:textId="2C939B0F" w:rsidR="00910CE5" w:rsidRPr="005C5355" w:rsidRDefault="00910CE5" w:rsidP="0064593F">
      <w:r w:rsidRPr="005C5355">
        <w:t>In the first phase</w:t>
      </w:r>
      <w:r w:rsidR="002B2AB1" w:rsidRPr="005C5355">
        <w:t>,</w:t>
      </w:r>
      <w:r w:rsidRPr="005C5355">
        <w:t xml:space="preserve"> which has been completed, the borrowing portfolio was recorded and validated into the system. The second phase will incorporate the setup and the development of the reporting module for debt monitoring and management purposes</w:t>
      </w:r>
      <w:r w:rsidR="000A5B7E" w:rsidRPr="005C5355">
        <w:t>,</w:t>
      </w:r>
      <w:r w:rsidRPr="005C5355">
        <w:t xml:space="preserve"> and the recording of the lending portfolio.</w:t>
      </w:r>
    </w:p>
    <w:p w14:paraId="51D7638F" w14:textId="77777777" w:rsidR="004B0DC9" w:rsidRPr="005C5355" w:rsidRDefault="004B0DC9" w:rsidP="001025C0">
      <w:pPr>
        <w:pStyle w:val="Subtitle"/>
      </w:pPr>
      <w:r w:rsidRPr="005C5355">
        <w:t xml:space="preserve">Management of Learning and Development </w:t>
      </w:r>
    </w:p>
    <w:p w14:paraId="4F1334D2" w14:textId="53C2CBC4" w:rsidR="004B0DC9" w:rsidRPr="005C5355" w:rsidRDefault="004B0DC9" w:rsidP="004B0DC9">
      <w:r w:rsidRPr="005C5355">
        <w:t xml:space="preserve">The </w:t>
      </w:r>
      <w:hyperlink r:id="rId174" w:history="1">
        <w:r w:rsidRPr="005C5355">
          <w:rPr>
            <w:rStyle w:val="Hyperlink"/>
          </w:rPr>
          <w:t>Cyprus Academy of Public Administration</w:t>
        </w:r>
      </w:hyperlink>
      <w:r w:rsidRPr="005C5355">
        <w:t xml:space="preserve"> (CAPA) fosters innovation and competitiveness by building a nationwide management of learning and development network, one that will enable each public service organization to identify their own learning needs</w:t>
      </w:r>
      <w:r w:rsidR="003A2B34" w:rsidRPr="005C5355">
        <w:t xml:space="preserve"> and</w:t>
      </w:r>
      <w:r w:rsidRPr="005C5355">
        <w:t xml:space="preserve"> implement and evaluate appropriate learning activities. CAPA also provides training for improving digital skills in the Civil Service.</w:t>
      </w:r>
      <w:r w:rsidR="00E240FD" w:rsidRPr="005C5355">
        <w:t xml:space="preserve"> </w:t>
      </w:r>
      <w:r w:rsidRPr="005C5355">
        <w:t>It has also designed and implemented</w:t>
      </w:r>
      <w:r w:rsidRPr="005C5355">
        <w:rPr>
          <w:szCs w:val="20"/>
        </w:rPr>
        <w:t xml:space="preserve"> an eLearning programme entitled Contemporary Public Administration and the Case of Cyprus, </w:t>
      </w:r>
      <w:r w:rsidRPr="005C5355">
        <w:t xml:space="preserve">which has been offered to public servants since the second semester of 2017. </w:t>
      </w:r>
    </w:p>
    <w:p w14:paraId="7899CD23" w14:textId="77777777" w:rsidR="008C099B" w:rsidRPr="005C5355" w:rsidRDefault="008C099B" w:rsidP="004B0DC9"/>
    <w:p w14:paraId="2EDE4E42" w14:textId="7310114A" w:rsidR="004B0DC9" w:rsidRPr="005C5355" w:rsidRDefault="004B0DC9" w:rsidP="004B0DC9">
      <w:r w:rsidRPr="005C5355">
        <w:t xml:space="preserve">CAPA is planning to develop more eLearning programmes to cover the whole spectrum of management based on the Common Assessment framework. With </w:t>
      </w:r>
      <w:r w:rsidR="003A2B34" w:rsidRPr="005C5355">
        <w:t>f</w:t>
      </w:r>
      <w:r w:rsidRPr="005C5355">
        <w:t>unding from the European Social Fund</w:t>
      </w:r>
      <w:r w:rsidR="003A2B34" w:rsidRPr="005C5355">
        <w:t>,</w:t>
      </w:r>
      <w:r w:rsidRPr="005C5355">
        <w:t xml:space="preserve"> CAPA is implementing the project "Learning Support for the Implementation of Administrative Changes in Public Administration", offering a wide range of training program</w:t>
      </w:r>
      <w:r w:rsidR="003A2B34" w:rsidRPr="005C5355">
        <w:t>me</w:t>
      </w:r>
      <w:r w:rsidRPr="005C5355">
        <w:t>s to enhance civil servants’ digital skills and their positive contribution to organizational changes.</w:t>
      </w:r>
    </w:p>
    <w:p w14:paraId="7AABDE9E" w14:textId="40B5D5BB" w:rsidR="003247E7" w:rsidRPr="005C5355" w:rsidRDefault="00893D6F" w:rsidP="001025C0">
      <w:pPr>
        <w:pStyle w:val="Subtitle"/>
      </w:pPr>
      <w:r w:rsidRPr="005C5355">
        <w:t>Archive digitalisation</w:t>
      </w:r>
    </w:p>
    <w:p w14:paraId="01D39DD3" w14:textId="6964D1BD" w:rsidR="0006568E" w:rsidRPr="005C5355" w:rsidRDefault="0006568E" w:rsidP="0006568E">
      <w:bookmarkStart w:id="59" w:name="_Toc1474997"/>
      <w:r w:rsidRPr="005C5355">
        <w:t xml:space="preserve">The Press Information Office began digitizing its archives more than a decade ago. More specifically, all official press releases issued by the </w:t>
      </w:r>
      <w:r w:rsidR="003A2B34" w:rsidRPr="005C5355">
        <w:t>g</w:t>
      </w:r>
      <w:r w:rsidRPr="005C5355">
        <w:t xml:space="preserve">overnment since 1960 have been digitized and are available </w:t>
      </w:r>
      <w:hyperlink r:id="rId175" w:history="1">
        <w:r w:rsidRPr="005C5355">
          <w:rPr>
            <w:rStyle w:val="Hyperlink"/>
          </w:rPr>
          <w:t>online</w:t>
        </w:r>
      </w:hyperlink>
      <w:r w:rsidRPr="005C5355">
        <w:t>, free of charge</w:t>
      </w:r>
      <w:r w:rsidRPr="005C5355">
        <w:rPr>
          <w:szCs w:val="20"/>
        </w:rPr>
        <w:t xml:space="preserve">.  Moreover, the newspaper archive dating back to 1878 has been partially digitized and is also available </w:t>
      </w:r>
      <w:hyperlink r:id="rId176" w:history="1">
        <w:r w:rsidRPr="005C5355">
          <w:rPr>
            <w:rStyle w:val="Hyperlink"/>
            <w:szCs w:val="20"/>
          </w:rPr>
          <w:t>online</w:t>
        </w:r>
      </w:hyperlink>
      <w:r w:rsidRPr="005C5355">
        <w:rPr>
          <w:szCs w:val="20"/>
        </w:rPr>
        <w:t>.</w:t>
      </w:r>
      <w:r w:rsidRPr="005C5355">
        <w:rPr>
          <w:sz w:val="24"/>
        </w:rPr>
        <w:t xml:space="preserve"> </w:t>
      </w:r>
      <w:r w:rsidRPr="005C5355">
        <w:t xml:space="preserve">Additional digital collections, not yet published online, are accessible to the public, free of charge, at the Nicosia Research </w:t>
      </w:r>
      <w:r w:rsidR="00793D6D" w:rsidRPr="005C5355">
        <w:t>Centre</w:t>
      </w:r>
      <w:r w:rsidRPr="005C5355">
        <w:t xml:space="preserve">, at PIO premises, and research centres in Limassol, </w:t>
      </w:r>
      <w:proofErr w:type="spellStart"/>
      <w:r w:rsidRPr="005C5355">
        <w:t>Larnaka</w:t>
      </w:r>
      <w:proofErr w:type="spellEnd"/>
      <w:r w:rsidRPr="005C5355">
        <w:t xml:space="preserve">, </w:t>
      </w:r>
      <w:proofErr w:type="spellStart"/>
      <w:r w:rsidRPr="005C5355">
        <w:t>Pafos</w:t>
      </w:r>
      <w:proofErr w:type="spellEnd"/>
      <w:r w:rsidRPr="005C5355">
        <w:t xml:space="preserve"> and Ayia Napa. </w:t>
      </w:r>
    </w:p>
    <w:p w14:paraId="3F7A8565" w14:textId="77777777" w:rsidR="0006568E" w:rsidRPr="005C5355" w:rsidRDefault="0006568E" w:rsidP="0006568E"/>
    <w:p w14:paraId="2E5A64B8" w14:textId="77777777" w:rsidR="0006568E" w:rsidRPr="005C5355" w:rsidRDefault="0006568E" w:rsidP="0006568E">
      <w:r w:rsidRPr="005C5355">
        <w:t xml:space="preserve">The PIO’s vast photographic archive is also in the process of being digitized and will soon be available online. Lastly, digital versions of PIO publications and those it issues on behalf of the ministries and independent services are available online, free of charge, at </w:t>
      </w:r>
      <w:hyperlink r:id="rId177" w:history="1">
        <w:r w:rsidRPr="005C5355">
          <w:t>www.publications.gov.cy</w:t>
        </w:r>
      </w:hyperlink>
      <w:r w:rsidRPr="005C5355">
        <w:t>, a website created by the PIO in order to act as a repository for all government publications.</w:t>
      </w:r>
    </w:p>
    <w:p w14:paraId="3EC5C370" w14:textId="1AA8B756" w:rsidR="003730DF" w:rsidRPr="005C5355" w:rsidRDefault="003730DF" w:rsidP="0064593F">
      <w:pPr>
        <w:pStyle w:val="Heading2"/>
      </w:pPr>
      <w:r w:rsidRPr="005C5355">
        <w:t>Cross</w:t>
      </w:r>
      <w:r w:rsidR="00187B04" w:rsidRPr="005C5355">
        <w:t>-</w:t>
      </w:r>
      <w:r w:rsidRPr="005C5355">
        <w:t>border platforms</w:t>
      </w:r>
      <w:bookmarkEnd w:id="59"/>
    </w:p>
    <w:p w14:paraId="4D45D2A0" w14:textId="0DDFE66A" w:rsidR="000B11B4" w:rsidRPr="005C5355" w:rsidRDefault="000B11B4" w:rsidP="001025C0">
      <w:pPr>
        <w:pStyle w:val="Subtitle"/>
      </w:pPr>
      <w:r w:rsidRPr="005C5355">
        <w:t>THESEAS</w:t>
      </w:r>
      <w:r w:rsidR="00F04799" w:rsidRPr="005C5355">
        <w:t xml:space="preserve"> Customs</w:t>
      </w:r>
      <w:r w:rsidRPr="005C5355">
        <w:t xml:space="preserve"> </w:t>
      </w:r>
      <w:r w:rsidR="003A2B34" w:rsidRPr="005C5355">
        <w:t>S</w:t>
      </w:r>
      <w:r w:rsidRPr="005C5355">
        <w:t>ystem</w:t>
      </w:r>
    </w:p>
    <w:p w14:paraId="4CEEFFE7" w14:textId="7F4EB5A7" w:rsidR="001F0EDC" w:rsidRPr="005C5355" w:rsidRDefault="000B11B4">
      <w:r w:rsidRPr="005C5355">
        <w:t xml:space="preserve">The </w:t>
      </w:r>
      <w:hyperlink r:id="rId178" w:history="1">
        <w:r w:rsidR="005F492F">
          <w:rPr>
            <w:rStyle w:val="Hyperlink"/>
          </w:rPr>
          <w:t>THESEAS Customs System</w:t>
        </w:r>
      </w:hyperlink>
      <w:r w:rsidRPr="005C5355">
        <w:t xml:space="preserve"> is the first fully integrated and web-enabled customs system in Cyprus. </w:t>
      </w:r>
      <w:r w:rsidR="001F0EDC" w:rsidRPr="005C5355">
        <w:t xml:space="preserve">It includes Import, Tariff, </w:t>
      </w:r>
      <w:proofErr w:type="spellStart"/>
      <w:r w:rsidR="001F0EDC" w:rsidRPr="005C5355">
        <w:t>Esktort</w:t>
      </w:r>
      <w:proofErr w:type="spellEnd"/>
      <w:r w:rsidR="001F0EDC" w:rsidRPr="005C5355">
        <w:t xml:space="preserve"> (</w:t>
      </w:r>
      <w:r w:rsidR="00BC43FD" w:rsidRPr="005C5355">
        <w:t>r</w:t>
      </w:r>
      <w:r w:rsidR="001F0EDC" w:rsidRPr="005C5355">
        <w:t xml:space="preserve">isk </w:t>
      </w:r>
      <w:r w:rsidR="00BC43FD" w:rsidRPr="005C5355">
        <w:t>a</w:t>
      </w:r>
      <w:r w:rsidR="001F0EDC" w:rsidRPr="005C5355">
        <w:t xml:space="preserve">nalysis), Accounting, Bonded, Penalties, Quota, Manifest, </w:t>
      </w:r>
      <w:proofErr w:type="spellStart"/>
      <w:r w:rsidR="001F0EDC" w:rsidRPr="005C5355">
        <w:t>RefTab</w:t>
      </w:r>
      <w:proofErr w:type="spellEnd"/>
      <w:r w:rsidR="001F0EDC" w:rsidRPr="005C5355">
        <w:t xml:space="preserve"> (</w:t>
      </w:r>
      <w:r w:rsidR="00BC43FD" w:rsidRPr="005C5355">
        <w:t>r</w:t>
      </w:r>
      <w:r w:rsidR="001F0EDC" w:rsidRPr="005C5355">
        <w:t xml:space="preserve">eference </w:t>
      </w:r>
      <w:r w:rsidR="00BC43FD" w:rsidRPr="005C5355">
        <w:t>t</w:t>
      </w:r>
      <w:r w:rsidR="001F0EDC" w:rsidRPr="005C5355">
        <w:t xml:space="preserve">ables) and the Trans-European systems </w:t>
      </w:r>
      <w:r w:rsidR="001F0EDC" w:rsidRPr="005C5355">
        <w:lastRenderedPageBreak/>
        <w:t xml:space="preserve">consisting of the Import Control System, </w:t>
      </w:r>
      <w:r w:rsidR="00BC43FD" w:rsidRPr="005C5355">
        <w:t xml:space="preserve">the </w:t>
      </w:r>
      <w:r w:rsidR="001F0EDC" w:rsidRPr="005C5355">
        <w:t xml:space="preserve">Export Control System, </w:t>
      </w:r>
      <w:r w:rsidR="00BC43FD" w:rsidRPr="005C5355">
        <w:t xml:space="preserve">the </w:t>
      </w:r>
      <w:r w:rsidR="001F0EDC" w:rsidRPr="005C5355">
        <w:t xml:space="preserve">Excise Movement and Control System, </w:t>
      </w:r>
      <w:r w:rsidR="00BC43FD" w:rsidRPr="005C5355">
        <w:t xml:space="preserve">the </w:t>
      </w:r>
      <w:r w:rsidR="001F0EDC" w:rsidRPr="005C5355">
        <w:t xml:space="preserve">New Computerised Transit System, </w:t>
      </w:r>
      <w:r w:rsidR="00BC43FD" w:rsidRPr="005C5355">
        <w:t xml:space="preserve">the </w:t>
      </w:r>
      <w:r w:rsidR="001F0EDC" w:rsidRPr="005C5355">
        <w:t>Economic Operators Registration &amp; Identification System and Risk Analysis.</w:t>
      </w:r>
    </w:p>
    <w:p w14:paraId="21D317F6" w14:textId="77777777" w:rsidR="001F0EDC" w:rsidRPr="005C5355" w:rsidRDefault="001F0EDC"/>
    <w:p w14:paraId="0B3C9FDF" w14:textId="7AB472B2" w:rsidR="00693553" w:rsidRPr="005C5355" w:rsidRDefault="000B11B4">
      <w:r w:rsidRPr="005C5355">
        <w:t xml:space="preserve">All customs stations are connected to the system via the </w:t>
      </w:r>
      <w:r w:rsidR="006D261B" w:rsidRPr="005C5355">
        <w:t>i</w:t>
      </w:r>
      <w:r w:rsidRPr="005C5355">
        <w:t xml:space="preserve">ntranet, operating over the Government Data Network. </w:t>
      </w:r>
      <w:r w:rsidR="006D261B" w:rsidRPr="005C5355">
        <w:t xml:space="preserve">The </w:t>
      </w:r>
      <w:r w:rsidRPr="005C5355">
        <w:t xml:space="preserve">THESEAS </w:t>
      </w:r>
      <w:r w:rsidR="006D261B" w:rsidRPr="005C5355">
        <w:t>s</w:t>
      </w:r>
      <w:r w:rsidRPr="005C5355">
        <w:t>ystems have the following interfaces:</w:t>
      </w:r>
    </w:p>
    <w:p w14:paraId="554D3810" w14:textId="37A30F85" w:rsidR="000B11B4" w:rsidRPr="005C5355" w:rsidRDefault="00F01B1F" w:rsidP="00283F1D">
      <w:pPr>
        <w:pStyle w:val="BulletPoints0"/>
        <w:numPr>
          <w:ilvl w:val="0"/>
          <w:numId w:val="86"/>
        </w:numPr>
        <w:ind w:left="1080"/>
      </w:pPr>
      <w:r>
        <w:t>A</w:t>
      </w:r>
      <w:r w:rsidR="000B11B4" w:rsidRPr="005C5355">
        <w:t>n interface with the Cyprus Ports Authority for the electronic submission of cargo manifests and a standard XML development has been made available to traders for bulk input to the system;</w:t>
      </w:r>
    </w:p>
    <w:p w14:paraId="0E6CB374" w14:textId="138EF8AF" w:rsidR="000B11B4" w:rsidRPr="005C5355" w:rsidRDefault="00F01B1F" w:rsidP="003401E0">
      <w:pPr>
        <w:pStyle w:val="BulletPoints0"/>
        <w:numPr>
          <w:ilvl w:val="0"/>
          <w:numId w:val="86"/>
        </w:numPr>
        <w:ind w:left="1080"/>
      </w:pPr>
      <w:r>
        <w:t>A</w:t>
      </w:r>
      <w:r w:rsidR="003401E0" w:rsidRPr="005C5355">
        <w:t>n i</w:t>
      </w:r>
      <w:r w:rsidR="000B11B4" w:rsidRPr="005C5355">
        <w:t xml:space="preserve">nterface with the EU and other </w:t>
      </w:r>
      <w:r w:rsidR="006D261B" w:rsidRPr="005C5355">
        <w:t>M</w:t>
      </w:r>
      <w:r w:rsidR="000B11B4" w:rsidRPr="005C5355">
        <w:t xml:space="preserve">ember </w:t>
      </w:r>
      <w:r w:rsidR="006D261B" w:rsidRPr="005C5355">
        <w:t>S</w:t>
      </w:r>
      <w:r w:rsidR="000B11B4" w:rsidRPr="005C5355">
        <w:t>tates through the CCN/CSI network;</w:t>
      </w:r>
      <w:r w:rsidR="003401E0" w:rsidRPr="005C5355">
        <w:t xml:space="preserve"> and</w:t>
      </w:r>
    </w:p>
    <w:p w14:paraId="087E4804" w14:textId="3096EB70" w:rsidR="00693553" w:rsidRPr="005C5355" w:rsidRDefault="00F01B1F" w:rsidP="00283F1D">
      <w:pPr>
        <w:pStyle w:val="BulletPoints0"/>
        <w:numPr>
          <w:ilvl w:val="0"/>
          <w:numId w:val="86"/>
        </w:numPr>
        <w:ind w:left="1080"/>
      </w:pPr>
      <w:r>
        <w:t>A</w:t>
      </w:r>
      <w:r w:rsidR="003401E0" w:rsidRPr="005C5355">
        <w:t>n i</w:t>
      </w:r>
      <w:r w:rsidR="000B11B4" w:rsidRPr="005C5355">
        <w:t>nterface with other stakeholders through web interface or B2B interface</w:t>
      </w:r>
      <w:r w:rsidR="00283F1D" w:rsidRPr="005C5355">
        <w:t>.</w:t>
      </w:r>
      <w:r w:rsidR="000B11B4" w:rsidRPr="005C5355">
        <w:t xml:space="preserve"> </w:t>
      </w:r>
    </w:p>
    <w:p w14:paraId="7B2D235B" w14:textId="2A9F5715" w:rsidR="000B11B4" w:rsidRPr="005C5355" w:rsidRDefault="000B11B4" w:rsidP="00283F1D">
      <w:pPr>
        <w:pStyle w:val="BulletPoints0"/>
        <w:ind w:left="360"/>
      </w:pPr>
    </w:p>
    <w:p w14:paraId="08284E4A" w14:textId="7FE363E3" w:rsidR="00693553" w:rsidRPr="005C5355" w:rsidRDefault="00B651E0" w:rsidP="00283F1D">
      <w:pPr>
        <w:pStyle w:val="BulletPoints0"/>
        <w:ind w:left="0"/>
      </w:pPr>
      <w:r w:rsidRPr="005C5355">
        <w:t>In addition, t</w:t>
      </w:r>
      <w:r w:rsidR="000B11B4" w:rsidRPr="005C5355">
        <w:t>he system supports:</w:t>
      </w:r>
    </w:p>
    <w:p w14:paraId="0F03E517" w14:textId="40507C57" w:rsidR="000B11B4" w:rsidRPr="005C5355" w:rsidRDefault="00F01B1F" w:rsidP="00283F1D">
      <w:pPr>
        <w:pStyle w:val="BulletPoints0"/>
        <w:numPr>
          <w:ilvl w:val="0"/>
          <w:numId w:val="87"/>
        </w:numPr>
      </w:pPr>
      <w:r>
        <w:t>T</w:t>
      </w:r>
      <w:r w:rsidR="006D261B" w:rsidRPr="005C5355">
        <w:t>he e</w:t>
      </w:r>
      <w:r w:rsidR="000B11B4" w:rsidRPr="005C5355">
        <w:t xml:space="preserve">lectronic submission of cargo; </w:t>
      </w:r>
    </w:p>
    <w:p w14:paraId="23786CF0" w14:textId="6A814D37" w:rsidR="000B11B4" w:rsidRPr="005C5355" w:rsidRDefault="00F01B1F" w:rsidP="00283F1D">
      <w:pPr>
        <w:pStyle w:val="BulletPoints0"/>
        <w:numPr>
          <w:ilvl w:val="0"/>
          <w:numId w:val="87"/>
        </w:numPr>
      </w:pPr>
      <w:r>
        <w:t>T</w:t>
      </w:r>
      <w:r w:rsidR="006D261B" w:rsidRPr="005C5355">
        <w:t>he s</w:t>
      </w:r>
      <w:r w:rsidR="000B11B4" w:rsidRPr="005C5355">
        <w:t>ubmission of declarations (Manifest, Import, I</w:t>
      </w:r>
      <w:r w:rsidR="008F2622" w:rsidRPr="005C5355">
        <w:t xml:space="preserve">mport </w:t>
      </w:r>
      <w:r w:rsidR="000B11B4" w:rsidRPr="005C5355">
        <w:t>C</w:t>
      </w:r>
      <w:r w:rsidR="008F2622" w:rsidRPr="005C5355">
        <w:t xml:space="preserve">ontrol </w:t>
      </w:r>
      <w:r w:rsidR="000B11B4" w:rsidRPr="005C5355">
        <w:t>S</w:t>
      </w:r>
      <w:r w:rsidR="008F2622" w:rsidRPr="005C5355">
        <w:t>ystem</w:t>
      </w:r>
      <w:r w:rsidR="000B11B4" w:rsidRPr="005C5355">
        <w:t>, E</w:t>
      </w:r>
      <w:r w:rsidR="008F2622" w:rsidRPr="005C5355">
        <w:t xml:space="preserve">xport </w:t>
      </w:r>
      <w:r w:rsidR="000B11B4" w:rsidRPr="005C5355">
        <w:t>C</w:t>
      </w:r>
      <w:r w:rsidR="008F2622" w:rsidRPr="005C5355">
        <w:t xml:space="preserve">ontrol </w:t>
      </w:r>
      <w:r w:rsidR="000B11B4" w:rsidRPr="005C5355">
        <w:t>S</w:t>
      </w:r>
      <w:r w:rsidR="008F2622" w:rsidRPr="005C5355">
        <w:t>ystem</w:t>
      </w:r>
      <w:r w:rsidR="000B11B4" w:rsidRPr="005C5355">
        <w:t>, E</w:t>
      </w:r>
      <w:r w:rsidR="008F2622" w:rsidRPr="005C5355">
        <w:t xml:space="preserve">xcise </w:t>
      </w:r>
      <w:r w:rsidR="000B11B4" w:rsidRPr="005C5355">
        <w:t>M</w:t>
      </w:r>
      <w:r w:rsidR="008F2622" w:rsidRPr="005C5355">
        <w:t xml:space="preserve">ovement </w:t>
      </w:r>
      <w:r w:rsidR="00524E88" w:rsidRPr="005C5355">
        <w:t xml:space="preserve">and </w:t>
      </w:r>
      <w:r w:rsidR="000B11B4" w:rsidRPr="005C5355">
        <w:t>C</w:t>
      </w:r>
      <w:r w:rsidR="00524E88" w:rsidRPr="005C5355">
        <w:t xml:space="preserve">ontrol </w:t>
      </w:r>
      <w:r w:rsidR="000B11B4" w:rsidRPr="005C5355">
        <w:t>S</w:t>
      </w:r>
      <w:r w:rsidR="00524E88" w:rsidRPr="005C5355">
        <w:t>ystem</w:t>
      </w:r>
      <w:r w:rsidR="000B11B4" w:rsidRPr="005C5355">
        <w:t xml:space="preserve">); </w:t>
      </w:r>
      <w:r w:rsidR="003401E0" w:rsidRPr="005C5355">
        <w:t>and</w:t>
      </w:r>
    </w:p>
    <w:p w14:paraId="5DF7F4E6" w14:textId="1DB7A1C8" w:rsidR="000B11B4" w:rsidRPr="005C5355" w:rsidRDefault="00F01B1F" w:rsidP="00283F1D">
      <w:pPr>
        <w:pStyle w:val="BulletPoints0"/>
        <w:numPr>
          <w:ilvl w:val="0"/>
          <w:numId w:val="87"/>
        </w:numPr>
      </w:pPr>
      <w:r>
        <w:t>T</w:t>
      </w:r>
      <w:r w:rsidR="006D261B" w:rsidRPr="005C5355">
        <w:t>he e</w:t>
      </w:r>
      <w:r w:rsidR="000B11B4" w:rsidRPr="005C5355">
        <w:t>lectronic payment of customs duties.</w:t>
      </w:r>
    </w:p>
    <w:p w14:paraId="263E6DEB" w14:textId="77777777" w:rsidR="001F0EDC" w:rsidRPr="005C5355" w:rsidRDefault="001F0EDC" w:rsidP="0064593F"/>
    <w:p w14:paraId="523B09C5" w14:textId="475B4C46" w:rsidR="001F0EDC" w:rsidRPr="005C5355" w:rsidRDefault="00324487">
      <w:r w:rsidRPr="005C5355">
        <w:t xml:space="preserve">Currently, </w:t>
      </w:r>
      <w:r w:rsidR="001F0EDC" w:rsidRPr="005C5355">
        <w:t>Cyprus</w:t>
      </w:r>
      <w:r w:rsidR="003401E0" w:rsidRPr="005C5355">
        <w:t>,</w:t>
      </w:r>
      <w:r w:rsidR="00AA3211" w:rsidRPr="005C5355">
        <w:t xml:space="preserve"> </w:t>
      </w:r>
      <w:r w:rsidR="00454241" w:rsidRPr="005C5355">
        <w:t xml:space="preserve">along with </w:t>
      </w:r>
      <w:r w:rsidR="00AA3211" w:rsidRPr="005C5355">
        <w:t xml:space="preserve">other </w:t>
      </w:r>
      <w:r w:rsidR="001F0EDC" w:rsidRPr="005C5355">
        <w:t>Member States i</w:t>
      </w:r>
      <w:r w:rsidR="00AA3211" w:rsidRPr="005C5355">
        <w:t xml:space="preserve">n </w:t>
      </w:r>
      <w:r w:rsidR="00BD39DA" w:rsidRPr="005C5355">
        <w:t xml:space="preserve">the </w:t>
      </w:r>
      <w:r w:rsidR="00AA3211" w:rsidRPr="005C5355">
        <w:t xml:space="preserve">EU, </w:t>
      </w:r>
      <w:r w:rsidR="00454241" w:rsidRPr="005C5355">
        <w:t>promotes</w:t>
      </w:r>
      <w:r w:rsidR="001F0EDC" w:rsidRPr="005C5355">
        <w:t xml:space="preserve"> the implementation of a new Information System for the Customs Department </w:t>
      </w:r>
      <w:r w:rsidR="003F4A5D" w:rsidRPr="005C5355">
        <w:t>aimed at</w:t>
      </w:r>
      <w:r w:rsidR="001F0EDC" w:rsidRPr="005C5355">
        <w:t xml:space="preserve"> ensur</w:t>
      </w:r>
      <w:r w:rsidR="003F4A5D" w:rsidRPr="005C5355">
        <w:t>ing</w:t>
      </w:r>
      <w:r w:rsidR="001F0EDC" w:rsidRPr="005C5355">
        <w:t xml:space="preserve"> the correct application of the Union Customs Code (UCC) Work Plan of the European Union</w:t>
      </w:r>
      <w:r w:rsidR="003F4A5D" w:rsidRPr="005C5355">
        <w:t>.</w:t>
      </w:r>
      <w:r w:rsidR="001F0EDC" w:rsidRPr="005C5355">
        <w:t xml:space="preserve"> </w:t>
      </w:r>
      <w:r w:rsidR="00F338D5" w:rsidRPr="005C5355">
        <w:t xml:space="preserve">The </w:t>
      </w:r>
      <w:r w:rsidR="001F0EDC" w:rsidRPr="005C5355">
        <w:t>UCC was enacted in order to modernise and simplify trade into and within the EU and to harmonise the customs procedures across Member States</w:t>
      </w:r>
      <w:r w:rsidR="00E9112C" w:rsidRPr="005C5355">
        <w:t>.</w:t>
      </w:r>
    </w:p>
    <w:p w14:paraId="788ED392" w14:textId="4BA28251" w:rsidR="00304505" w:rsidRPr="005C5355" w:rsidRDefault="00304505" w:rsidP="001025C0">
      <w:pPr>
        <w:pStyle w:val="Subtitle"/>
      </w:pPr>
      <w:r w:rsidRPr="005C5355">
        <w:t xml:space="preserve">EESSI – Electronic Exchange of Social Insurance Information </w:t>
      </w:r>
    </w:p>
    <w:p w14:paraId="11CB298A" w14:textId="3E7E8128" w:rsidR="00377924" w:rsidRPr="005C5355" w:rsidRDefault="00781942">
      <w:r w:rsidRPr="005C5355">
        <w:t>Cyprus</w:t>
      </w:r>
      <w:r w:rsidR="003401E0" w:rsidRPr="005C5355">
        <w:t xml:space="preserve"> </w:t>
      </w:r>
      <w:r w:rsidRPr="005C5355">
        <w:t>has implemented EU rules on social security coordination by participating in</w:t>
      </w:r>
      <w:r w:rsidR="003401E0" w:rsidRPr="005C5355">
        <w:t xml:space="preserve"> </w:t>
      </w:r>
      <w:hyperlink r:id="rId179" w:history="1">
        <w:r w:rsidR="00304505" w:rsidRPr="005C5355">
          <w:rPr>
            <w:rStyle w:val="Hyperlink"/>
            <w:rFonts w:cs="Arial"/>
            <w:szCs w:val="20"/>
          </w:rPr>
          <w:t>EESSI – Electronic Exchange of Social Insurance Information</w:t>
        </w:r>
      </w:hyperlink>
      <w:r w:rsidR="00304505" w:rsidRPr="005C5355">
        <w:t xml:space="preserve"> </w:t>
      </w:r>
      <w:r w:rsidRPr="005C5355">
        <w:t>project. This</w:t>
      </w:r>
      <w:r w:rsidR="003401E0" w:rsidRPr="005C5355">
        <w:t xml:space="preserve"> </w:t>
      </w:r>
      <w:r w:rsidRPr="005C5355">
        <w:t xml:space="preserve">IT system helps social security institutions across </w:t>
      </w:r>
      <w:r w:rsidR="003401E0" w:rsidRPr="005C5355">
        <w:t xml:space="preserve">the </w:t>
      </w:r>
      <w:r w:rsidRPr="005C5355">
        <w:t>EU to exchange information more rapidly and securely and is gradually replacing paper-based exchanges. Currently, the software implementation has been completed, and the</w:t>
      </w:r>
      <w:r w:rsidR="003401E0" w:rsidRPr="005C5355">
        <w:t xml:space="preserve"> </w:t>
      </w:r>
      <w:r w:rsidRPr="005C5355">
        <w:t xml:space="preserve">system is up and running with close to 80% of business use cases (BUCs) in production. The project is expected to cover </w:t>
      </w:r>
      <w:r w:rsidR="003401E0" w:rsidRPr="005C5355">
        <w:t xml:space="preserve">soon </w:t>
      </w:r>
      <w:r w:rsidRPr="005C5355">
        <w:t>more than 80% of BUCs.</w:t>
      </w:r>
    </w:p>
    <w:p w14:paraId="2B5D40E9" w14:textId="2780BA5D" w:rsidR="00304505" w:rsidRPr="005C5355" w:rsidRDefault="00304505" w:rsidP="001025C0">
      <w:pPr>
        <w:pStyle w:val="Subtitle"/>
      </w:pPr>
      <w:r w:rsidRPr="005C5355">
        <w:t xml:space="preserve">National Contact Point for </w:t>
      </w:r>
      <w:r w:rsidR="00B37F58" w:rsidRPr="005C5355">
        <w:t>C</w:t>
      </w:r>
      <w:r w:rsidRPr="005C5355">
        <w:t xml:space="preserve">ross </w:t>
      </w:r>
      <w:r w:rsidR="00B37F58" w:rsidRPr="005C5355">
        <w:t>B</w:t>
      </w:r>
      <w:r w:rsidRPr="005C5355">
        <w:t xml:space="preserve">order </w:t>
      </w:r>
      <w:r w:rsidR="00B37F58" w:rsidRPr="005C5355">
        <w:t>H</w:t>
      </w:r>
      <w:r w:rsidRPr="005C5355">
        <w:t>ealthcare</w:t>
      </w:r>
    </w:p>
    <w:p w14:paraId="65B9EC30" w14:textId="784822C3" w:rsidR="0066358B" w:rsidRPr="005C5355" w:rsidRDefault="00304505">
      <w:r w:rsidRPr="005C5355">
        <w:t xml:space="preserve">The </w:t>
      </w:r>
      <w:hyperlink r:id="rId180" w:history="1">
        <w:r w:rsidRPr="005C5355">
          <w:rPr>
            <w:rStyle w:val="Hyperlink"/>
          </w:rPr>
          <w:t xml:space="preserve">National Contact Point for </w:t>
        </w:r>
        <w:r w:rsidR="00A437DA" w:rsidRPr="005C5355">
          <w:rPr>
            <w:rStyle w:val="Hyperlink"/>
          </w:rPr>
          <w:t>C</w:t>
        </w:r>
        <w:r w:rsidRPr="005C5355">
          <w:rPr>
            <w:rStyle w:val="Hyperlink"/>
          </w:rPr>
          <w:t xml:space="preserve">ross </w:t>
        </w:r>
        <w:r w:rsidR="00A437DA" w:rsidRPr="005C5355">
          <w:rPr>
            <w:rStyle w:val="Hyperlink"/>
          </w:rPr>
          <w:t>B</w:t>
        </w:r>
        <w:r w:rsidRPr="005C5355">
          <w:rPr>
            <w:rStyle w:val="Hyperlink"/>
          </w:rPr>
          <w:t xml:space="preserve">order </w:t>
        </w:r>
        <w:r w:rsidR="00A437DA" w:rsidRPr="005C5355">
          <w:rPr>
            <w:rStyle w:val="Hyperlink"/>
          </w:rPr>
          <w:t>H</w:t>
        </w:r>
        <w:r w:rsidRPr="005C5355">
          <w:rPr>
            <w:rStyle w:val="Hyperlink"/>
          </w:rPr>
          <w:t>ealthcare</w:t>
        </w:r>
      </w:hyperlink>
      <w:r w:rsidRPr="005C5355">
        <w:t xml:space="preserve"> </w:t>
      </w:r>
      <w:r w:rsidR="00A329ED" w:rsidRPr="005C5355">
        <w:t xml:space="preserve">project </w:t>
      </w:r>
      <w:r w:rsidRPr="005C5355">
        <w:t xml:space="preserve">is being developed to </w:t>
      </w:r>
      <w:r w:rsidR="00A437DA" w:rsidRPr="005C5355">
        <w:t>comply</w:t>
      </w:r>
      <w:r w:rsidRPr="005C5355">
        <w:t xml:space="preserve"> with the </w:t>
      </w:r>
      <w:hyperlink r:id="rId181" w:history="1">
        <w:r w:rsidRPr="005C5355">
          <w:rPr>
            <w:rStyle w:val="Hyperlink"/>
          </w:rPr>
          <w:t>Cross-</w:t>
        </w:r>
        <w:r w:rsidR="00B37F58" w:rsidRPr="005C5355">
          <w:rPr>
            <w:rStyle w:val="Hyperlink"/>
          </w:rPr>
          <w:t>B</w:t>
        </w:r>
        <w:r w:rsidRPr="005C5355">
          <w:rPr>
            <w:rStyle w:val="Hyperlink"/>
          </w:rPr>
          <w:t>order Healthcare Directive</w:t>
        </w:r>
      </w:hyperlink>
      <w:r w:rsidRPr="005C5355">
        <w:t xml:space="preserve">. The ultimate goal is to provide all EU citizens with equal access to quality healthcare, responding to their specific needs. Whether that means seeking a second opinion in another Member State or taking a child with a rare disease to a specialist on the other side of the EU, people need the reassurance that they will receive the best care possible and that they will not be left to shoulder the financial burden alone. To achieve this result, one of the key points is to </w:t>
      </w:r>
      <w:r w:rsidR="00A437DA" w:rsidRPr="005C5355">
        <w:t>improve</w:t>
      </w:r>
      <w:r w:rsidRPr="005C5355">
        <w:t xml:space="preserve"> access </w:t>
      </w:r>
      <w:r w:rsidR="00A437DA" w:rsidRPr="005C5355">
        <w:t xml:space="preserve">to </w:t>
      </w:r>
      <w:r w:rsidRPr="005C5355">
        <w:t>information on healthcare in other European countries.</w:t>
      </w:r>
      <w:bookmarkStart w:id="60" w:name="_Toc1474998"/>
    </w:p>
    <w:p w14:paraId="65E3C1BE" w14:textId="77777777" w:rsidR="0066358B" w:rsidRPr="005C5355" w:rsidRDefault="0066358B" w:rsidP="001025C0">
      <w:pPr>
        <w:pStyle w:val="Subtitle"/>
      </w:pPr>
      <w:r w:rsidRPr="005C5355">
        <w:t>Interconnection of Insolvency Registers</w:t>
      </w:r>
    </w:p>
    <w:p w14:paraId="066E1C42" w14:textId="77777777" w:rsidR="00A262D3" w:rsidRPr="005C5355" w:rsidRDefault="00A262D3" w:rsidP="00A262D3">
      <w:r w:rsidRPr="005C5355">
        <w:t xml:space="preserve">The Department of Insolvency has successfully concluded the conformance testing of the national insolvency registers connection to the central IRI search platform, in line with the requirements of Regulation 2015/848 and the </w:t>
      </w:r>
      <w:proofErr w:type="spellStart"/>
      <w:r w:rsidRPr="005C5355">
        <w:t>eJustice</w:t>
      </w:r>
      <w:proofErr w:type="spellEnd"/>
      <w:r w:rsidRPr="005C5355">
        <w:t xml:space="preserve"> portal technical specifications for the interconnection of insolvency registers.</w:t>
      </w:r>
    </w:p>
    <w:p w14:paraId="493EC1E1" w14:textId="77777777" w:rsidR="00A262D3" w:rsidRPr="005C5355" w:rsidRDefault="00A262D3" w:rsidP="00A262D3">
      <w:pPr>
        <w:jc w:val="left"/>
        <w:sectPr w:rsidR="00A262D3" w:rsidRPr="005C5355" w:rsidSect="00A262D3">
          <w:type w:val="continuous"/>
          <w:pgSz w:w="11906" w:h="16838"/>
          <w:pgMar w:top="1702" w:right="1418" w:bottom="1418" w:left="1701" w:header="0" w:footer="385" w:gutter="0"/>
          <w:cols w:space="720"/>
        </w:sectPr>
      </w:pPr>
    </w:p>
    <w:p w14:paraId="77DC20F3" w14:textId="203B25DF" w:rsidR="00D647E2" w:rsidRPr="005C5355" w:rsidRDefault="00D647E2" w:rsidP="001025C0">
      <w:pPr>
        <w:pStyle w:val="Subtitle"/>
      </w:pPr>
      <w:r w:rsidRPr="005C5355">
        <w:t>EURES</w:t>
      </w:r>
    </w:p>
    <w:p w14:paraId="6B2F3D1E" w14:textId="3F9B523B" w:rsidR="00034285" w:rsidRPr="005C5355" w:rsidRDefault="00D647E2">
      <w:r w:rsidRPr="005C5355">
        <w:t>EURES (European Employment Services) is a cooperation network formed by public employment services. Trade unions and employers’ organisations also participate as partners. The objective of the EURES network is to facilitate the free movement of workers within the European Economic Area (EEA) (the 2</w:t>
      </w:r>
      <w:r w:rsidR="001D02F7">
        <w:t>7</w:t>
      </w:r>
      <w:r w:rsidRPr="005C5355">
        <w:t xml:space="preserve"> members of the European </w:t>
      </w:r>
      <w:r w:rsidRPr="005C5355">
        <w:lastRenderedPageBreak/>
        <w:t>Union, plus Norway, Liechtenstein and Iceland) and Switzerland. EURES targets both jobseekers interested in moving to another country to work or to study, and employers wishing to recruit from abroad.</w:t>
      </w:r>
    </w:p>
    <w:p w14:paraId="577B4BA7" w14:textId="77777777" w:rsidR="00034285" w:rsidRPr="005C5355" w:rsidRDefault="00034285" w:rsidP="001025C0">
      <w:pPr>
        <w:pStyle w:val="Subtitle"/>
      </w:pPr>
      <w:r w:rsidRPr="005C5355">
        <w:t>EUCARIS</w:t>
      </w:r>
    </w:p>
    <w:p w14:paraId="30123430" w14:textId="223FC377" w:rsidR="00034285" w:rsidRPr="005C5355" w:rsidRDefault="00034285" w:rsidP="00034285">
      <w:r w:rsidRPr="005C5355">
        <w:t>EUCARIS (E</w:t>
      </w:r>
      <w:r w:rsidR="00E240FD" w:rsidRPr="005C5355">
        <w:t>u</w:t>
      </w:r>
      <w:r w:rsidRPr="005C5355">
        <w:t>ropean C</w:t>
      </w:r>
      <w:r w:rsidR="009F0F19" w:rsidRPr="005C5355">
        <w:t>ar</w:t>
      </w:r>
      <w:r w:rsidRPr="005C5355">
        <w:t xml:space="preserve"> and </w:t>
      </w:r>
      <w:r w:rsidR="009F0F19" w:rsidRPr="005C5355">
        <w:t>D</w:t>
      </w:r>
      <w:r w:rsidRPr="005C5355">
        <w:t xml:space="preserve">riving </w:t>
      </w:r>
      <w:r w:rsidR="009F0F19" w:rsidRPr="005C5355">
        <w:t>L</w:t>
      </w:r>
      <w:r w:rsidRPr="005C5355">
        <w:t>icence Information System) is an initiative of several European countries and can be described as a system that connects countries or a cooperation between several national registration authorities. Formalised in a multilateral treaty, this cooperation is focused on the exchange</w:t>
      </w:r>
      <w:r w:rsidR="009F0F19" w:rsidRPr="005C5355">
        <w:t xml:space="preserve"> of data</w:t>
      </w:r>
      <w:r w:rsidRPr="005C5355">
        <w:t xml:space="preserve"> regarding vehicle registration, driving licences, the accompanying personal data and other transport</w:t>
      </w:r>
      <w:r w:rsidR="009F0F19" w:rsidRPr="005C5355">
        <w:t>-</w:t>
      </w:r>
      <w:r w:rsidRPr="005C5355">
        <w:t>related data. EUCARIS is n</w:t>
      </w:r>
      <w:r w:rsidR="009F0F19" w:rsidRPr="005C5355">
        <w:t>either</w:t>
      </w:r>
      <w:r w:rsidRPr="005C5355">
        <w:t xml:space="preserve"> a database nor a central repository but </w:t>
      </w:r>
      <w:r w:rsidR="009F0F19" w:rsidRPr="005C5355">
        <w:t xml:space="preserve">rather </w:t>
      </w:r>
      <w:r w:rsidRPr="005C5355">
        <w:t>an exchange mechanism that connects the Vehicle and Driving Licence Registration Authorities in Europe. Each country is responsible for its own registry of vehicle and driving licence information and its own registration procedures. Through their national registration authority</w:t>
      </w:r>
      <w:r w:rsidR="009F0F19" w:rsidRPr="005C5355">
        <w:t>,</w:t>
      </w:r>
      <w:r w:rsidRPr="005C5355">
        <w:t xml:space="preserve"> other government institutions can request information on e.g. vehicles from another country</w:t>
      </w:r>
      <w:r w:rsidR="009F0F19" w:rsidRPr="005C5355">
        <w:t>.</w:t>
      </w:r>
      <w:r w:rsidRPr="005C5355">
        <w:t xml:space="preserve"> </w:t>
      </w:r>
      <w:r w:rsidR="009F0F19" w:rsidRPr="005C5355">
        <w:t>The system contributes,</w:t>
      </w:r>
      <w:r w:rsidRPr="005C5355">
        <w:t xml:space="preserve"> amongst others</w:t>
      </w:r>
      <w:r w:rsidR="009F0F19" w:rsidRPr="005C5355">
        <w:t>,</w:t>
      </w:r>
      <w:r w:rsidRPr="005C5355">
        <w:t xml:space="preserve"> </w:t>
      </w:r>
      <w:r w:rsidR="009F0F19" w:rsidRPr="005C5355">
        <w:t xml:space="preserve">to </w:t>
      </w:r>
      <w:r w:rsidRPr="005C5355">
        <w:t>the fight against car theft and registration fraud.</w:t>
      </w:r>
    </w:p>
    <w:p w14:paraId="4568EC34" w14:textId="77777777" w:rsidR="00034285" w:rsidRPr="005C5355" w:rsidRDefault="00034285" w:rsidP="00034285"/>
    <w:p w14:paraId="10273015" w14:textId="48BDDAE9" w:rsidR="00034285" w:rsidRPr="005C5355" w:rsidRDefault="00034285">
      <w:r w:rsidRPr="005C5355">
        <w:t>EUCARIS is a system on which several applications run, such as RESPER (</w:t>
      </w:r>
      <w:proofErr w:type="spellStart"/>
      <w:r w:rsidRPr="005C5355">
        <w:rPr>
          <w:i/>
          <w:iCs/>
        </w:rPr>
        <w:t>Réseau</w:t>
      </w:r>
      <w:proofErr w:type="spellEnd"/>
      <w:r w:rsidRPr="005C5355">
        <w:rPr>
          <w:i/>
          <w:iCs/>
        </w:rPr>
        <w:t xml:space="preserve"> </w:t>
      </w:r>
      <w:proofErr w:type="spellStart"/>
      <w:r w:rsidRPr="005C5355">
        <w:rPr>
          <w:i/>
          <w:iCs/>
        </w:rPr>
        <w:t>permis</w:t>
      </w:r>
      <w:proofErr w:type="spellEnd"/>
      <w:r w:rsidRPr="005C5355">
        <w:rPr>
          <w:i/>
          <w:iCs/>
        </w:rPr>
        <w:t xml:space="preserve"> de </w:t>
      </w:r>
      <w:proofErr w:type="spellStart"/>
      <w:r w:rsidRPr="005C5355">
        <w:rPr>
          <w:i/>
          <w:iCs/>
        </w:rPr>
        <w:t>conduire</w:t>
      </w:r>
      <w:proofErr w:type="spellEnd"/>
      <w:r w:rsidRPr="005C5355">
        <w:t xml:space="preserve"> / </w:t>
      </w:r>
      <w:r w:rsidR="00793D6D" w:rsidRPr="005C5355">
        <w:t>Driver’s</w:t>
      </w:r>
      <w:r w:rsidRPr="005C5355">
        <w:t xml:space="preserve"> License Network), ERRU (European Register of Road Transport Undertakings), CBE (Cross Border Exchange), etc.</w:t>
      </w:r>
      <w:r w:rsidR="00E24D89" w:rsidRPr="005C5355">
        <w:t>,</w:t>
      </w:r>
      <w:r w:rsidRPr="005C5355">
        <w:t xml:space="preserve"> all serving a different legal basis, such as the EUCARIS Treaty, EU Council </w:t>
      </w:r>
      <w:r w:rsidR="00E24D89" w:rsidRPr="005C5355">
        <w:t>d</w:t>
      </w:r>
      <w:r w:rsidRPr="005C5355">
        <w:t xml:space="preserve">ecisions and several bilateral Treaties. </w:t>
      </w:r>
    </w:p>
    <w:p w14:paraId="1F59A24F" w14:textId="7309DFEC" w:rsidR="003730DF" w:rsidRPr="005C5355" w:rsidRDefault="003730DF" w:rsidP="0064593F">
      <w:pPr>
        <w:pStyle w:val="Heading2"/>
      </w:pPr>
      <w:r w:rsidRPr="005C5355">
        <w:t>Base registries</w:t>
      </w:r>
      <w:bookmarkEnd w:id="60"/>
    </w:p>
    <w:p w14:paraId="3D03B76E" w14:textId="77777777" w:rsidR="000E3FF4" w:rsidRPr="005C5355" w:rsidRDefault="000E3FF4" w:rsidP="001025C0">
      <w:pPr>
        <w:pStyle w:val="Subtitle"/>
      </w:pPr>
      <w:r w:rsidRPr="005C5355">
        <w:t>Interconnecting EU Land Registers</w:t>
      </w:r>
    </w:p>
    <w:p w14:paraId="653156B5" w14:textId="2E1EA6A2" w:rsidR="00A07C06" w:rsidRPr="005C5355" w:rsidRDefault="000E3FF4">
      <w:r w:rsidRPr="005C5355">
        <w:t>The Department of Lands and Surveys is one of the main Base Registries in Cyprus. In 2018, data exchange (property searches) bec</w:t>
      </w:r>
      <w:r w:rsidR="00A437DA" w:rsidRPr="005C5355">
        <w:t>a</w:t>
      </w:r>
      <w:r w:rsidRPr="005C5355">
        <w:t xml:space="preserve">me available for all governmental departments through the Government Data Warehouse. In rare instances, this </w:t>
      </w:r>
      <w:r w:rsidR="00A437DA" w:rsidRPr="005C5355">
        <w:t xml:space="preserve">can </w:t>
      </w:r>
      <w:r w:rsidRPr="005C5355">
        <w:t xml:space="preserve">also </w:t>
      </w:r>
      <w:r w:rsidR="00A437DA" w:rsidRPr="005C5355">
        <w:t xml:space="preserve">be </w:t>
      </w:r>
      <w:r w:rsidRPr="005C5355">
        <w:t>done through web</w:t>
      </w:r>
      <w:r w:rsidR="00FE152E" w:rsidRPr="005C5355">
        <w:t xml:space="preserve"> </w:t>
      </w:r>
      <w:r w:rsidRPr="005C5355">
        <w:t>services (system-to-system).</w:t>
      </w:r>
    </w:p>
    <w:p w14:paraId="419611A9" w14:textId="5278402A" w:rsidR="00D83F8C" w:rsidRPr="005C5355" w:rsidRDefault="00A07C06">
      <w:r w:rsidRPr="005C5355">
        <w:t xml:space="preserve">The Department of Lands and Surveys is implementing the INSPIRE Directive, and the requirements of the </w:t>
      </w:r>
      <w:proofErr w:type="spellStart"/>
      <w:r w:rsidRPr="005C5355">
        <w:t>eJustice</w:t>
      </w:r>
      <w:proofErr w:type="spellEnd"/>
      <w:r w:rsidRPr="005C5355">
        <w:t xml:space="preserve"> portal to connect the European Land Registers.</w:t>
      </w:r>
    </w:p>
    <w:p w14:paraId="5FCE6707" w14:textId="2FD84206" w:rsidR="009B041C" w:rsidRPr="005C5355" w:rsidRDefault="009B041C" w:rsidP="001025C0">
      <w:pPr>
        <w:pStyle w:val="Subtitle"/>
      </w:pPr>
      <w:r w:rsidRPr="005C5355">
        <w:t xml:space="preserve">Digital </w:t>
      </w:r>
      <w:r w:rsidR="00E24D89" w:rsidRPr="005C5355">
        <w:t>R</w:t>
      </w:r>
      <w:r w:rsidRPr="005C5355">
        <w:t xml:space="preserve">egistry of </w:t>
      </w:r>
      <w:r w:rsidR="00E24D89" w:rsidRPr="005C5355">
        <w:t>S</w:t>
      </w:r>
      <w:r w:rsidRPr="005C5355">
        <w:t xml:space="preserve">worn </w:t>
      </w:r>
      <w:r w:rsidR="00E24D89" w:rsidRPr="005C5355">
        <w:t>T</w:t>
      </w:r>
      <w:r w:rsidRPr="005C5355">
        <w:t>ranslators</w:t>
      </w:r>
    </w:p>
    <w:p w14:paraId="0BB41260" w14:textId="0621A232" w:rsidR="00034285" w:rsidRPr="005C5355" w:rsidRDefault="009B041C">
      <w:pPr>
        <w:rPr>
          <w:szCs w:val="20"/>
          <w:shd w:val="clear" w:color="auto" w:fill="FFFFFF"/>
        </w:rPr>
      </w:pPr>
      <w:r w:rsidRPr="005C5355">
        <w:rPr>
          <w:color w:val="000000" w:themeColor="text1"/>
          <w:szCs w:val="20"/>
        </w:rPr>
        <w:t>On 1 July 2019, the current system of certified translations provided by the Press and Information Office was terminated</w:t>
      </w:r>
      <w:r w:rsidRPr="005C5355">
        <w:rPr>
          <w:szCs w:val="20"/>
          <w:shd w:val="clear" w:color="auto" w:fill="FFFFFF"/>
        </w:rPr>
        <w:t xml:space="preserve">, according to </w:t>
      </w:r>
      <w:hyperlink r:id="rId182" w:history="1">
        <w:r w:rsidRPr="005C5355">
          <w:rPr>
            <w:rStyle w:val="Hyperlink"/>
            <w:rFonts w:cs="Arial"/>
            <w:szCs w:val="20"/>
            <w:shd w:val="clear" w:color="auto" w:fill="FFFFFF"/>
          </w:rPr>
          <w:t xml:space="preserve">Law </w:t>
        </w:r>
        <w:r w:rsidR="005F492F">
          <w:rPr>
            <w:rStyle w:val="Hyperlink"/>
            <w:rFonts w:cs="Arial"/>
            <w:szCs w:val="20"/>
            <w:shd w:val="clear" w:color="auto" w:fill="FFFFFF"/>
          </w:rPr>
          <w:t xml:space="preserve">No. </w:t>
        </w:r>
        <w:r w:rsidRPr="005C5355">
          <w:rPr>
            <w:rStyle w:val="Hyperlink"/>
            <w:rFonts w:cs="Arial"/>
            <w:szCs w:val="20"/>
            <w:shd w:val="clear" w:color="auto" w:fill="FFFFFF"/>
          </w:rPr>
          <w:t>45 (Ι)/2019</w:t>
        </w:r>
      </w:hyperlink>
      <w:r w:rsidRPr="005C5355">
        <w:rPr>
          <w:szCs w:val="20"/>
          <w:shd w:val="clear" w:color="auto" w:fill="FFFFFF"/>
        </w:rPr>
        <w:t xml:space="preserve">, which provides for the registration and regulation of the services of the </w:t>
      </w:r>
      <w:r w:rsidR="00ED3959" w:rsidRPr="005C5355">
        <w:rPr>
          <w:szCs w:val="20"/>
          <w:shd w:val="clear" w:color="auto" w:fill="FFFFFF"/>
        </w:rPr>
        <w:t>s</w:t>
      </w:r>
      <w:r w:rsidRPr="005C5355">
        <w:rPr>
          <w:szCs w:val="20"/>
          <w:shd w:val="clear" w:color="auto" w:fill="FFFFFF"/>
        </w:rPr>
        <w:t xml:space="preserve">worn </w:t>
      </w:r>
      <w:r w:rsidR="00ED3959" w:rsidRPr="005C5355">
        <w:rPr>
          <w:szCs w:val="20"/>
          <w:shd w:val="clear" w:color="auto" w:fill="FFFFFF"/>
        </w:rPr>
        <w:t>t</w:t>
      </w:r>
      <w:r w:rsidRPr="005C5355">
        <w:rPr>
          <w:szCs w:val="20"/>
          <w:shd w:val="clear" w:color="auto" w:fill="FFFFFF"/>
        </w:rPr>
        <w:t xml:space="preserve">ranslators in Cyprus. In order to facilitate the public’s access to the registry of sworn translators, a </w:t>
      </w:r>
      <w:hyperlink r:id="rId183" w:history="1">
        <w:r w:rsidRPr="005C5355">
          <w:rPr>
            <w:rStyle w:val="Hyperlink"/>
            <w:rFonts w:cs="Arial"/>
            <w:szCs w:val="20"/>
            <w:shd w:val="clear" w:color="auto" w:fill="FFFFFF"/>
          </w:rPr>
          <w:t>digital Registry</w:t>
        </w:r>
      </w:hyperlink>
      <w:r w:rsidRPr="005C5355">
        <w:rPr>
          <w:szCs w:val="20"/>
          <w:shd w:val="clear" w:color="auto" w:fill="FFFFFF"/>
        </w:rPr>
        <w:t xml:space="preserve"> is available which functions as a search engine.</w:t>
      </w:r>
    </w:p>
    <w:p w14:paraId="1E5EB564" w14:textId="77777777" w:rsidR="00034285" w:rsidRPr="005C5355" w:rsidRDefault="00034285" w:rsidP="001025C0">
      <w:pPr>
        <w:pStyle w:val="Subtitle"/>
      </w:pPr>
      <w:r w:rsidRPr="005C5355">
        <w:t>Road Transport Department Registry</w:t>
      </w:r>
    </w:p>
    <w:p w14:paraId="3261712E" w14:textId="70DB85F1" w:rsidR="00034285" w:rsidRPr="005C5355" w:rsidRDefault="00034285" w:rsidP="00034285">
      <w:r w:rsidRPr="005C5355">
        <w:rPr>
          <w:szCs w:val="20"/>
          <w:shd w:val="clear" w:color="auto" w:fill="FFFFFF"/>
        </w:rPr>
        <w:t xml:space="preserve">The Road Transport Department is one of the </w:t>
      </w:r>
      <w:r w:rsidR="00E24D89" w:rsidRPr="005C5355">
        <w:rPr>
          <w:szCs w:val="20"/>
          <w:shd w:val="clear" w:color="auto" w:fill="FFFFFF"/>
        </w:rPr>
        <w:t>b</w:t>
      </w:r>
      <w:r w:rsidRPr="005C5355">
        <w:rPr>
          <w:szCs w:val="20"/>
          <w:shd w:val="clear" w:color="auto" w:fill="FFFFFF"/>
        </w:rPr>
        <w:t xml:space="preserve">ase Registries in Cyprus as it is responsible for the vehicles’ and drivers’ digital registry. </w:t>
      </w:r>
      <w:r w:rsidRPr="005C5355">
        <w:t>Data exchange became available for all governmental departments through the Government Data Warehouse and</w:t>
      </w:r>
      <w:r w:rsidR="00E24D89" w:rsidRPr="005C5355">
        <w:t>,</w:t>
      </w:r>
      <w:r w:rsidRPr="005C5355">
        <w:t xml:space="preserve"> in some instances, </w:t>
      </w:r>
      <w:r w:rsidR="00E24D89" w:rsidRPr="005C5355">
        <w:t xml:space="preserve">it </w:t>
      </w:r>
      <w:r w:rsidRPr="005C5355">
        <w:t xml:space="preserve">can also be done through web services (system-to-system) via the Government Gateway - </w:t>
      </w:r>
      <w:proofErr w:type="spellStart"/>
      <w:r w:rsidRPr="005C5355">
        <w:t>Ariadni</w:t>
      </w:r>
      <w:proofErr w:type="spellEnd"/>
      <w:r w:rsidRPr="005C5355">
        <w:t>. In addition</w:t>
      </w:r>
      <w:r w:rsidR="00E24D89" w:rsidRPr="005C5355">
        <w:t>,</w:t>
      </w:r>
      <w:r w:rsidRPr="005C5355">
        <w:t xml:space="preserve"> data exchange is available to other EU countries through EUCARIS</w:t>
      </w:r>
      <w:r w:rsidR="00E24D89" w:rsidRPr="005C5355">
        <w:t>,</w:t>
      </w:r>
      <w:r w:rsidRPr="005C5355">
        <w:t xml:space="preserve"> which uses the TESTA network.</w:t>
      </w:r>
    </w:p>
    <w:p w14:paraId="44F9CE0B" w14:textId="3E625C0E" w:rsidR="00517570" w:rsidRPr="005C5355" w:rsidRDefault="00517570" w:rsidP="00034285"/>
    <w:p w14:paraId="381D1AFE" w14:textId="30AE6FE1" w:rsidR="00517570" w:rsidRPr="005C5355" w:rsidRDefault="00517570" w:rsidP="00517570">
      <w:pPr>
        <w:rPr>
          <w:color w:val="D3870B"/>
          <w:sz w:val="22"/>
        </w:rPr>
      </w:pPr>
      <w:r w:rsidRPr="005C5355">
        <w:rPr>
          <w:color w:val="D3870B"/>
          <w:sz w:val="22"/>
        </w:rPr>
        <w:t xml:space="preserve">Digital </w:t>
      </w:r>
      <w:r w:rsidR="00E24D89" w:rsidRPr="005C5355">
        <w:rPr>
          <w:color w:val="D3870B"/>
          <w:sz w:val="22"/>
        </w:rPr>
        <w:t>P</w:t>
      </w:r>
      <w:r w:rsidRPr="005C5355">
        <w:rPr>
          <w:color w:val="D3870B"/>
          <w:sz w:val="22"/>
        </w:rPr>
        <w:t>latform for Energy Performance Certificates</w:t>
      </w:r>
    </w:p>
    <w:p w14:paraId="4ECAFB31" w14:textId="77777777" w:rsidR="00517570" w:rsidRPr="005C5355" w:rsidRDefault="00517570" w:rsidP="00517570">
      <w:pPr>
        <w:rPr>
          <w:rFonts w:ascii="Tahoma" w:hAnsi="Tahoma" w:cs="Tahoma"/>
          <w:color w:val="1F497D"/>
          <w:lang w:eastAsia="el-GR"/>
        </w:rPr>
      </w:pPr>
    </w:p>
    <w:p w14:paraId="09152C0B" w14:textId="1CE2401A" w:rsidR="00034285" w:rsidRPr="005C5355" w:rsidRDefault="00517570">
      <w:pPr>
        <w:rPr>
          <w:szCs w:val="20"/>
          <w:shd w:val="clear" w:color="auto" w:fill="FFFFFF"/>
        </w:rPr>
      </w:pPr>
      <w:r w:rsidRPr="005C5355">
        <w:rPr>
          <w:szCs w:val="20"/>
          <w:shd w:val="clear" w:color="auto" w:fill="FFFFFF"/>
        </w:rPr>
        <w:t xml:space="preserve">In the framework of </w:t>
      </w:r>
      <w:r w:rsidR="00E24D89" w:rsidRPr="005C5355">
        <w:rPr>
          <w:szCs w:val="20"/>
          <w:shd w:val="clear" w:color="auto" w:fill="FFFFFF"/>
        </w:rPr>
        <w:t xml:space="preserve">the </w:t>
      </w:r>
      <w:r w:rsidRPr="005C5355">
        <w:rPr>
          <w:szCs w:val="20"/>
          <w:shd w:val="clear" w:color="auto" w:fill="FFFFFF"/>
        </w:rPr>
        <w:t xml:space="preserve">Law that </w:t>
      </w:r>
      <w:r w:rsidR="00E24D89" w:rsidRPr="005C5355">
        <w:rPr>
          <w:szCs w:val="20"/>
          <w:shd w:val="clear" w:color="auto" w:fill="FFFFFF"/>
        </w:rPr>
        <w:t>r</w:t>
      </w:r>
      <w:r w:rsidRPr="005C5355">
        <w:rPr>
          <w:szCs w:val="20"/>
          <w:shd w:val="clear" w:color="auto" w:fill="FFFFFF"/>
        </w:rPr>
        <w:t xml:space="preserve">egulates </w:t>
      </w:r>
      <w:r w:rsidR="00E24D89" w:rsidRPr="005C5355">
        <w:rPr>
          <w:szCs w:val="20"/>
          <w:shd w:val="clear" w:color="auto" w:fill="FFFFFF"/>
        </w:rPr>
        <w:t>the e</w:t>
      </w:r>
      <w:r w:rsidRPr="005C5355">
        <w:rPr>
          <w:szCs w:val="20"/>
          <w:shd w:val="clear" w:color="auto" w:fill="FFFFFF"/>
        </w:rPr>
        <w:t xml:space="preserve">nergy </w:t>
      </w:r>
      <w:r w:rsidR="00E24D89" w:rsidRPr="005C5355">
        <w:rPr>
          <w:szCs w:val="20"/>
          <w:shd w:val="clear" w:color="auto" w:fill="FFFFFF"/>
        </w:rPr>
        <w:t>p</w:t>
      </w:r>
      <w:r w:rsidRPr="005C5355">
        <w:rPr>
          <w:szCs w:val="20"/>
          <w:shd w:val="clear" w:color="auto" w:fill="FFFFFF"/>
        </w:rPr>
        <w:t xml:space="preserve">erformance of </w:t>
      </w:r>
      <w:r w:rsidR="00E24D89" w:rsidRPr="005C5355">
        <w:rPr>
          <w:szCs w:val="20"/>
          <w:shd w:val="clear" w:color="auto" w:fill="FFFFFF"/>
        </w:rPr>
        <w:t>b</w:t>
      </w:r>
      <w:r w:rsidRPr="005C5355">
        <w:rPr>
          <w:szCs w:val="20"/>
          <w:shd w:val="clear" w:color="auto" w:fill="FFFFFF"/>
        </w:rPr>
        <w:t>uildings</w:t>
      </w:r>
      <w:r w:rsidR="00E24D89" w:rsidRPr="005C5355">
        <w:rPr>
          <w:szCs w:val="20"/>
          <w:shd w:val="clear" w:color="auto" w:fill="FFFFFF"/>
        </w:rPr>
        <w:t>,</w:t>
      </w:r>
      <w:r w:rsidRPr="005C5355">
        <w:rPr>
          <w:szCs w:val="20"/>
          <w:shd w:val="clear" w:color="auto" w:fill="FFFFFF"/>
        </w:rPr>
        <w:t xml:space="preserve"> a national </w:t>
      </w:r>
      <w:r w:rsidR="00E24D89" w:rsidRPr="005C5355">
        <w:rPr>
          <w:szCs w:val="20"/>
          <w:shd w:val="clear" w:color="auto" w:fill="FFFFFF"/>
        </w:rPr>
        <w:t>R</w:t>
      </w:r>
      <w:r w:rsidRPr="005C5355">
        <w:rPr>
          <w:szCs w:val="20"/>
          <w:shd w:val="clear" w:color="auto" w:fill="FFFFFF"/>
        </w:rPr>
        <w:t xml:space="preserve">egistry for Energy Performance Certificates (EPC) and a </w:t>
      </w:r>
      <w:r w:rsidR="00E24D89" w:rsidRPr="005C5355">
        <w:rPr>
          <w:szCs w:val="20"/>
          <w:shd w:val="clear" w:color="auto" w:fill="FFFFFF"/>
        </w:rPr>
        <w:t>R</w:t>
      </w:r>
      <w:r w:rsidRPr="005C5355">
        <w:rPr>
          <w:szCs w:val="20"/>
          <w:shd w:val="clear" w:color="auto" w:fill="FFFFFF"/>
        </w:rPr>
        <w:t>egistry for Qualified Experts</w:t>
      </w:r>
      <w:r w:rsidR="00E24D89" w:rsidRPr="005C5355">
        <w:rPr>
          <w:szCs w:val="20"/>
          <w:shd w:val="clear" w:color="auto" w:fill="FFFFFF"/>
        </w:rPr>
        <w:t xml:space="preserve"> have been introduced</w:t>
      </w:r>
      <w:r w:rsidRPr="005C5355">
        <w:rPr>
          <w:szCs w:val="20"/>
          <w:shd w:val="clear" w:color="auto" w:fill="FFFFFF"/>
        </w:rPr>
        <w:t xml:space="preserve">. An EPC has to be issued by a </w:t>
      </w:r>
      <w:r w:rsidR="00E24D89" w:rsidRPr="005C5355">
        <w:rPr>
          <w:szCs w:val="20"/>
          <w:shd w:val="clear" w:color="auto" w:fill="FFFFFF"/>
        </w:rPr>
        <w:t>q</w:t>
      </w:r>
      <w:r w:rsidRPr="005C5355">
        <w:rPr>
          <w:szCs w:val="20"/>
          <w:shd w:val="clear" w:color="auto" w:fill="FFFFFF"/>
        </w:rPr>
        <w:t xml:space="preserve">ualified </w:t>
      </w:r>
      <w:r w:rsidR="00E24D89" w:rsidRPr="005C5355">
        <w:rPr>
          <w:szCs w:val="20"/>
          <w:shd w:val="clear" w:color="auto" w:fill="FFFFFF"/>
        </w:rPr>
        <w:t>e</w:t>
      </w:r>
      <w:r w:rsidRPr="005C5355">
        <w:rPr>
          <w:szCs w:val="20"/>
          <w:shd w:val="clear" w:color="auto" w:fill="FFFFFF"/>
        </w:rPr>
        <w:t xml:space="preserve">xpert for new buildings and buildings that are for sale or for rent. </w:t>
      </w:r>
      <w:r w:rsidR="00E24D89" w:rsidRPr="005C5355">
        <w:rPr>
          <w:szCs w:val="20"/>
          <w:shd w:val="clear" w:color="auto" w:fill="FFFFFF"/>
        </w:rPr>
        <w:t xml:space="preserve">The </w:t>
      </w:r>
      <w:r w:rsidRPr="005C5355">
        <w:rPr>
          <w:szCs w:val="20"/>
          <w:shd w:val="clear" w:color="auto" w:fill="FFFFFF"/>
        </w:rPr>
        <w:t xml:space="preserve">Issuing of </w:t>
      </w:r>
      <w:r w:rsidR="00E24D89" w:rsidRPr="005C5355">
        <w:rPr>
          <w:szCs w:val="20"/>
          <w:shd w:val="clear" w:color="auto" w:fill="FFFFFF"/>
        </w:rPr>
        <w:t xml:space="preserve">an </w:t>
      </w:r>
      <w:r w:rsidRPr="005C5355">
        <w:rPr>
          <w:szCs w:val="20"/>
          <w:shd w:val="clear" w:color="auto" w:fill="FFFFFF"/>
        </w:rPr>
        <w:t xml:space="preserve">EPC can be done </w:t>
      </w:r>
      <w:r w:rsidRPr="005C5355">
        <w:rPr>
          <w:szCs w:val="20"/>
          <w:shd w:val="clear" w:color="auto" w:fill="FFFFFF"/>
        </w:rPr>
        <w:lastRenderedPageBreak/>
        <w:t xml:space="preserve">only through the digital platform for EPC. Qualified </w:t>
      </w:r>
      <w:r w:rsidR="00E24D89" w:rsidRPr="005C5355">
        <w:rPr>
          <w:szCs w:val="20"/>
          <w:shd w:val="clear" w:color="auto" w:fill="FFFFFF"/>
        </w:rPr>
        <w:t>e</w:t>
      </w:r>
      <w:r w:rsidRPr="005C5355">
        <w:rPr>
          <w:szCs w:val="20"/>
          <w:shd w:val="clear" w:color="auto" w:fill="FFFFFF"/>
        </w:rPr>
        <w:t>xpert</w:t>
      </w:r>
      <w:r w:rsidR="00E24D89" w:rsidRPr="005C5355">
        <w:rPr>
          <w:szCs w:val="20"/>
          <w:shd w:val="clear" w:color="auto" w:fill="FFFFFF"/>
        </w:rPr>
        <w:t>s can</w:t>
      </w:r>
      <w:r w:rsidRPr="005C5355">
        <w:rPr>
          <w:szCs w:val="20"/>
          <w:shd w:val="clear" w:color="auto" w:fill="FFFFFF"/>
        </w:rPr>
        <w:t xml:space="preserve"> access the platform through the Ariadne Getaway Government Portal. </w:t>
      </w:r>
      <w:r w:rsidR="00E24D89" w:rsidRPr="005C5355">
        <w:rPr>
          <w:szCs w:val="20"/>
          <w:shd w:val="clear" w:color="auto" w:fill="FFFFFF"/>
        </w:rPr>
        <w:t>Furthermore</w:t>
      </w:r>
      <w:r w:rsidRPr="005C5355">
        <w:rPr>
          <w:szCs w:val="20"/>
          <w:shd w:val="clear" w:color="auto" w:fill="FFFFFF"/>
        </w:rPr>
        <w:t xml:space="preserve">, the platform is used by </w:t>
      </w:r>
      <w:r w:rsidR="00E24D89" w:rsidRPr="005C5355">
        <w:rPr>
          <w:szCs w:val="20"/>
          <w:shd w:val="clear" w:color="auto" w:fill="FFFFFF"/>
        </w:rPr>
        <w:t>q</w:t>
      </w:r>
      <w:r w:rsidRPr="005C5355">
        <w:rPr>
          <w:szCs w:val="20"/>
          <w:shd w:val="clear" w:color="auto" w:fill="FFFFFF"/>
        </w:rPr>
        <w:t xml:space="preserve">ualified </w:t>
      </w:r>
      <w:r w:rsidR="00E24D89" w:rsidRPr="005C5355">
        <w:rPr>
          <w:szCs w:val="20"/>
          <w:shd w:val="clear" w:color="auto" w:fill="FFFFFF"/>
        </w:rPr>
        <w:t>e</w:t>
      </w:r>
      <w:r w:rsidRPr="005C5355">
        <w:rPr>
          <w:szCs w:val="20"/>
          <w:shd w:val="clear" w:color="auto" w:fill="FFFFFF"/>
        </w:rPr>
        <w:t xml:space="preserve">xperts to register and to renew their registration. MECI is currently working on </w:t>
      </w:r>
      <w:r w:rsidR="00E24D89" w:rsidRPr="005C5355">
        <w:rPr>
          <w:szCs w:val="20"/>
          <w:shd w:val="clear" w:color="auto" w:fill="FFFFFF"/>
        </w:rPr>
        <w:t xml:space="preserve">the </w:t>
      </w:r>
      <w:r w:rsidRPr="005C5355">
        <w:rPr>
          <w:szCs w:val="20"/>
          <w:shd w:val="clear" w:color="auto" w:fill="FFFFFF"/>
        </w:rPr>
        <w:t>digitalization of</w:t>
      </w:r>
      <w:r w:rsidR="00E24D89" w:rsidRPr="005C5355">
        <w:rPr>
          <w:szCs w:val="20"/>
          <w:shd w:val="clear" w:color="auto" w:fill="FFFFFF"/>
        </w:rPr>
        <w:t xml:space="preserve"> the registries of</w:t>
      </w:r>
      <w:r w:rsidRPr="005C5355">
        <w:rPr>
          <w:szCs w:val="20"/>
          <w:shd w:val="clear" w:color="auto" w:fill="FFFFFF"/>
        </w:rPr>
        <w:t xml:space="preserve"> all independent experts’ and installers related to energy efficiency and renewable energy.</w:t>
      </w:r>
    </w:p>
    <w:p w14:paraId="6546AF72" w14:textId="1C2D52DD" w:rsidR="00D4764E" w:rsidRPr="005C5355" w:rsidRDefault="00D4764E" w:rsidP="00EA71DC">
      <w:pPr>
        <w:pStyle w:val="Heading2"/>
      </w:pPr>
      <w:r w:rsidRPr="005C5355">
        <w:t>Emerging Technologies</w:t>
      </w:r>
    </w:p>
    <w:p w14:paraId="33E725DB" w14:textId="754CE5E3" w:rsidR="00BC7C0F" w:rsidRPr="005C5355" w:rsidRDefault="000872BB" w:rsidP="00283F1D">
      <w:pPr>
        <w:pStyle w:val="Heading2"/>
        <w:numPr>
          <w:ilvl w:val="0"/>
          <w:numId w:val="0"/>
        </w:numPr>
      </w:pPr>
      <w:r w:rsidRPr="005C5355">
        <w:rPr>
          <w:rFonts w:cs="Times New Roman"/>
          <w:bCs w:val="0"/>
          <w:iCs w:val="0"/>
          <w:color w:val="333333"/>
          <w:sz w:val="20"/>
          <w:szCs w:val="24"/>
        </w:rPr>
        <w:t>No digital public administration infrastructure has been adopted in this field to date.</w:t>
      </w:r>
      <w:r w:rsidR="00F34A10" w:rsidRPr="005C5355">
        <w:br w:type="page"/>
      </w:r>
      <w:bookmarkStart w:id="61" w:name="_Toc30514844"/>
      <w:bookmarkEnd w:id="61"/>
    </w:p>
    <w:p w14:paraId="05C13435" w14:textId="01344970" w:rsidR="00D4764E" w:rsidRPr="005C5355" w:rsidRDefault="00A230A9">
      <w:pPr>
        <w:jc w:val="left"/>
      </w:pPr>
      <w:r>
        <w:rPr>
          <w:noProof/>
          <w:lang w:eastAsia="fi-FI"/>
        </w:rPr>
        <w:lastRenderedPageBreak/>
        <w:drawing>
          <wp:anchor distT="0" distB="0" distL="114300" distR="114300" simplePos="0" relativeHeight="251673618" behindDoc="1" locked="0" layoutInCell="1" allowOverlap="1" wp14:anchorId="78FFAE53" wp14:editId="5E8A9081">
            <wp:simplePos x="0" y="0"/>
            <wp:positionH relativeFrom="column">
              <wp:posOffset>-1129426</wp:posOffset>
            </wp:positionH>
            <wp:positionV relativeFrom="paragraph">
              <wp:posOffset>-1080963</wp:posOffset>
            </wp:positionV>
            <wp:extent cx="7620224" cy="10951200"/>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411686EE" w14:textId="47F5D2D9" w:rsidR="00BC7C0F" w:rsidRPr="005C5355" w:rsidRDefault="00BC7C0F">
      <w:pPr>
        <w:jc w:val="left"/>
      </w:pPr>
    </w:p>
    <w:p w14:paraId="46F5B34C" w14:textId="12A31212" w:rsidR="00F64468" w:rsidRPr="005C5355" w:rsidRDefault="00F64468" w:rsidP="00F64468">
      <w:pPr>
        <w:jc w:val="center"/>
        <w:rPr>
          <w:sz w:val="24"/>
          <w:szCs w:val="32"/>
        </w:rPr>
      </w:pPr>
    </w:p>
    <w:p w14:paraId="35FC3696" w14:textId="11017D65" w:rsidR="00F64468" w:rsidRPr="005C5355" w:rsidRDefault="00F64468" w:rsidP="00F64468">
      <w:pPr>
        <w:jc w:val="center"/>
        <w:rPr>
          <w:sz w:val="24"/>
          <w:szCs w:val="32"/>
        </w:rPr>
      </w:pPr>
    </w:p>
    <w:p w14:paraId="1617BAE2" w14:textId="77777777" w:rsidR="00F64468" w:rsidRPr="005C5355" w:rsidRDefault="00F64468" w:rsidP="00F64468">
      <w:pPr>
        <w:jc w:val="center"/>
        <w:rPr>
          <w:sz w:val="24"/>
          <w:szCs w:val="32"/>
        </w:rPr>
      </w:pPr>
    </w:p>
    <w:p w14:paraId="0713BB9D" w14:textId="77777777" w:rsidR="00F64468" w:rsidRPr="005C5355" w:rsidRDefault="00F64468" w:rsidP="00F64468">
      <w:pPr>
        <w:jc w:val="center"/>
        <w:rPr>
          <w:sz w:val="24"/>
          <w:szCs w:val="32"/>
        </w:rPr>
      </w:pPr>
    </w:p>
    <w:p w14:paraId="4FC07ABE" w14:textId="0CD4C3CE" w:rsidR="00626F82" w:rsidRPr="005C5355" w:rsidRDefault="00F64468" w:rsidP="00F64468">
      <w:pPr>
        <w:jc w:val="center"/>
        <w:rPr>
          <w:rFonts w:cs="Arial"/>
          <w:b/>
          <w:bCs/>
          <w:color w:val="1EC08A"/>
          <w:kern w:val="32"/>
          <w:sz w:val="32"/>
          <w:szCs w:val="32"/>
        </w:rPr>
      </w:pPr>
      <w:r w:rsidRPr="005C5355">
        <w:rPr>
          <w:noProof/>
        </w:rPr>
        <mc:AlternateContent>
          <mc:Choice Requires="wpg">
            <w:drawing>
              <wp:anchor distT="0" distB="0" distL="114300" distR="114300" simplePos="0" relativeHeight="251658258" behindDoc="0" locked="0" layoutInCell="1" allowOverlap="1" wp14:anchorId="503C7425" wp14:editId="6ECA2204">
                <wp:simplePos x="0" y="0"/>
                <wp:positionH relativeFrom="column">
                  <wp:posOffset>2442210</wp:posOffset>
                </wp:positionH>
                <wp:positionV relativeFrom="paragraph">
                  <wp:posOffset>1733312</wp:posOffset>
                </wp:positionV>
                <wp:extent cx="4036060" cy="1619885"/>
                <wp:effectExtent l="0" t="19050" r="21590" b="37465"/>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37" name="Text Box 38"/>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1BBC7C0" w14:textId="77777777" w:rsidR="00396866" w:rsidRPr="006E0C04" w:rsidRDefault="00396866" w:rsidP="00BC7C0F">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EAC9EC" w14:textId="77777777" w:rsidR="00396866" w:rsidRPr="006E0C04" w:rsidRDefault="00396866" w:rsidP="00BC7C0F">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9512CEA" w14:textId="77777777" w:rsidR="00396866" w:rsidRPr="00E7654F" w:rsidRDefault="00396866" w:rsidP="00BC7C0F">
                              <w:pPr>
                                <w:jc w:val="right"/>
                                <w:rPr>
                                  <w:color w:val="FFFFFF"/>
                                  <w:sz w:val="52"/>
                                  <w:szCs w:val="36"/>
                                </w:rPr>
                              </w:pPr>
                            </w:p>
                          </w:txbxContent>
                        </wps:txbx>
                        <wps:bodyPr rot="0" vert="horz" wrap="square" lIns="18000" tIns="46800" rIns="91440" bIns="45720" anchor="t" anchorCtr="0" upright="1">
                          <a:noAutofit/>
                        </wps:bodyPr>
                      </wps:wsp>
                      <wps:wsp>
                        <wps:cNvPr id="38" name="Text Box 39"/>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A34E01A" w14:textId="77777777" w:rsidR="00396866" w:rsidRPr="003D16B4" w:rsidRDefault="00396866" w:rsidP="00BC7C0F">
                              <w:pPr>
                                <w:jc w:val="center"/>
                                <w:rPr>
                                  <w:color w:val="FFFFFF"/>
                                  <w:sz w:val="96"/>
                                  <w:szCs w:val="96"/>
                                  <w:lang w:val="en-US"/>
                                </w:rPr>
                              </w:pPr>
                              <w:r w:rsidRPr="003D16B4">
                                <w:rPr>
                                  <w:color w:val="FFFFFF"/>
                                  <w:sz w:val="96"/>
                                  <w:szCs w:val="96"/>
                                  <w:lang w:val="en-US"/>
                                </w:rPr>
                                <w:t>7</w:t>
                              </w:r>
                            </w:p>
                            <w:p w14:paraId="59863024" w14:textId="77777777" w:rsidR="00396866" w:rsidRPr="0065240B" w:rsidRDefault="00396866" w:rsidP="00BC7C0F">
                              <w:pPr>
                                <w:rPr>
                                  <w:lang w:val="en-US"/>
                                </w:rPr>
                              </w:pPr>
                            </w:p>
                          </w:txbxContent>
                        </wps:txbx>
                        <wps:bodyPr rot="0" vert="horz" wrap="square" lIns="91440" tIns="45720" rIns="91440" bIns="45720" anchor="t" anchorCtr="0" upright="1">
                          <a:noAutofit/>
                        </wps:bodyPr>
                      </wps:wsp>
                      <wps:wsp>
                        <wps:cNvPr id="39" name="AutoShape 40"/>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6" o:spid="_x0000_s1055" style="position:absolute;left:0;text-align:left;margin-left:192.3pt;margin-top:136.5pt;width:317.8pt;height:127.55pt;z-index:251658258"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7BfwMAAD8KAAAOAAAAZHJzL2Uyb0RvYy54bWzcVttunDAQfa/Uf7D83gC7C7uLwkbppkkr&#10;pW2kpB/gBXNRwXZt70L69R3bsLcmvWylPJQHZDNmmJlz5gznF11Tow2VquIswcGZjxFlKc8qViT4&#10;y8P1mxlGShOWkZozmuBHqvDF4vWr81bEdMRLXmdUInDCVNyKBJdai9jzVFrShqgzLigDY85lQzRs&#10;ZeFlkrTgvam9ke9HXstlJiRPqVLw9MoZ8cL6z3Oa6s95rqhGdYIhNm3v0t5X5u4tzklcSCLKKu3D&#10;ICdE0ZCKwUe3rq6IJmgtq59cNVUqueK5Pkt54/E8r1Jqc4BsAv8omxvJ18LmUsRtIbZlgtIe1elk&#10;t+mnzZ1EVZbgcYQRIw1gZD+LYA/FaUURw5kbKe7FnXQZwvKWp18VmL1ju9kX7jBatR95Bv7IWnNb&#10;nC6XjXEBaaPOYvC4xYB2GqXwcOKPIz8CqFKwBVEwn81Ch1JaApTmvTAMwQ7msT+fDbZ3/fvROIRE&#10;zMujMAyM1SPx8GHF6yq7ruraRKFksVrWEm0IcGMyD2eXlg5wfO+YTbBPyFQDWKp2QKh/A+K+JIJa&#10;fJUp8gDEdADiwRTlLe/Q2KZpvg7HDBBId/AcCmTrqhweiPFlSVhBL6XkbUlJBvG5Euy96rJQxsnv&#10;AHqi0ANMvyyzkErfUN4gs0iwhC60cZLNrdIOkeFIzyiDCRhIXDPUJngejkKX2bOAXdvLua1FSRyM&#10;WwQdthb8PTRJ3FQa9KaumgTPfHM5/phivWOZDUGTqnZroELNTFTUKkkfvKmlKZ8rpO5Wne2fYGpc&#10;GeOKZ49QXcmd2oA6wqLk8jtGLShNgtW3NZEUo/oDMwiZQECa7GYSwQ4jaTfzYDKBzcpZwukINoSl&#10;4CrBelgutZOztZBVUcKXHCcYv4S2yytb711UtmUtiV+KzTAAnKzs2DwfKvWybI7m0FlGNqaDbAxs&#10;Dnx/0itOAPLhKDqIxkDVk9hs2MN4T++eT6ApTzNo2+V/yaCeJz2DHE/+IwbNBwYZRlvNRNAWfbMB&#10;hZbMTaa0Y/1k2iqhPf3wKGAKHQihe2XA4WkhRHldifdDP/UzK5rBUDmcPQOJQLKemztHFFJaEtOr&#10;S84YaCOXrmX/WB7HwRQmoKHWgbYdDLReHx2VD47BT0WvdKerniOocW5qCCPRruxfitXc/o/K/Abt&#10;7+2p3X/f4gcAAAD//wMAUEsDBBQABgAIAAAAIQCj9JOR4gAAAAwBAAAPAAAAZHJzL2Rvd25yZXYu&#10;eG1sTI/BasMwEETvhf6D2EJvjWS7SY1jOYTQ9hQKTQolt421sU0syViK7fx9lVNzXPYx8yZfTbpl&#10;A/WusUZCNBPAyJRWNaaS8LP/eEmBOY9GYWsNSbiSg1Xx+JBjpuxovmnY+YqFEOMylFB732Wcu7Im&#10;jW5mOzLhd7K9Rh/OvuKqxzGE65bHQiy4xsaEhho72tRUnncXLeFzxHGdRO/D9nzaXA/7+dfvNiIp&#10;n5+m9RKYp8n/w3DTD+pQBKejvRjlWCshSV8XAZUQvyVh1I0QsYiBHSXM4zQCXuT8fkTxBwAA//8D&#10;AFBLAQItABQABgAIAAAAIQC2gziS/gAAAOEBAAATAAAAAAAAAAAAAAAAAAAAAABbQ29udGVudF9U&#10;eXBlc10ueG1sUEsBAi0AFAAGAAgAAAAhADj9If/WAAAAlAEAAAsAAAAAAAAAAAAAAAAALwEAAF9y&#10;ZWxzLy5yZWxzUEsBAi0AFAAGAAgAAAAhAFks/sF/AwAAPwoAAA4AAAAAAAAAAAAAAAAALgIAAGRy&#10;cy9lMm9Eb2MueG1sUEsBAi0AFAAGAAgAAAAhAKP0k5HiAAAADAEAAA8AAAAAAAAAAAAAAAAA2QUA&#10;AGRycy9kb3ducmV2LnhtbFBLBQYAAAAABAAEAPMAAADoBgAAAAA=&#10;">
                <v:shape id="Text Box 38" o:spid="_x0000_s1056"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nixQAAANsAAAAPAAAAZHJzL2Rvd25yZXYueG1sRI/dasJA&#10;FITvC32H5RR6VzcqWI2uotKCVLD4l+tD9pgEs2fD7jamb+8KhV4OM/MNM1t0phYtOV9ZVtDvJSCI&#10;c6srLhScjp9vYxA+IGusLZOCX/KwmD8/zTDV9sZ7ag+hEBHCPkUFZQhNKqXPSzLoe7Yhjt7FOoMh&#10;SldI7fAW4aaWgyQZSYMVx4USG1qXlF8PP0bBNvvOznK52U2u6+HX/mPkdiuzVer1pVtOQQTqwn/4&#10;r73RCobv8PgSf4Cc3wEAAP//AwBQSwECLQAUAAYACAAAACEA2+H2y+4AAACFAQAAEwAAAAAAAAAA&#10;AAAAAAAAAAAAW0NvbnRlbnRfVHlwZXNdLnhtbFBLAQItABQABgAIAAAAIQBa9CxbvwAAABUBAAAL&#10;AAAAAAAAAAAAAAAAAB8BAABfcmVscy8ucmVsc1BLAQItABQABgAIAAAAIQCHBBnixQAAANsAAAAP&#10;AAAAAAAAAAAAAAAAAAcCAABkcnMvZG93bnJldi54bWxQSwUGAAAAAAMAAwC3AAAA+QIAAAAA&#10;" filled="f" strokecolor="white">
                  <v:stroke opacity="0"/>
                  <v:shadow offset=",5pt"/>
                  <v:textbox inset=".5mm,1.3mm">
                    <w:txbxContent>
                      <w:p w14:paraId="21BBC7C0" w14:textId="77777777" w:rsidR="00396866" w:rsidRPr="006E0C04" w:rsidRDefault="00396866" w:rsidP="00BC7C0F">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EAC9EC" w14:textId="77777777" w:rsidR="00396866" w:rsidRPr="006E0C04" w:rsidRDefault="00396866" w:rsidP="00BC7C0F">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9512CEA" w14:textId="77777777" w:rsidR="00396866" w:rsidRPr="00E7654F" w:rsidRDefault="00396866" w:rsidP="00BC7C0F">
                        <w:pPr>
                          <w:jc w:val="right"/>
                          <w:rPr>
                            <w:color w:val="FFFFFF"/>
                            <w:sz w:val="52"/>
                            <w:szCs w:val="36"/>
                          </w:rPr>
                        </w:pPr>
                      </w:p>
                    </w:txbxContent>
                  </v:textbox>
                </v:shape>
                <v:shape id="Text Box 39" o:spid="_x0000_s1057"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nNwwAAANsAAAAPAAAAZHJzL2Rvd25yZXYueG1sRE/JasMw&#10;EL0X+g9iCr2URG4LiXEsm7Y04OQSskCugzVeqDVyLDV2/746BHJ8vD3NJ9OJKw2utazgdR6BIC6t&#10;brlWcDquZzEI55E1dpZJwR85yLPHhxQTbUfe0/XgaxFC2CWooPG+T6R0ZUMG3dz2xIGr7GDQBzjU&#10;Ug84hnDTybcoWkiDLYeGBnv6aqj8OfwaBbwtON58r+OXze64uyy3n+dLNSn1/DR9rEB4mvxdfHMX&#10;WsF7GBu+hB8gs38AAAD//wMAUEsBAi0AFAAGAAgAAAAhANvh9svuAAAAhQEAABMAAAAAAAAAAAAA&#10;AAAAAAAAAFtDb250ZW50X1R5cGVzXS54bWxQSwECLQAUAAYACAAAACEAWvQsW78AAAAVAQAACwAA&#10;AAAAAAAAAAAAAAAfAQAAX3JlbHMvLnJlbHNQSwECLQAUAAYACAAAACEApTGpzcMAAADbAAAADwAA&#10;AAAAAAAAAAAAAAAHAgAAZHJzL2Rvd25yZXYueG1sUEsFBgAAAAADAAMAtwAAAPcCAAAAAA==&#10;" filled="f" stroked="f" strokecolor="#f8f8f8" strokeweight=".25pt">
                  <v:textbox>
                    <w:txbxContent>
                      <w:p w14:paraId="7A34E01A" w14:textId="77777777" w:rsidR="00396866" w:rsidRPr="003D16B4" w:rsidRDefault="00396866" w:rsidP="00BC7C0F">
                        <w:pPr>
                          <w:jc w:val="center"/>
                          <w:rPr>
                            <w:color w:val="FFFFFF"/>
                            <w:sz w:val="96"/>
                            <w:szCs w:val="96"/>
                            <w:lang w:val="en-US"/>
                          </w:rPr>
                        </w:pPr>
                        <w:r w:rsidRPr="003D16B4">
                          <w:rPr>
                            <w:color w:val="FFFFFF"/>
                            <w:sz w:val="96"/>
                            <w:szCs w:val="96"/>
                            <w:lang w:val="en-US"/>
                          </w:rPr>
                          <w:t>7</w:t>
                        </w:r>
                      </w:p>
                      <w:p w14:paraId="59863024" w14:textId="77777777" w:rsidR="00396866" w:rsidRPr="0065240B" w:rsidRDefault="00396866" w:rsidP="00BC7C0F">
                        <w:pPr>
                          <w:rPr>
                            <w:lang w:val="en-US"/>
                          </w:rPr>
                        </w:pPr>
                      </w:p>
                    </w:txbxContent>
                  </v:textbox>
                </v:shape>
                <v:shape id="AutoShape 40" o:spid="_x0000_s1058"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aqxAAAANsAAAAPAAAAZHJzL2Rvd25yZXYueG1sRI/NasJA&#10;FIX3Bd9huEI3RSdaKBodQxAqoaWLpi5cXjLXTDBzJ2SmJnn7TqHQ5eH8fJx9NtpW3Kn3jWMFq2UC&#10;grhyuuFawfnrdbEB4QOyxtYxKZjIQ3aYPewx1W7gT7qXoRZxhH2KCkwIXSqlrwxZ9EvXEUfv6nqL&#10;Icq+lrrHIY7bVq6T5EVabDgSDHZ0NFTdym8bIae3kuS5M5cCN+49v05PH9NRqcf5mO9ABBrDf/iv&#10;XWgFz1v4/RJ/gDz8AAAA//8DAFBLAQItABQABgAIAAAAIQDb4fbL7gAAAIUBAAATAAAAAAAAAAAA&#10;AAAAAAAAAABbQ29udGVudF9UeXBlc10ueG1sUEsBAi0AFAAGAAgAAAAhAFr0LFu/AAAAFQEAAAsA&#10;AAAAAAAAAAAAAAAAHwEAAF9yZWxzLy5yZWxzUEsBAi0AFAAGAAgAAAAhABullqrEAAAA2wAAAA8A&#10;AAAAAAAAAAAAAAAABwIAAGRycy9kb3ducmV2LnhtbFBLBQYAAAAAAwADALcAAAD4AgAAAAA=&#10;" strokecolor="white" strokeweight="2.5pt">
                  <v:shadow offset=",5pt"/>
                </v:shape>
              </v:group>
            </w:pict>
          </mc:Fallback>
        </mc:AlternateContent>
      </w:r>
      <w:r w:rsidR="00626F82" w:rsidRPr="005C5355">
        <w:br w:type="page"/>
      </w:r>
    </w:p>
    <w:p w14:paraId="03B55A07" w14:textId="213A056C" w:rsidR="00E01A9F" w:rsidRPr="005C5355" w:rsidRDefault="00F3632E" w:rsidP="0064593F">
      <w:pPr>
        <w:pStyle w:val="Heading1"/>
      </w:pPr>
      <w:bookmarkStart w:id="62" w:name="_Toc77780434"/>
      <w:r w:rsidRPr="005C5355">
        <w:lastRenderedPageBreak/>
        <w:t xml:space="preserve">Cross </w:t>
      </w:r>
      <w:r w:rsidR="00014B9A" w:rsidRPr="005C5355">
        <w:t>b</w:t>
      </w:r>
      <w:r w:rsidRPr="005C5355">
        <w:t xml:space="preserve">order </w:t>
      </w:r>
      <w:r w:rsidR="00E01A9F" w:rsidRPr="005C5355">
        <w:t xml:space="preserve">Digital </w:t>
      </w:r>
      <w:r w:rsidR="00A330AD" w:rsidRPr="005C5355">
        <w:t>Public Administration</w:t>
      </w:r>
      <w:r w:rsidR="00E01A9F" w:rsidRPr="005C5355">
        <w:t xml:space="preserve"> Services for Citizens and Businesses</w:t>
      </w:r>
      <w:bookmarkEnd w:id="62"/>
    </w:p>
    <w:p w14:paraId="24371724" w14:textId="77777777" w:rsidR="007B39B6" w:rsidRPr="005C5355" w:rsidRDefault="007B39B6">
      <w:pPr>
        <w:rPr>
          <w:rFonts w:eastAsiaTheme="minorHAnsi"/>
        </w:rPr>
      </w:pPr>
      <w:r w:rsidRPr="005C5355">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85" w:history="1">
        <w:r w:rsidRPr="005C5355">
          <w:rPr>
            <w:rStyle w:val="Hyperlink"/>
          </w:rPr>
          <w:t>Your Europe</w:t>
        </w:r>
      </w:hyperlink>
      <w:r w:rsidRPr="005C5355">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07F7713" w14:textId="77777777" w:rsidR="007B39B6" w:rsidRPr="005C5355" w:rsidRDefault="007B39B6">
      <w:r w:rsidRPr="005C5355">
        <w:t xml:space="preserve">Please note that, in most cases, the EU rights described in </w:t>
      </w:r>
      <w:hyperlink r:id="rId186" w:history="1">
        <w:r w:rsidRPr="005C5355">
          <w:rPr>
            <w:rStyle w:val="Hyperlink"/>
          </w:rPr>
          <w:t>Your Europe</w:t>
        </w:r>
      </w:hyperlink>
      <w:r w:rsidRPr="005C5355">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507FA2D" w14:textId="77777777" w:rsidR="007B39B6" w:rsidRPr="005C5355" w:rsidRDefault="007B39B6" w:rsidP="0064593F">
      <w:pPr>
        <w:pStyle w:val="Heading2"/>
      </w:pPr>
      <w:r w:rsidRPr="005C5355">
        <w:t>Life and Travel</w:t>
      </w:r>
    </w:p>
    <w:p w14:paraId="7E158E4C" w14:textId="77777777" w:rsidR="007B39B6" w:rsidRPr="005C5355" w:rsidRDefault="007B39B6">
      <w:pPr>
        <w:rPr>
          <w:rFonts w:eastAsiaTheme="minorHAnsi"/>
        </w:rPr>
      </w:pPr>
      <w:r w:rsidRPr="005C5355">
        <w:t>For citizens, the following groups of services can be found on the website:</w:t>
      </w:r>
    </w:p>
    <w:p w14:paraId="1C0106C7" w14:textId="77777777" w:rsidR="007B39B6" w:rsidRPr="005C5355" w:rsidRDefault="005C6A6A" w:rsidP="006B7EBD">
      <w:pPr>
        <w:pStyle w:val="bulletpoints"/>
      </w:pPr>
      <w:hyperlink r:id="rId187" w:history="1">
        <w:r w:rsidR="007B39B6" w:rsidRPr="005C5355">
          <w:rPr>
            <w:rStyle w:val="Hyperlink"/>
          </w:rPr>
          <w:t>Travel</w:t>
        </w:r>
      </w:hyperlink>
      <w:r w:rsidR="007B39B6" w:rsidRPr="005C5355">
        <w:t xml:space="preserve"> (e.g. Documents needed for travelling in Europe); </w:t>
      </w:r>
    </w:p>
    <w:p w14:paraId="6E6DBBDC" w14:textId="77777777" w:rsidR="007B39B6" w:rsidRPr="005C5355" w:rsidRDefault="005C6A6A" w:rsidP="006B7EBD">
      <w:pPr>
        <w:pStyle w:val="bulletpoints"/>
      </w:pPr>
      <w:hyperlink r:id="rId188" w:history="1">
        <w:r w:rsidR="007B39B6" w:rsidRPr="005C5355">
          <w:rPr>
            <w:rStyle w:val="Hyperlink"/>
          </w:rPr>
          <w:t>Work and retirement</w:t>
        </w:r>
      </w:hyperlink>
      <w:r w:rsidR="007B39B6" w:rsidRPr="005C5355">
        <w:t xml:space="preserve"> (e.g. Unemployment and Benefits);</w:t>
      </w:r>
    </w:p>
    <w:p w14:paraId="02CCD046" w14:textId="77777777" w:rsidR="007B39B6" w:rsidRPr="005C5355" w:rsidRDefault="005C6A6A" w:rsidP="006B7EBD">
      <w:pPr>
        <w:pStyle w:val="bulletpoints"/>
      </w:pPr>
      <w:hyperlink r:id="rId189" w:history="1">
        <w:r w:rsidR="007B39B6" w:rsidRPr="005C5355">
          <w:rPr>
            <w:rStyle w:val="Hyperlink"/>
          </w:rPr>
          <w:t>Vehicles</w:t>
        </w:r>
      </w:hyperlink>
      <w:r w:rsidR="007B39B6" w:rsidRPr="005C5355">
        <w:t xml:space="preserve"> (e.g. Registration);</w:t>
      </w:r>
    </w:p>
    <w:p w14:paraId="065ECFE5" w14:textId="77777777" w:rsidR="007B39B6" w:rsidRPr="005C5355" w:rsidRDefault="005C6A6A" w:rsidP="006B7EBD">
      <w:pPr>
        <w:pStyle w:val="bulletpoints"/>
      </w:pPr>
      <w:hyperlink r:id="rId190" w:history="1">
        <w:r w:rsidR="007B39B6" w:rsidRPr="005C5355">
          <w:rPr>
            <w:rStyle w:val="Hyperlink"/>
          </w:rPr>
          <w:t>Residence formalities</w:t>
        </w:r>
      </w:hyperlink>
      <w:r w:rsidR="007B39B6" w:rsidRPr="005C5355">
        <w:t xml:space="preserve"> (e.g. Elections abroad);</w:t>
      </w:r>
    </w:p>
    <w:p w14:paraId="7E5A3C16" w14:textId="77777777" w:rsidR="007B39B6" w:rsidRPr="005C5355" w:rsidRDefault="005C6A6A" w:rsidP="006B7EBD">
      <w:pPr>
        <w:pStyle w:val="bulletpoints"/>
      </w:pPr>
      <w:hyperlink r:id="rId191" w:history="1">
        <w:r w:rsidR="007B39B6" w:rsidRPr="005C5355">
          <w:rPr>
            <w:rStyle w:val="Hyperlink"/>
          </w:rPr>
          <w:t>Education and youth</w:t>
        </w:r>
      </w:hyperlink>
      <w:r w:rsidR="007B39B6" w:rsidRPr="005C5355">
        <w:t xml:space="preserve"> (e.g. Researchers);</w:t>
      </w:r>
    </w:p>
    <w:p w14:paraId="66C01C27" w14:textId="77777777" w:rsidR="007B39B6" w:rsidRPr="005C5355" w:rsidRDefault="005C6A6A" w:rsidP="006B7EBD">
      <w:pPr>
        <w:pStyle w:val="bulletpoints"/>
      </w:pPr>
      <w:hyperlink r:id="rId192" w:history="1">
        <w:r w:rsidR="007B39B6" w:rsidRPr="005C5355">
          <w:rPr>
            <w:rStyle w:val="Hyperlink"/>
          </w:rPr>
          <w:t>Health</w:t>
        </w:r>
      </w:hyperlink>
      <w:r w:rsidR="007B39B6" w:rsidRPr="005C5355">
        <w:t xml:space="preserve"> (e.g. Medical Treatment abroad);</w:t>
      </w:r>
    </w:p>
    <w:p w14:paraId="7305051E" w14:textId="77777777" w:rsidR="007B39B6" w:rsidRPr="005C5355" w:rsidRDefault="005C6A6A" w:rsidP="006B7EBD">
      <w:pPr>
        <w:pStyle w:val="bulletpoints"/>
      </w:pPr>
      <w:hyperlink r:id="rId193" w:history="1">
        <w:r w:rsidR="007B39B6" w:rsidRPr="005C5355">
          <w:rPr>
            <w:rStyle w:val="Hyperlink"/>
          </w:rPr>
          <w:t>Family</w:t>
        </w:r>
      </w:hyperlink>
      <w:r w:rsidR="007B39B6" w:rsidRPr="005C5355">
        <w:t xml:space="preserve"> (e.g. Couples);</w:t>
      </w:r>
    </w:p>
    <w:p w14:paraId="22A240E4" w14:textId="77777777" w:rsidR="007B39B6" w:rsidRPr="005C5355" w:rsidRDefault="005C6A6A" w:rsidP="006B7EBD">
      <w:pPr>
        <w:pStyle w:val="bulletpoints"/>
      </w:pPr>
      <w:hyperlink r:id="rId194" w:history="1">
        <w:r w:rsidR="007B39B6" w:rsidRPr="005C5355">
          <w:rPr>
            <w:rStyle w:val="Hyperlink"/>
          </w:rPr>
          <w:t>Consumers</w:t>
        </w:r>
      </w:hyperlink>
      <w:r w:rsidR="007B39B6" w:rsidRPr="005C5355">
        <w:t xml:space="preserve"> (e.g. Shopping).</w:t>
      </w:r>
    </w:p>
    <w:p w14:paraId="45A0415F" w14:textId="77777777" w:rsidR="007B39B6" w:rsidRPr="005C5355" w:rsidRDefault="007B39B6" w:rsidP="0064593F">
      <w:pPr>
        <w:pStyle w:val="Heading2"/>
      </w:pPr>
      <w:r w:rsidRPr="005C5355">
        <w:t>Doing Business</w:t>
      </w:r>
    </w:p>
    <w:p w14:paraId="2FF8AB7C" w14:textId="77777777" w:rsidR="007B39B6" w:rsidRPr="005C5355" w:rsidRDefault="007B39B6">
      <w:pPr>
        <w:rPr>
          <w:rFonts w:eastAsiaTheme="minorHAnsi"/>
        </w:rPr>
      </w:pPr>
      <w:r w:rsidRPr="005C5355">
        <w:t>Regarding businesses, the groups of services on the website concern:</w:t>
      </w:r>
    </w:p>
    <w:p w14:paraId="71D782F2" w14:textId="77777777" w:rsidR="007B39B6" w:rsidRPr="005C5355" w:rsidRDefault="005C6A6A" w:rsidP="006B7EBD">
      <w:pPr>
        <w:pStyle w:val="bulletpoints"/>
      </w:pPr>
      <w:hyperlink r:id="rId195" w:history="1">
        <w:r w:rsidR="007B39B6" w:rsidRPr="005C5355">
          <w:rPr>
            <w:rStyle w:val="Hyperlink"/>
          </w:rPr>
          <w:t>Running a business</w:t>
        </w:r>
      </w:hyperlink>
      <w:r w:rsidR="007B39B6" w:rsidRPr="005C5355">
        <w:t xml:space="preserve"> (e.g. Developing a business);</w:t>
      </w:r>
    </w:p>
    <w:p w14:paraId="73C76204" w14:textId="77777777" w:rsidR="007B39B6" w:rsidRPr="005C5355" w:rsidRDefault="005C6A6A" w:rsidP="006B7EBD">
      <w:pPr>
        <w:pStyle w:val="bulletpoints"/>
      </w:pPr>
      <w:hyperlink r:id="rId196" w:history="1">
        <w:r w:rsidR="007B39B6" w:rsidRPr="005C5355">
          <w:rPr>
            <w:rStyle w:val="Hyperlink"/>
          </w:rPr>
          <w:t>Taxation</w:t>
        </w:r>
      </w:hyperlink>
      <w:r w:rsidR="007B39B6" w:rsidRPr="005C5355">
        <w:t xml:space="preserve"> (e.g. Business tax);</w:t>
      </w:r>
    </w:p>
    <w:p w14:paraId="43082711" w14:textId="77777777" w:rsidR="007B39B6" w:rsidRPr="005C5355" w:rsidRDefault="005C6A6A" w:rsidP="006B7EBD">
      <w:pPr>
        <w:pStyle w:val="bulletpoints"/>
      </w:pPr>
      <w:hyperlink r:id="rId197" w:history="1">
        <w:r w:rsidR="007B39B6" w:rsidRPr="005C5355">
          <w:rPr>
            <w:rStyle w:val="Hyperlink"/>
          </w:rPr>
          <w:t>Selling in the EU</w:t>
        </w:r>
      </w:hyperlink>
      <w:r w:rsidR="007B39B6" w:rsidRPr="005C5355">
        <w:t xml:space="preserve"> (e.g. Public contracts); </w:t>
      </w:r>
    </w:p>
    <w:p w14:paraId="2ACF9B82" w14:textId="77777777" w:rsidR="007B39B6" w:rsidRPr="005C5355" w:rsidRDefault="005C6A6A" w:rsidP="006B7EBD">
      <w:pPr>
        <w:pStyle w:val="bulletpoints"/>
      </w:pPr>
      <w:hyperlink r:id="rId198" w:history="1">
        <w:r w:rsidR="007B39B6" w:rsidRPr="005C5355">
          <w:rPr>
            <w:rStyle w:val="Hyperlink"/>
          </w:rPr>
          <w:t>Human Resources</w:t>
        </w:r>
      </w:hyperlink>
      <w:r w:rsidR="007B39B6" w:rsidRPr="005C5355">
        <w:t xml:space="preserve"> (e.g. Employment contracts);</w:t>
      </w:r>
    </w:p>
    <w:p w14:paraId="798D8604" w14:textId="77777777" w:rsidR="007B39B6" w:rsidRPr="005C5355" w:rsidRDefault="005C6A6A" w:rsidP="006B7EBD">
      <w:pPr>
        <w:pStyle w:val="bulletpoints"/>
      </w:pPr>
      <w:hyperlink r:id="rId199" w:history="1">
        <w:r w:rsidR="007B39B6" w:rsidRPr="005C5355">
          <w:rPr>
            <w:rStyle w:val="Hyperlink"/>
          </w:rPr>
          <w:t>Product requirements</w:t>
        </w:r>
      </w:hyperlink>
      <w:r w:rsidR="007B39B6" w:rsidRPr="005C5355">
        <w:t xml:space="preserve"> (e.g. Standards);</w:t>
      </w:r>
    </w:p>
    <w:p w14:paraId="455B45B5" w14:textId="77777777" w:rsidR="007B39B6" w:rsidRPr="005C5355" w:rsidRDefault="005C6A6A" w:rsidP="006B7EBD">
      <w:pPr>
        <w:pStyle w:val="bulletpoints"/>
      </w:pPr>
      <w:hyperlink r:id="rId200" w:history="1">
        <w:r w:rsidR="007B39B6" w:rsidRPr="005C5355">
          <w:rPr>
            <w:rStyle w:val="Hyperlink"/>
          </w:rPr>
          <w:t>Financing and Funding</w:t>
        </w:r>
      </w:hyperlink>
      <w:r w:rsidR="007B39B6" w:rsidRPr="005C5355">
        <w:t xml:space="preserve"> (e.g. Accounting);</w:t>
      </w:r>
    </w:p>
    <w:p w14:paraId="598E0D24" w14:textId="2ADC6E66" w:rsidR="007B39B6" w:rsidRPr="005C5355" w:rsidRDefault="005C6A6A" w:rsidP="006B7EBD">
      <w:pPr>
        <w:pStyle w:val="bulletpoints"/>
      </w:pPr>
      <w:hyperlink r:id="rId201" w:history="1">
        <w:r w:rsidR="007B39B6" w:rsidRPr="005C5355">
          <w:rPr>
            <w:rStyle w:val="Hyperlink"/>
          </w:rPr>
          <w:t>Dealing with Customers</w:t>
        </w:r>
      </w:hyperlink>
      <w:r w:rsidR="007B39B6" w:rsidRPr="005C5355">
        <w:t xml:space="preserve"> (e.g. Data protection).</w:t>
      </w:r>
    </w:p>
    <w:p w14:paraId="0D089ACB" w14:textId="7FBAC955" w:rsidR="00F3632E" w:rsidRPr="005C5355" w:rsidRDefault="00F3632E" w:rsidP="00BD5278">
      <w:pPr>
        <w:pStyle w:val="BulletPoints0"/>
      </w:pPr>
    </w:p>
    <w:p w14:paraId="0AB450E3" w14:textId="77777777" w:rsidR="00B954E6" w:rsidRPr="005C5355" w:rsidRDefault="00B954E6" w:rsidP="00283F1D">
      <w:pPr>
        <w:pStyle w:val="BulletPoints0"/>
        <w:rPr>
          <w:lang w:eastAsia="fr-BE"/>
        </w:rPr>
        <w:sectPr w:rsidR="00B954E6" w:rsidRPr="005C5355" w:rsidSect="003C00FA">
          <w:type w:val="continuous"/>
          <w:pgSz w:w="11906" w:h="16838" w:code="9"/>
          <w:pgMar w:top="1702" w:right="1418" w:bottom="1418" w:left="1701" w:header="0" w:footer="385" w:gutter="0"/>
          <w:cols w:space="708"/>
          <w:titlePg/>
          <w:docGrid w:linePitch="360"/>
        </w:sectPr>
      </w:pPr>
    </w:p>
    <w:p w14:paraId="23C01C8F" w14:textId="77777777" w:rsidR="004673E6" w:rsidRPr="005C5355" w:rsidRDefault="004673E6" w:rsidP="0064593F">
      <w:pPr>
        <w:rPr>
          <w:lang w:eastAsia="fr-BE"/>
        </w:rPr>
      </w:pPr>
    </w:p>
    <w:p w14:paraId="1C146E9F" w14:textId="31AD9074" w:rsidR="004673E6" w:rsidRPr="005C5355" w:rsidRDefault="000A326E" w:rsidP="000A326E">
      <w:pPr>
        <w:jc w:val="right"/>
        <w:rPr>
          <w:lang w:eastAsia="fr-BE"/>
        </w:rPr>
      </w:pPr>
      <w:r w:rsidRPr="00247235">
        <w:rPr>
          <w:rFonts w:ascii="EC Square Sans Cond Pro" w:hAnsi="EC Square Sans Cond Pro" w:cs="EC Square Sans Pro Medium"/>
          <w:color w:val="002060"/>
          <w:szCs w:val="20"/>
          <w:lang w:eastAsia="fr-BE"/>
        </w:rPr>
        <w:t>last update: October 2021</w:t>
      </w:r>
    </w:p>
    <w:p w14:paraId="56E486FA" w14:textId="77777777" w:rsidR="004673E6" w:rsidRPr="005C5355" w:rsidRDefault="004673E6" w:rsidP="0064593F">
      <w:pPr>
        <w:rPr>
          <w:lang w:eastAsia="fr-BE"/>
        </w:rPr>
      </w:pPr>
    </w:p>
    <w:p w14:paraId="181B0E06" w14:textId="47D894FE" w:rsidR="004673E6" w:rsidRPr="005C5355" w:rsidRDefault="004673E6" w:rsidP="0064593F">
      <w:pPr>
        <w:rPr>
          <w:lang w:eastAsia="fr-BE"/>
        </w:rPr>
      </w:pPr>
    </w:p>
    <w:p w14:paraId="5AD8AFFC" w14:textId="77777777" w:rsidR="004673E6" w:rsidRPr="005C5355" w:rsidRDefault="004673E6" w:rsidP="0064593F">
      <w:pPr>
        <w:rPr>
          <w:lang w:eastAsia="fr-BE"/>
        </w:rPr>
      </w:pPr>
    </w:p>
    <w:p w14:paraId="55395935" w14:textId="14202484" w:rsidR="00B954E6" w:rsidRPr="005C5355" w:rsidRDefault="00B954E6" w:rsidP="0064593F">
      <w:pPr>
        <w:rPr>
          <w:lang w:eastAsia="fr-BE"/>
        </w:rPr>
      </w:pPr>
    </w:p>
    <w:p w14:paraId="3025A2C3" w14:textId="77777777" w:rsidR="00B954E6" w:rsidRPr="005C5355" w:rsidRDefault="00B954E6" w:rsidP="0064593F">
      <w:pPr>
        <w:rPr>
          <w:lang w:eastAsia="fr-BE"/>
        </w:rPr>
      </w:pPr>
    </w:p>
    <w:p w14:paraId="60F5B08E" w14:textId="77777777" w:rsidR="004673E6" w:rsidRPr="005C5355" w:rsidRDefault="004673E6" w:rsidP="0064593F">
      <w:pPr>
        <w:rPr>
          <w:lang w:eastAsia="fr-BE"/>
        </w:rPr>
      </w:pPr>
    </w:p>
    <w:p w14:paraId="4C831027" w14:textId="77777777" w:rsidR="004673E6" w:rsidRPr="005C5355" w:rsidRDefault="004673E6" w:rsidP="0064593F">
      <w:pPr>
        <w:rPr>
          <w:lang w:eastAsia="fr-BE"/>
        </w:rPr>
      </w:pPr>
    </w:p>
    <w:p w14:paraId="03B5AA06" w14:textId="77777777" w:rsidR="009826E8" w:rsidRPr="005C5355" w:rsidRDefault="009826E8" w:rsidP="009826E8">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5C5355">
        <w:rPr>
          <w:rFonts w:ascii="EC Square Sans Cond Pro" w:hAnsi="EC Square Sans Cond Pro" w:cs="EC Square Sans Pro Medium"/>
          <w:color w:val="4958A0"/>
          <w:sz w:val="36"/>
          <w:szCs w:val="36"/>
          <w:lang w:eastAsia="fr-BE"/>
        </w:rPr>
        <w:t>The Digital Public Administration Factsheets</w:t>
      </w:r>
    </w:p>
    <w:p w14:paraId="6B485DC0" w14:textId="77777777" w:rsidR="009826E8" w:rsidRPr="005C5355" w:rsidRDefault="009826E8" w:rsidP="009826E8">
      <w:pPr>
        <w:rPr>
          <w:rFonts w:ascii="EC Square Sans Cond Pro" w:hAnsi="EC Square Sans Cond Pro" w:cs="EC Square Sans Pro"/>
          <w:lang w:eastAsia="fr-BE"/>
        </w:rPr>
      </w:pPr>
      <w:r w:rsidRPr="005C5355">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52418A15" w14:textId="3447198F" w:rsidR="009826E8" w:rsidRPr="005C5355" w:rsidRDefault="009826E8" w:rsidP="009826E8">
      <w:pPr>
        <w:rPr>
          <w:rFonts w:ascii="EC Square Sans Cond Pro" w:hAnsi="EC Square Sans Cond Pro" w:cs="EC Square Sans Pro"/>
          <w:lang w:eastAsia="fr-BE"/>
        </w:rPr>
      </w:pPr>
      <w:r w:rsidRPr="005C5355">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613BFB" w:rsidRPr="005C5355">
        <w:rPr>
          <w:b/>
          <w:bCs/>
          <w:color w:val="808080"/>
          <w:szCs w:val="20"/>
        </w:rPr>
        <w:t xml:space="preserve"> </w:t>
      </w:r>
      <w:r w:rsidR="00613BFB" w:rsidRPr="005C5355">
        <w:rPr>
          <w:rFonts w:ascii="EC Square Sans Cond Pro" w:hAnsi="EC Square Sans Cond Pro" w:cs="EC Square Sans Pro"/>
          <w:lang w:eastAsia="fr-BE"/>
        </w:rPr>
        <w:t>the Department of Information Technology Services of the Deputy Ministry of Research, Innovation and Digital Strategy of Cyprus.</w:t>
      </w:r>
    </w:p>
    <w:p w14:paraId="50FB1F43" w14:textId="77777777" w:rsidR="00A950B0" w:rsidRPr="003A0A54" w:rsidRDefault="00A950B0" w:rsidP="009826E8">
      <w:pPr>
        <w:rPr>
          <w:rFonts w:ascii="EC Square Sans Cond Pro" w:hAnsi="EC Square Sans Cond Pro" w:cs="EC Square Sans Pro"/>
          <w:lang w:val="en-US" w:eastAsia="fr-BE"/>
        </w:rPr>
      </w:pPr>
    </w:p>
    <w:p w14:paraId="6859CED2" w14:textId="7B1F206C" w:rsidR="00A950B0" w:rsidRPr="005C5355" w:rsidRDefault="00A950B0" w:rsidP="00A950B0">
      <w:pPr>
        <w:ind w:left="454" w:hanging="454"/>
        <w:jc w:val="left"/>
        <w:rPr>
          <w:rFonts w:ascii="Calibri" w:hAnsi="Calibri"/>
          <w:i/>
          <w:iCs/>
          <w:color w:val="auto"/>
          <w:lang w:eastAsia="en-US"/>
        </w:rPr>
      </w:pPr>
      <w:r w:rsidRPr="005C5355">
        <w:rPr>
          <w:noProof/>
        </w:rPr>
        <w:drawing>
          <wp:anchor distT="0" distB="0" distL="114300" distR="114300" simplePos="0" relativeHeight="251658248" behindDoc="1" locked="0" layoutInCell="1" allowOverlap="1" wp14:anchorId="443CB789" wp14:editId="55FA370F">
            <wp:simplePos x="0" y="0"/>
            <wp:positionH relativeFrom="margin">
              <wp:posOffset>-1905</wp:posOffset>
            </wp:positionH>
            <wp:positionV relativeFrom="paragraph">
              <wp:posOffset>-9525</wp:posOffset>
            </wp:positionV>
            <wp:extent cx="225425" cy="212090"/>
            <wp:effectExtent l="0" t="0" r="3175" b="0"/>
            <wp:wrapNone/>
            <wp:docPr id="40" name="Picture 40">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5C5355">
        <w:rPr>
          <w:rFonts w:ascii="Calibri" w:hAnsi="Calibri"/>
          <w:i/>
          <w:iCs/>
          <w:color w:val="auto"/>
          <w:lang w:eastAsia="en-US"/>
        </w:rPr>
        <w:t xml:space="preserve">          </w:t>
      </w:r>
      <w:r w:rsidRPr="005C5355">
        <w:rPr>
          <w:rFonts w:ascii="EC Square Sans Cond Pro" w:hAnsi="EC Square Sans Cond Pro" w:cs="EC Square Sans Pro"/>
          <w:i/>
          <w:iCs/>
          <w:lang w:eastAsia="fr-BE"/>
        </w:rPr>
        <w:t>The Digital Public Administration factsheets are prepared for the European Commission by</w:t>
      </w:r>
      <w:r w:rsidRPr="005C5355">
        <w:rPr>
          <w:rFonts w:ascii="Calibri" w:hAnsi="Calibri"/>
          <w:i/>
          <w:iCs/>
          <w:color w:val="auto"/>
          <w:lang w:eastAsia="en-US"/>
        </w:rPr>
        <w:t xml:space="preserve"> </w:t>
      </w:r>
      <w:hyperlink r:id="rId204" w:history="1">
        <w:r w:rsidRPr="005C5355">
          <w:rPr>
            <w:rFonts w:ascii="EC Square Sans Cond Pro" w:hAnsi="EC Square Sans Cond Pro" w:cs="EC Square Sans Pro"/>
            <w:i/>
            <w:iCs/>
            <w:color w:val="2F5496"/>
            <w:lang w:eastAsia="fr-BE"/>
          </w:rPr>
          <w:t>Wavestone</w:t>
        </w:r>
      </w:hyperlink>
      <w:r w:rsidRPr="005C5355">
        <w:rPr>
          <w:rFonts w:ascii="EC Square Sans Cond Pro" w:hAnsi="EC Square Sans Cond Pro" w:cs="EC Square Sans Pro"/>
          <w:i/>
          <w:iCs/>
          <w:lang w:eastAsia="fr-BE"/>
        </w:rPr>
        <w:t>.</w:t>
      </w:r>
    </w:p>
    <w:p w14:paraId="7ECA167C" w14:textId="77777777" w:rsidR="004673E6" w:rsidRPr="005C5355" w:rsidRDefault="004673E6" w:rsidP="0064593F">
      <w:pPr>
        <w:rPr>
          <w:lang w:eastAsia="fr-BE"/>
        </w:rPr>
      </w:pPr>
    </w:p>
    <w:p w14:paraId="067BF28A" w14:textId="77777777" w:rsidR="00B66EEA" w:rsidRDefault="00B66EEA" w:rsidP="00B66EE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bookmarkStart w:id="63" w:name="_Toc7509671"/>
      <w:bookmarkStart w:id="64" w:name="_Toc7509686"/>
    </w:p>
    <w:p w14:paraId="78CE2C9F" w14:textId="15FC2DF6" w:rsidR="00B66EEA" w:rsidRPr="004F0BB9" w:rsidRDefault="00B66EEA" w:rsidP="00B66EE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1892D8BC" w14:textId="77777777" w:rsidR="00B66EEA" w:rsidRDefault="00B66EEA" w:rsidP="00B66EEA">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05"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4915945" w14:textId="77777777" w:rsidR="00B66EEA" w:rsidRPr="00F86C36" w:rsidRDefault="00B66EEA" w:rsidP="00B66EEA">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71A9603" w14:textId="77777777" w:rsidR="00B66EEA" w:rsidRDefault="00B66EEA" w:rsidP="00B66EEA">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06"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01F9EB27" w14:textId="77777777" w:rsidR="00B66EEA" w:rsidRDefault="00B66EEA" w:rsidP="00B66EEA">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6BBEE685" w14:textId="77777777" w:rsidR="00B66EEA" w:rsidRPr="002F0134" w:rsidRDefault="00B66EEA" w:rsidP="00B66EEA">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rPr>
        <w:drawing>
          <wp:anchor distT="0" distB="0" distL="114300" distR="114300" simplePos="0" relativeHeight="251677714" behindDoc="1" locked="0" layoutInCell="1" allowOverlap="1" wp14:anchorId="191E2A28" wp14:editId="35440025">
            <wp:simplePos x="0" y="0"/>
            <wp:positionH relativeFrom="column">
              <wp:posOffset>2595245</wp:posOffset>
            </wp:positionH>
            <wp:positionV relativeFrom="paragraph">
              <wp:posOffset>67310</wp:posOffset>
            </wp:positionV>
            <wp:extent cx="3376930" cy="1446530"/>
            <wp:effectExtent l="0" t="0" r="0" b="127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159E74BB" w14:textId="77777777" w:rsidR="00B66EEA" w:rsidRPr="004F0BB9" w:rsidRDefault="00B66EEA" w:rsidP="00B66EEA">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6690" behindDoc="1" locked="0" layoutInCell="1" allowOverlap="1" wp14:anchorId="0CC66D73" wp14:editId="33619EBC">
            <wp:simplePos x="0" y="0"/>
            <wp:positionH relativeFrom="column">
              <wp:posOffset>3810</wp:posOffset>
            </wp:positionH>
            <wp:positionV relativeFrom="paragraph">
              <wp:posOffset>91440</wp:posOffset>
            </wp:positionV>
            <wp:extent cx="225425" cy="182880"/>
            <wp:effectExtent l="0" t="0" r="3175" b="7620"/>
            <wp:wrapNone/>
            <wp:docPr id="56" name="Picture 5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09" w:history="1">
        <w:r>
          <w:rPr>
            <w:rStyle w:val="Hyperlink"/>
            <w:rFonts w:ascii="EC Square Sans Cond Pro" w:hAnsi="EC Square Sans Cond Pro"/>
            <w:lang w:val="fr-FR"/>
          </w:rPr>
          <w:t>InteroperableEurope</w:t>
        </w:r>
      </w:hyperlink>
    </w:p>
    <w:p w14:paraId="7AF0F070" w14:textId="77777777" w:rsidR="00B66EEA" w:rsidRPr="004F0BB9" w:rsidRDefault="005C6A6A" w:rsidP="00B66EEA">
      <w:pPr>
        <w:autoSpaceDE w:val="0"/>
        <w:autoSpaceDN w:val="0"/>
        <w:adjustRightInd w:val="0"/>
        <w:spacing w:before="40" w:line="181" w:lineRule="atLeast"/>
        <w:ind w:left="567"/>
        <w:jc w:val="left"/>
        <w:rPr>
          <w:rFonts w:ascii="EC Square Sans Cond Pro" w:hAnsi="EC Square Sans Cond Pro"/>
          <w:color w:val="034EA2"/>
          <w:lang w:val="fr-FR"/>
        </w:rPr>
      </w:pPr>
      <w:hyperlink r:id="rId210" w:history="1">
        <w:r w:rsidR="00B66EEA" w:rsidRPr="004F0BB9">
          <w:rPr>
            <w:rStyle w:val="Hyperlink"/>
            <w:rFonts w:ascii="EC Square Sans Cond Pro" w:hAnsi="EC Square Sans Cond Pro"/>
            <w:lang w:val="fr-FR"/>
          </w:rPr>
          <w:t>@Joinup_eu</w:t>
        </w:r>
      </w:hyperlink>
    </w:p>
    <w:p w14:paraId="0844F5F9" w14:textId="401F90D7" w:rsidR="00B66EEA" w:rsidRPr="004F0BB9" w:rsidRDefault="00B66EEA" w:rsidP="00B66EEA">
      <w:pPr>
        <w:autoSpaceDE w:val="0"/>
        <w:autoSpaceDN w:val="0"/>
        <w:adjustRightInd w:val="0"/>
        <w:spacing w:before="40" w:line="181" w:lineRule="atLeast"/>
        <w:ind w:left="567"/>
        <w:jc w:val="left"/>
        <w:rPr>
          <w:rFonts w:ascii="EC Square Sans Cond Pro" w:hAnsi="EC Square Sans Cond Pro"/>
          <w:color w:val="034EA2"/>
          <w:lang w:val="fr-FR"/>
        </w:rPr>
      </w:pPr>
    </w:p>
    <w:p w14:paraId="589CF98B" w14:textId="3BF8AA69" w:rsidR="00B66EEA" w:rsidRPr="00AE5D2E" w:rsidRDefault="005C6A6A" w:rsidP="00B66EEA">
      <w:pPr>
        <w:rPr>
          <w:color w:val="034EA2"/>
          <w:lang w:val="fr-FR"/>
        </w:rPr>
      </w:pPr>
      <w:r>
        <w:rPr>
          <w:noProof/>
          <w:lang w:val="fr-FR"/>
        </w:rPr>
        <w:drawing>
          <wp:anchor distT="0" distB="0" distL="114300" distR="114300" simplePos="0" relativeHeight="251679762" behindDoc="1" locked="0" layoutInCell="1" allowOverlap="1" wp14:anchorId="4DAE54C3" wp14:editId="33F695C8">
            <wp:simplePos x="0" y="0"/>
            <wp:positionH relativeFrom="column">
              <wp:posOffset>0</wp:posOffset>
            </wp:positionH>
            <wp:positionV relativeFrom="paragraph">
              <wp:posOffset>-635</wp:posOffset>
            </wp:positionV>
            <wp:extent cx="193299" cy="216000"/>
            <wp:effectExtent l="0" t="0" r="0" b="0"/>
            <wp:wrapNone/>
            <wp:docPr id="4" name="Picture 4"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businesscard, vector graphics&#10;&#10;Description automatically generated"/>
                    <pic:cNvPicPr/>
                  </pic:nvPicPr>
                  <pic:blipFill rotWithShape="1">
                    <a:blip r:embed="rId211" cstate="print">
                      <a:extLst>
                        <a:ext uri="{28A0092B-C50C-407E-A947-70E740481C1C}">
                          <a14:useLocalDpi xmlns:a14="http://schemas.microsoft.com/office/drawing/2010/main" val="0"/>
                        </a:ext>
                      </a:extLst>
                    </a:blip>
                    <a:srcRect l="30004" t="26923" r="29367" b="27678"/>
                    <a:stretch/>
                  </pic:blipFill>
                  <pic:spPr bwMode="auto">
                    <a:xfrm>
                      <a:off x="0" y="0"/>
                      <a:ext cx="193299" cy="216000"/>
                    </a:xfrm>
                    <a:prstGeom prst="rect">
                      <a:avLst/>
                    </a:prstGeom>
                    <a:ln>
                      <a:noFill/>
                    </a:ln>
                    <a:extLst>
                      <a:ext uri="{53640926-AAD7-44D8-BBD7-CCE9431645EC}">
                        <a14:shadowObscured xmlns:a14="http://schemas.microsoft.com/office/drawing/2010/main"/>
                      </a:ext>
                    </a:extLst>
                  </pic:spPr>
                </pic:pic>
              </a:graphicData>
            </a:graphic>
          </wp:anchor>
        </w:drawing>
      </w:r>
      <w:r w:rsidR="00B66EEA" w:rsidRPr="004F0BB9">
        <w:rPr>
          <w:lang w:val="fr-FR"/>
        </w:rPr>
        <w:t xml:space="preserve">      </w:t>
      </w:r>
      <w:r>
        <w:rPr>
          <w:lang w:val="fr-FR"/>
        </w:rPr>
        <w:t xml:space="preserve"> </w:t>
      </w:r>
      <w:r w:rsidR="00B66EEA" w:rsidRPr="004F0BB9">
        <w:rPr>
          <w:lang w:val="fr-FR"/>
        </w:rPr>
        <w:t xml:space="preserve"> </w:t>
      </w:r>
      <w:hyperlink r:id="rId212" w:history="1">
        <w:proofErr w:type="spellStart"/>
        <w:r w:rsidR="00B66EEA">
          <w:rPr>
            <w:rStyle w:val="Hyperlink"/>
            <w:rFonts w:ascii="EC Square Sans Cond Pro" w:hAnsi="EC Square Sans Cond Pro"/>
            <w:lang w:val="fr-FR"/>
          </w:rPr>
          <w:t>Interoperable</w:t>
        </w:r>
        <w:proofErr w:type="spellEnd"/>
      </w:hyperlink>
      <w:r w:rsidR="00B66EEA" w:rsidRPr="00AE5D2E">
        <w:rPr>
          <w:rStyle w:val="Hyperlink"/>
          <w:rFonts w:ascii="EC Square Sans Cond Pro" w:hAnsi="EC Square Sans Cond Pro"/>
          <w:lang w:val="fr-FR"/>
        </w:rPr>
        <w:t xml:space="preserve"> </w:t>
      </w:r>
      <w:r w:rsidR="00B66EEA">
        <w:rPr>
          <w:rStyle w:val="Hyperlink"/>
          <w:rFonts w:ascii="EC Square Sans Cond Pro" w:hAnsi="EC Square Sans Cond Pro"/>
          <w:lang w:val="fr-FR"/>
        </w:rPr>
        <w:t>Europe</w:t>
      </w:r>
    </w:p>
    <w:p w14:paraId="149A5769" w14:textId="34534372" w:rsidR="00585763" w:rsidRPr="005C5355" w:rsidRDefault="00AD678E" w:rsidP="0064593F">
      <w:pPr>
        <w:pStyle w:val="BodyText"/>
      </w:pPr>
      <w:r w:rsidRPr="005C5355">
        <w:rPr>
          <w:noProof/>
          <w:lang w:eastAsia="el-GR"/>
        </w:rPr>
        <mc:AlternateContent>
          <mc:Choice Requires="wps">
            <w:drawing>
              <wp:anchor distT="0" distB="0" distL="114300" distR="114300" simplePos="0" relativeHeight="251658242" behindDoc="0" locked="0" layoutInCell="1" allowOverlap="1" wp14:anchorId="73FEC015" wp14:editId="6F0B7CC7">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09C2E3F7" w14:textId="77777777" w:rsidR="00396866" w:rsidRPr="00040BDF" w:rsidRDefault="00396866" w:rsidP="009402A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9"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YS2BwIAAPIDAAAOAAAAZHJzL2Uyb0RvYy54bWysU8tu2zAQvBfoPxC817LkR2LBchA4SFEg&#10;bYOm/QCKoiSiEpdd0pbSr++Schy3vRW9EFzucjgzu9zejH3HjgqdBlPwdDbnTBkJlTZNwb99vX93&#10;zZnzwlSiA6MK/qwcv9m9fbMdbK4yaKGrFDICMS4fbMFb722eJE62qhduBlYZStaAvfAUYpNUKAZC&#10;77skm8/XyQBYWQSpnKPTuynJdxG/rpX0n+vaKc+6ghM3H1eMaxnWZLcVeYPCtlqeaIh/YNELbejR&#10;M9Sd8IIdUP8F1WuJ4KD2Mwl9AnWtpYoaSE06/0PNUyusilrIHGfPNrn/Bys/HR+R6Yp6l3FmRE89&#10;+kKuCdN0imXLLDg0WJdT4ZN9xKDR2QeQ3x0zsG+pTt0iwtAqURGvNNQnv10IgaOrrBw+QkX44uAh&#10;mjXW2AdAsoGNsSfP556o0TNJh1er9fVqveJMUi5dkEsUhDdE/nLdovPvFfQsbAqORD/Ci+OD81Pp&#10;S0mkD52u7nXXxQCbct8hO4owIPPFYrM5obvLss6EYgPh2oQYTqLOIG2yyI/lOFkZMYLuEqpnUo4w&#10;DR59FNq0gD85G2joCu5+HAQqzroPhtzbpMtlmNIYLFdXGQV4mSkvM8JIgiq452za7v002QeLumnp&#10;pTT6YOCWHK919OKV1Yk/DVZ08/QJwuRexrHq9avufgEAAP//AwBQSwMEFAAGAAgAAAAhALXbqQjf&#10;AAAACQEAAA8AAABkcnMvZG93bnJldi54bWxMj91Kw0AQhe8F32EZwRtpd2MgJGkmRQQpCv5VH2Cb&#10;nSbB7GzMbtv49m6v9O4MZzjnO9V6toM40uR7xwjJUoEgbpzpuUX4/HhY5CB80Gz04JgQfsjDur68&#10;qHRp3Inf6bgNrYgh7EuN0IUwllL6piOr/dKNxNHbu8nqEM+plWbSpxhuB3mrVCat7jk2dHqk+46a&#10;r+3BIvDT68smu0nH/Hsj1bN8TG3/liJeX813KxCB5vD3DGf8iA51ZNq5AxsvBoQ4JCAskiwvQJz9&#10;pEii2iGkhQJZV/L/gvoXAAD//wMAUEsBAi0AFAAGAAgAAAAhALaDOJL+AAAA4QEAABMAAAAAAAAA&#10;AAAAAAAAAAAAAFtDb250ZW50X1R5cGVzXS54bWxQSwECLQAUAAYACAAAACEAOP0h/9YAAACUAQAA&#10;CwAAAAAAAAAAAAAAAAAvAQAAX3JlbHMvLnJlbHNQSwECLQAUAAYACAAAACEAehWEtgcCAADyAwAA&#10;DgAAAAAAAAAAAAAAAAAuAgAAZHJzL2Uyb0RvYy54bWxQSwECLQAUAAYACAAAACEAtdupCN8AAAAJ&#10;AQAADwAAAAAAAAAAAAAAAABhBAAAZHJzL2Rvd25yZXYueG1sUEsFBgAAAAAEAAQA8wAAAG0FAAAA&#10;AA==&#10;" fillcolor="#039" stroked="f">
                <v:textbox>
                  <w:txbxContent>
                    <w:p w14:paraId="09C2E3F7" w14:textId="77777777" w:rsidR="00396866" w:rsidRPr="00040BDF" w:rsidRDefault="00396866" w:rsidP="009402AD"/>
                  </w:txbxContent>
                </v:textbox>
                <w10:wrap type="square" anchorx="page" anchory="margin"/>
              </v:rect>
            </w:pict>
          </mc:Fallback>
        </mc:AlternateContent>
      </w:r>
      <w:bookmarkEnd w:id="63"/>
      <w:bookmarkEnd w:id="64"/>
    </w:p>
    <w:sectPr w:rsidR="00585763" w:rsidRPr="005C5355" w:rsidSect="000E0F64">
      <w:footerReference w:type="first" r:id="rId21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48EAC" w14:textId="77777777" w:rsidR="00BA58FD" w:rsidRPr="006A1DAA" w:rsidRDefault="00BA58FD" w:rsidP="00674058">
      <w:r w:rsidRPr="006A1DAA">
        <w:separator/>
      </w:r>
    </w:p>
    <w:p w14:paraId="7BB22FCD" w14:textId="77777777" w:rsidR="00BA58FD" w:rsidRDefault="00BA58FD" w:rsidP="00674058"/>
  </w:endnote>
  <w:endnote w:type="continuationSeparator" w:id="0">
    <w:p w14:paraId="33DB7EA1" w14:textId="77777777" w:rsidR="00BA58FD" w:rsidRPr="006A1DAA" w:rsidRDefault="00BA58FD" w:rsidP="00674058">
      <w:r w:rsidRPr="006A1DAA">
        <w:continuationSeparator/>
      </w:r>
    </w:p>
    <w:p w14:paraId="0695C188" w14:textId="77777777" w:rsidR="00BA58FD" w:rsidRDefault="00BA58FD" w:rsidP="00674058"/>
  </w:endnote>
  <w:endnote w:type="continuationNotice" w:id="1">
    <w:p w14:paraId="17793115" w14:textId="77777777" w:rsidR="00BA58FD" w:rsidRDefault="00BA58FD" w:rsidP="00674058"/>
    <w:p w14:paraId="1F5CA07D" w14:textId="77777777" w:rsidR="00BA58FD" w:rsidRDefault="00BA58FD" w:rsidP="006740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076584"/>
      <w:docPartObj>
        <w:docPartGallery w:val="Page Numbers (Bottom of Page)"/>
        <w:docPartUnique/>
      </w:docPartObj>
    </w:sdtPr>
    <w:sdtEndPr>
      <w:rPr>
        <w:noProof/>
      </w:rPr>
    </w:sdtEndPr>
    <w:sdtContent>
      <w:p w14:paraId="7DC50C4F" w14:textId="7AACEC7B" w:rsidR="00396866" w:rsidRDefault="00396866">
        <w:pPr>
          <w:pStyle w:val="Footer"/>
          <w:jc w:val="right"/>
        </w:pPr>
        <w:r>
          <w:rPr>
            <w:noProof/>
          </w:rPr>
          <w:drawing>
            <wp:anchor distT="0" distB="0" distL="114300" distR="114300" simplePos="0" relativeHeight="251658243" behindDoc="1" locked="0" layoutInCell="1" allowOverlap="1" wp14:anchorId="108F538C" wp14:editId="1C4B93E1">
              <wp:simplePos x="0" y="0"/>
              <wp:positionH relativeFrom="page">
                <wp:posOffset>-797</wp:posOffset>
              </wp:positionH>
              <wp:positionV relativeFrom="paragraph">
                <wp:posOffset>-180340</wp:posOffset>
              </wp:positionV>
              <wp:extent cx="7571740" cy="714375"/>
              <wp:effectExtent l="0" t="0" r="0"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1EB9B7F5" w14:textId="533ECA4C" w:rsidR="00396866" w:rsidRPr="006A1DAA" w:rsidRDefault="00396866">
    <w:pPr>
      <w:rPr>
        <w:rStyle w:val="PageNumber"/>
        <w:i/>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EAFAF" w14:textId="465E6301" w:rsidR="00396866" w:rsidRDefault="00396866" w:rsidP="0064593F">
    <w:pPr>
      <w:pStyle w:val="Footer"/>
    </w:pPr>
    <w:r>
      <w:rPr>
        <w:noProof/>
      </w:rPr>
      <w:drawing>
        <wp:anchor distT="0" distB="0" distL="114300" distR="114300" simplePos="0" relativeHeight="251658241" behindDoc="1" locked="0" layoutInCell="1" allowOverlap="1" wp14:anchorId="4C72715D" wp14:editId="7FF38B68">
          <wp:simplePos x="0" y="0"/>
          <wp:positionH relativeFrom="column">
            <wp:posOffset>-1092835</wp:posOffset>
          </wp:positionH>
          <wp:positionV relativeFrom="paragraph">
            <wp:posOffset>-1796415</wp:posOffset>
          </wp:positionV>
          <wp:extent cx="7571740" cy="2209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12430" w14:textId="77777777" w:rsidR="00BA58FD" w:rsidRPr="006A1DAA" w:rsidRDefault="00BA58FD" w:rsidP="00674058">
      <w:r w:rsidRPr="006A1DAA">
        <w:separator/>
      </w:r>
    </w:p>
    <w:p w14:paraId="53B6220C" w14:textId="77777777" w:rsidR="00BA58FD" w:rsidRDefault="00BA58FD" w:rsidP="00674058"/>
  </w:footnote>
  <w:footnote w:type="continuationSeparator" w:id="0">
    <w:p w14:paraId="2E10D493" w14:textId="77777777" w:rsidR="00BA58FD" w:rsidRPr="006A1DAA" w:rsidRDefault="00BA58FD" w:rsidP="00674058">
      <w:r w:rsidRPr="006A1DAA">
        <w:continuationSeparator/>
      </w:r>
    </w:p>
    <w:p w14:paraId="56B7E77D" w14:textId="77777777" w:rsidR="00BA58FD" w:rsidRDefault="00BA58FD" w:rsidP="00674058"/>
  </w:footnote>
  <w:footnote w:type="continuationNotice" w:id="1">
    <w:p w14:paraId="5BF8B946" w14:textId="77777777" w:rsidR="00BA58FD" w:rsidRDefault="00BA58FD" w:rsidP="00674058"/>
    <w:p w14:paraId="6FE88BE4" w14:textId="77777777" w:rsidR="00BA58FD" w:rsidRDefault="00BA58FD" w:rsidP="006740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6DA838E3" w:rsidR="00396866" w:rsidRPr="00EA4450" w:rsidRDefault="00396866" w:rsidP="00674058">
    <w:pPr>
      <w:pStyle w:val="Footer"/>
      <w:rPr>
        <w:rFonts w:cs="Arial"/>
        <w:b/>
        <w:noProof/>
        <w:color w:val="auto"/>
        <w:w w:val="80"/>
        <w:szCs w:val="16"/>
      </w:rPr>
    </w:pPr>
    <w:r>
      <w:rPr>
        <w:rFonts w:cs="Arial"/>
        <w:b/>
        <w:noProof/>
        <w:color w:val="auto"/>
        <w:w w:val="80"/>
        <w:szCs w:val="16"/>
      </w:rPr>
      <w:drawing>
        <wp:anchor distT="0" distB="0" distL="114300" distR="114300" simplePos="0" relativeHeight="251658242" behindDoc="1" locked="0" layoutInCell="1" allowOverlap="1" wp14:anchorId="4BBD2E96" wp14:editId="5A29C054">
          <wp:simplePos x="0" y="0"/>
          <wp:positionH relativeFrom="page">
            <wp:posOffset>1265393</wp:posOffset>
          </wp:positionH>
          <wp:positionV relativeFrom="paragraph">
            <wp:posOffset>0</wp:posOffset>
          </wp:positionV>
          <wp:extent cx="6304915" cy="923925"/>
          <wp:effectExtent l="0" t="0" r="63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el-GR" w:eastAsia="el-GR"/>
      </w:rPr>
      <mc:AlternateContent>
        <mc:Choice Requires="wps">
          <w:drawing>
            <wp:anchor distT="45720" distB="45720" distL="114300" distR="114300" simplePos="0" relativeHeight="251658240" behindDoc="0" locked="0" layoutInCell="1" allowOverlap="1" wp14:anchorId="6B2E6CCE" wp14:editId="535C718F">
              <wp:simplePos x="0" y="0"/>
              <wp:positionH relativeFrom="column">
                <wp:posOffset>-276225</wp:posOffset>
              </wp:positionH>
              <wp:positionV relativeFrom="paragraph">
                <wp:posOffset>346710</wp:posOffset>
              </wp:positionV>
              <wp:extent cx="2991485" cy="23685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1485" cy="2368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0C7EF99B" w:rsidR="00396866" w:rsidRPr="00EA71DC" w:rsidRDefault="00396866" w:rsidP="00674058">
                          <w:pPr>
                            <w:rPr>
                              <w:i/>
                              <w:iCs/>
                              <w:color w:val="4958A0"/>
                              <w:sz w:val="18"/>
                              <w:szCs w:val="22"/>
                            </w:rPr>
                          </w:pPr>
                          <w:r w:rsidRPr="00EA71DC">
                            <w:rPr>
                              <w:i/>
                              <w:iCs/>
                              <w:color w:val="4958A0"/>
                              <w:sz w:val="18"/>
                              <w:szCs w:val="22"/>
                            </w:rPr>
                            <w:t xml:space="preserve">Digital Public Administration </w:t>
                          </w:r>
                          <w:r>
                            <w:rPr>
                              <w:i/>
                              <w:iCs/>
                              <w:color w:val="4958A0"/>
                              <w:sz w:val="18"/>
                              <w:szCs w:val="22"/>
                            </w:rPr>
                            <w:t>f</w:t>
                          </w:r>
                          <w:r w:rsidRPr="00EA71DC">
                            <w:rPr>
                              <w:i/>
                              <w:iCs/>
                              <w:color w:val="4958A0"/>
                              <w:sz w:val="18"/>
                              <w:szCs w:val="22"/>
                            </w:rPr>
                            <w:t>actsheets - Cyprus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_x0000_s1060" type="#_x0000_t202" style="position:absolute;left:0;text-align:left;margin-left:-21.75pt;margin-top:27.3pt;width:235.55pt;height:18.6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29wEAANQDAAAOAAAAZHJzL2Uyb0RvYy54bWysU9tu2zAMfR+wfxD0vjjxki414hRdiw4D&#10;um5A2w9gZDkWZosapcTOvn6UnGbZ+jbsRRAvOjyHpFZXQ9eKvSZv0JZyNplKoa3CythtKZ+f7t4t&#10;pfABbAUtWl3Kg/byav32zap3hc6xwbbSJBjE+qJ3pWxCcEWWedXoDvwEnbYcrJE6CGzSNqsIekbv&#10;2iyfTi+yHqlyhEp7z97bMSjXCb+utQpf69rrINpSMreQTkrnJp7ZegXFlsA1Rh1pwD+w6MBYLnqC&#10;uoUAYkfmFVRnFKHHOkwUdhnWtVE6aWA1s+lfah4bcDpp4eZ4d2qT/3+w6mH/jYSpSplLYaHjET3p&#10;IYiPOIg8dqd3vuCkR8dpYWA3Tzkp9e4e1XcvLN40YLf6mgj7RkPF7GbxZXb2dMTxEWTTf8GKy8Au&#10;YAIaaupi67gZgtF5SofTZCIVxc788nI2Xy6kUBzL318sF4tUAoqX1458+KSxE/FSSuLJJ3TY3/sQ&#10;2UDxkhKLWbwzbZum39o/HJw4enRan+PrqCXSH4WEYTMce7PB6sCqCMfV4q/AlwbppxQ9r1Up/Y8d&#10;kJai/Wy5MyxjHvcwGfPFh5wNOo9sziNgFUOVMkgxXm/CuLs7R2bbcKVxFhavuZu1SUIj1ZHVcQa8&#10;Okn/cc3jbp7bKev3Z1z/AgAA//8DAFBLAwQUAAYACAAAACEABdJPM98AAAAJAQAADwAAAGRycy9k&#10;b3ducmV2LnhtbEyPwU6DQBCG7ya+w2ZMvLULCNUiQ6Oi56bV1OsURiBld5HdAvr0rie9zWS+/PP9&#10;2WZWnRh5sK3RCOEyAMG6NFWra4S315fFHQjrSFfUGc0IX2xhk19eZJRWZtI7HveuFj5E25QQGuf6&#10;VEpbNqzILk3P2t8+zKDI+XWoZTXQ5MNVJ6MgWElFrfYfGur5qeHytD8rhN3JRcVUFO+fIZkk2j4e&#10;xu/nA+L11fxwD8Lx7P5g+NX36pB7p6M568qKDmER3yQeRUjiFQgPxNGtH44I63ANMs/k/wb5DwAA&#10;AP//AwBQSwECLQAUAAYACAAAACEAtoM4kv4AAADhAQAAEwAAAAAAAAAAAAAAAAAAAAAAW0NvbnRl&#10;bnRfVHlwZXNdLnhtbFBLAQItABQABgAIAAAAIQA4/SH/1gAAAJQBAAALAAAAAAAAAAAAAAAAAC8B&#10;AABfcmVscy8ucmVsc1BLAQItABQABgAIAAAAIQC+Gh229wEAANQDAAAOAAAAAAAAAAAAAAAAAC4C&#10;AABkcnMvZTJvRG9jLnhtbFBLAQItABQABgAIAAAAIQAF0k8z3wAAAAkBAAAPAAAAAAAAAAAAAAAA&#10;AFEEAABkcnMvZG93bnJldi54bWxQSwUGAAAAAAQABADzAAAAXQUAAAAA&#10;" filled="f" stroked="f" strokecolor="#5b9bd5" strokeweight="2.5pt">
              <v:textbox>
                <w:txbxContent>
                  <w:p w14:paraId="7DCBCF41" w14:textId="0C7EF99B" w:rsidR="00396866" w:rsidRPr="00EA71DC" w:rsidRDefault="00396866" w:rsidP="00674058">
                    <w:pPr>
                      <w:rPr>
                        <w:i/>
                        <w:iCs/>
                        <w:color w:val="4958A0"/>
                        <w:sz w:val="18"/>
                        <w:szCs w:val="22"/>
                      </w:rPr>
                    </w:pPr>
                    <w:r w:rsidRPr="00EA71DC">
                      <w:rPr>
                        <w:i/>
                        <w:iCs/>
                        <w:color w:val="4958A0"/>
                        <w:sz w:val="18"/>
                        <w:szCs w:val="22"/>
                      </w:rPr>
                      <w:t xml:space="preserve">Digital Public Administration </w:t>
                    </w:r>
                    <w:r>
                      <w:rPr>
                        <w:i/>
                        <w:iCs/>
                        <w:color w:val="4958A0"/>
                        <w:sz w:val="18"/>
                        <w:szCs w:val="22"/>
                      </w:rPr>
                      <w:t>f</w:t>
                    </w:r>
                    <w:r w:rsidRPr="00EA71DC">
                      <w:rPr>
                        <w:i/>
                        <w:iCs/>
                        <w:color w:val="4958A0"/>
                        <w:sz w:val="18"/>
                        <w:szCs w:val="22"/>
                      </w:rPr>
                      <w:t>actsheets - Cyprus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54E3251"/>
    <w:multiLevelType w:val="hybridMultilevel"/>
    <w:tmpl w:val="0BFAAF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55C5AB4"/>
    <w:multiLevelType w:val="hybridMultilevel"/>
    <w:tmpl w:val="225EBF0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072C5AD8"/>
    <w:multiLevelType w:val="hybridMultilevel"/>
    <w:tmpl w:val="AB84732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7C846F5"/>
    <w:multiLevelType w:val="hybridMultilevel"/>
    <w:tmpl w:val="C91A7240"/>
    <w:lvl w:ilvl="0" w:tplc="8D4068B4">
      <w:start w:val="1"/>
      <w:numFmt w:val="bullet"/>
      <w:lvlText w:val=""/>
      <w:lvlJc w:val="left"/>
      <w:pPr>
        <w:ind w:left="720" w:hanging="360"/>
      </w:pPr>
      <w:rPr>
        <w:rFonts w:ascii="Symbol" w:hAnsi="Symbol" w:hint="default"/>
      </w:rPr>
    </w:lvl>
    <w:lvl w:ilvl="1" w:tplc="8D4068B4">
      <w:start w:val="1"/>
      <w:numFmt w:val="bullet"/>
      <w:lvlText w:val=""/>
      <w:lvlJc w:val="left"/>
      <w:pPr>
        <w:ind w:left="1440" w:hanging="360"/>
      </w:pPr>
      <w:rPr>
        <w:rFonts w:ascii="Symbol" w:hAnsi="Symbol"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start w:val="1"/>
      <w:numFmt w:val="bullet"/>
      <w:lvlText w:val="o"/>
      <w:lvlJc w:val="left"/>
      <w:pPr>
        <w:ind w:left="3600" w:hanging="360"/>
      </w:pPr>
      <w:rPr>
        <w:rFonts w:ascii="Courier New" w:hAnsi="Courier New" w:cs="Courier New" w:hint="default"/>
      </w:rPr>
    </w:lvl>
    <w:lvl w:ilvl="5" w:tplc="04080005">
      <w:start w:val="1"/>
      <w:numFmt w:val="bullet"/>
      <w:lvlText w:val=""/>
      <w:lvlJc w:val="left"/>
      <w:pPr>
        <w:ind w:left="4320" w:hanging="360"/>
      </w:pPr>
      <w:rPr>
        <w:rFonts w:ascii="Wingdings" w:hAnsi="Wingdings" w:hint="default"/>
      </w:rPr>
    </w:lvl>
    <w:lvl w:ilvl="6" w:tplc="04080001">
      <w:start w:val="1"/>
      <w:numFmt w:val="bullet"/>
      <w:lvlText w:val=""/>
      <w:lvlJc w:val="left"/>
      <w:pPr>
        <w:ind w:left="5040" w:hanging="360"/>
      </w:pPr>
      <w:rPr>
        <w:rFonts w:ascii="Symbol" w:hAnsi="Symbol" w:hint="default"/>
      </w:rPr>
    </w:lvl>
    <w:lvl w:ilvl="7" w:tplc="04080003">
      <w:start w:val="1"/>
      <w:numFmt w:val="bullet"/>
      <w:lvlText w:val="o"/>
      <w:lvlJc w:val="left"/>
      <w:pPr>
        <w:ind w:left="5760" w:hanging="360"/>
      </w:pPr>
      <w:rPr>
        <w:rFonts w:ascii="Courier New" w:hAnsi="Courier New" w:cs="Courier New" w:hint="default"/>
      </w:rPr>
    </w:lvl>
    <w:lvl w:ilvl="8" w:tplc="04080005">
      <w:start w:val="1"/>
      <w:numFmt w:val="bullet"/>
      <w:lvlText w:val=""/>
      <w:lvlJc w:val="left"/>
      <w:pPr>
        <w:ind w:left="6480" w:hanging="360"/>
      </w:pPr>
      <w:rPr>
        <w:rFonts w:ascii="Wingdings" w:hAnsi="Wingdings" w:hint="default"/>
      </w:rPr>
    </w:lvl>
  </w:abstractNum>
  <w:abstractNum w:abstractNumId="10" w15:restartNumberingAfterBreak="0">
    <w:nsid w:val="089872E9"/>
    <w:multiLevelType w:val="hybridMultilevel"/>
    <w:tmpl w:val="6BDE98D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8BF2AE9"/>
    <w:multiLevelType w:val="hybridMultilevel"/>
    <w:tmpl w:val="DA8E184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06245F"/>
    <w:multiLevelType w:val="hybridMultilevel"/>
    <w:tmpl w:val="0922CFA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542EBE"/>
    <w:multiLevelType w:val="hybridMultilevel"/>
    <w:tmpl w:val="B6902B3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1AF0F11"/>
    <w:multiLevelType w:val="hybridMultilevel"/>
    <w:tmpl w:val="729A0F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12A87B00"/>
    <w:multiLevelType w:val="hybridMultilevel"/>
    <w:tmpl w:val="E97E445A"/>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B14393"/>
    <w:multiLevelType w:val="hybridMultilevel"/>
    <w:tmpl w:val="40BA9F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18785910"/>
    <w:multiLevelType w:val="hybridMultilevel"/>
    <w:tmpl w:val="1C28723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896DA3"/>
    <w:multiLevelType w:val="hybridMultilevel"/>
    <w:tmpl w:val="0F2A26C2"/>
    <w:lvl w:ilvl="0" w:tplc="67FE1BAC">
      <w:start w:val="1"/>
      <w:numFmt w:val="bullet"/>
      <w:pStyle w:val="bulletpoints"/>
      <w:lvlText w:val=""/>
      <w:lvlJc w:val="left"/>
      <w:pPr>
        <w:ind w:left="360" w:hanging="360"/>
      </w:pPr>
      <w:rPr>
        <w:rFonts w:ascii="Wingdings" w:hAnsi="Wingdings" w:hint="default"/>
        <w:color w:val="auto"/>
      </w:rPr>
    </w:lvl>
    <w:lvl w:ilvl="1" w:tplc="08090003">
      <w:start w:val="1"/>
      <w:numFmt w:val="bullet"/>
      <w:lvlText w:val="o"/>
      <w:lvlJc w:val="left"/>
      <w:pPr>
        <w:ind w:left="1440" w:hanging="360"/>
      </w:pPr>
      <w:rPr>
        <w:rFonts w:ascii="Courier New" w:hAnsi="Courier New" w:cs="Courier New" w:hint="default"/>
      </w:rPr>
    </w:lvl>
    <w:lvl w:ilvl="2" w:tplc="3EBE666A">
      <w:numFmt w:val="bullet"/>
      <w:lvlText w:val="•"/>
      <w:lvlJc w:val="left"/>
      <w:pPr>
        <w:ind w:left="2520" w:hanging="72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CA4696A"/>
    <w:multiLevelType w:val="hybridMultilevel"/>
    <w:tmpl w:val="D38061CA"/>
    <w:styleLink w:val="1111111"/>
    <w:lvl w:ilvl="0" w:tplc="4B7433BA">
      <w:start w:val="1"/>
      <w:numFmt w:val="bullet"/>
      <w:lvlText w:val=""/>
      <w:lvlJc w:val="left"/>
      <w:pPr>
        <w:tabs>
          <w:tab w:val="num" w:pos="356"/>
        </w:tabs>
        <w:ind w:left="356" w:hanging="356"/>
      </w:pPr>
      <w:rPr>
        <w:rFonts w:ascii="Webdings" w:hAnsi="Webdings"/>
        <w:color w:val="FF9900"/>
        <w:spacing w:val="20"/>
        <w:sz w:val="22"/>
      </w:rPr>
    </w:lvl>
    <w:lvl w:ilvl="1" w:tplc="F72285C0">
      <w:start w:val="1"/>
      <w:numFmt w:val="bullet"/>
      <w:lvlText w:val=""/>
      <w:lvlJc w:val="left"/>
      <w:pPr>
        <w:tabs>
          <w:tab w:val="num" w:pos="1440"/>
        </w:tabs>
        <w:ind w:left="1440" w:hanging="360"/>
      </w:pPr>
      <w:rPr>
        <w:rFonts w:ascii="Symbol" w:hAnsi="Symbol" w:hint="default"/>
        <w:color w:val="F4AD2C"/>
        <w:sz w:val="22"/>
        <w:szCs w:val="22"/>
      </w:rPr>
    </w:lvl>
    <w:lvl w:ilvl="2" w:tplc="9ADC8B46">
      <w:start w:val="1"/>
      <w:numFmt w:val="bullet"/>
      <w:lvlText w:val=""/>
      <w:lvlJc w:val="left"/>
      <w:pPr>
        <w:tabs>
          <w:tab w:val="num" w:pos="2160"/>
        </w:tabs>
        <w:ind w:left="2160" w:hanging="360"/>
      </w:pPr>
      <w:rPr>
        <w:rFonts w:ascii="Wingdings" w:hAnsi="Wingdings" w:hint="default"/>
      </w:rPr>
    </w:lvl>
    <w:lvl w:ilvl="3" w:tplc="89C0FF24">
      <w:start w:val="1"/>
      <w:numFmt w:val="bullet"/>
      <w:lvlText w:val=""/>
      <w:lvlJc w:val="left"/>
      <w:pPr>
        <w:tabs>
          <w:tab w:val="num" w:pos="2880"/>
        </w:tabs>
        <w:ind w:left="2880" w:hanging="360"/>
      </w:pPr>
      <w:rPr>
        <w:rFonts w:ascii="Symbol" w:hAnsi="Symbol" w:hint="default"/>
      </w:rPr>
    </w:lvl>
    <w:lvl w:ilvl="4" w:tplc="D3C2506A">
      <w:start w:val="1"/>
      <w:numFmt w:val="bullet"/>
      <w:lvlText w:val="o"/>
      <w:lvlJc w:val="left"/>
      <w:pPr>
        <w:tabs>
          <w:tab w:val="num" w:pos="3600"/>
        </w:tabs>
        <w:ind w:left="3600" w:hanging="360"/>
      </w:pPr>
      <w:rPr>
        <w:rFonts w:ascii="Courier New" w:hAnsi="Courier New" w:cs="Courier New" w:hint="default"/>
      </w:rPr>
    </w:lvl>
    <w:lvl w:ilvl="5" w:tplc="7780F5FE">
      <w:start w:val="1"/>
      <w:numFmt w:val="bullet"/>
      <w:lvlText w:val=""/>
      <w:lvlJc w:val="left"/>
      <w:pPr>
        <w:tabs>
          <w:tab w:val="num" w:pos="4320"/>
        </w:tabs>
        <w:ind w:left="4320" w:hanging="360"/>
      </w:pPr>
      <w:rPr>
        <w:rFonts w:ascii="Wingdings" w:hAnsi="Wingdings" w:hint="default"/>
      </w:rPr>
    </w:lvl>
    <w:lvl w:ilvl="6" w:tplc="A2F2B3A6">
      <w:start w:val="1"/>
      <w:numFmt w:val="bullet"/>
      <w:lvlText w:val=""/>
      <w:lvlJc w:val="left"/>
      <w:pPr>
        <w:tabs>
          <w:tab w:val="num" w:pos="5040"/>
        </w:tabs>
        <w:ind w:left="5040" w:hanging="360"/>
      </w:pPr>
      <w:rPr>
        <w:rFonts w:ascii="Symbol" w:hAnsi="Symbol" w:hint="default"/>
      </w:rPr>
    </w:lvl>
    <w:lvl w:ilvl="7" w:tplc="8C4A5F70">
      <w:start w:val="1"/>
      <w:numFmt w:val="bullet"/>
      <w:lvlText w:val="o"/>
      <w:lvlJc w:val="left"/>
      <w:pPr>
        <w:tabs>
          <w:tab w:val="num" w:pos="5760"/>
        </w:tabs>
        <w:ind w:left="5760" w:hanging="360"/>
      </w:pPr>
      <w:rPr>
        <w:rFonts w:ascii="Courier New" w:hAnsi="Courier New" w:cs="Courier New" w:hint="default"/>
      </w:rPr>
    </w:lvl>
    <w:lvl w:ilvl="8" w:tplc="A52E4F44">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DF44BCF"/>
    <w:multiLevelType w:val="hybridMultilevel"/>
    <w:tmpl w:val="D38061CA"/>
    <w:styleLink w:val="BulletedListFirstLevel"/>
    <w:lvl w:ilvl="0" w:tplc="453A1AB4">
      <w:start w:val="1"/>
      <w:numFmt w:val="bullet"/>
      <w:lvlText w:val=""/>
      <w:lvlJc w:val="left"/>
      <w:pPr>
        <w:tabs>
          <w:tab w:val="num" w:pos="356"/>
        </w:tabs>
        <w:ind w:left="356" w:hanging="356"/>
      </w:pPr>
      <w:rPr>
        <w:rFonts w:ascii="Webdings" w:hAnsi="Webdings"/>
        <w:color w:val="FF9900"/>
        <w:spacing w:val="20"/>
        <w:sz w:val="22"/>
      </w:rPr>
    </w:lvl>
    <w:lvl w:ilvl="1" w:tplc="D76833A6">
      <w:start w:val="1"/>
      <w:numFmt w:val="bullet"/>
      <w:lvlText w:val=""/>
      <w:lvlJc w:val="left"/>
      <w:pPr>
        <w:tabs>
          <w:tab w:val="num" w:pos="1440"/>
        </w:tabs>
        <w:ind w:left="1440" w:hanging="360"/>
      </w:pPr>
      <w:rPr>
        <w:rFonts w:ascii="Symbol" w:hAnsi="Symbol" w:hint="default"/>
        <w:color w:val="F4AD2C"/>
        <w:sz w:val="22"/>
        <w:szCs w:val="22"/>
      </w:rPr>
    </w:lvl>
    <w:lvl w:ilvl="2" w:tplc="E3C48AE8">
      <w:start w:val="1"/>
      <w:numFmt w:val="bullet"/>
      <w:lvlText w:val=""/>
      <w:lvlJc w:val="left"/>
      <w:pPr>
        <w:tabs>
          <w:tab w:val="num" w:pos="2160"/>
        </w:tabs>
        <w:ind w:left="2160" w:hanging="360"/>
      </w:pPr>
      <w:rPr>
        <w:rFonts w:ascii="Wingdings" w:hAnsi="Wingdings" w:hint="default"/>
      </w:rPr>
    </w:lvl>
    <w:lvl w:ilvl="3" w:tplc="7884EF20">
      <w:start w:val="1"/>
      <w:numFmt w:val="bullet"/>
      <w:lvlText w:val=""/>
      <w:lvlJc w:val="left"/>
      <w:pPr>
        <w:tabs>
          <w:tab w:val="num" w:pos="2880"/>
        </w:tabs>
        <w:ind w:left="2880" w:hanging="360"/>
      </w:pPr>
      <w:rPr>
        <w:rFonts w:ascii="Symbol" w:hAnsi="Symbol" w:hint="default"/>
      </w:rPr>
    </w:lvl>
    <w:lvl w:ilvl="4" w:tplc="43AEFA02">
      <w:start w:val="1"/>
      <w:numFmt w:val="bullet"/>
      <w:lvlText w:val="o"/>
      <w:lvlJc w:val="left"/>
      <w:pPr>
        <w:tabs>
          <w:tab w:val="num" w:pos="3600"/>
        </w:tabs>
        <w:ind w:left="3600" w:hanging="360"/>
      </w:pPr>
      <w:rPr>
        <w:rFonts w:ascii="Courier New" w:hAnsi="Courier New" w:cs="Courier New" w:hint="default"/>
      </w:rPr>
    </w:lvl>
    <w:lvl w:ilvl="5" w:tplc="B57A8EEE">
      <w:start w:val="1"/>
      <w:numFmt w:val="bullet"/>
      <w:lvlText w:val=""/>
      <w:lvlJc w:val="left"/>
      <w:pPr>
        <w:tabs>
          <w:tab w:val="num" w:pos="4320"/>
        </w:tabs>
        <w:ind w:left="4320" w:hanging="360"/>
      </w:pPr>
      <w:rPr>
        <w:rFonts w:ascii="Wingdings" w:hAnsi="Wingdings" w:hint="default"/>
      </w:rPr>
    </w:lvl>
    <w:lvl w:ilvl="6" w:tplc="BC768448">
      <w:start w:val="1"/>
      <w:numFmt w:val="bullet"/>
      <w:lvlText w:val=""/>
      <w:lvlJc w:val="left"/>
      <w:pPr>
        <w:tabs>
          <w:tab w:val="num" w:pos="5040"/>
        </w:tabs>
        <w:ind w:left="5040" w:hanging="360"/>
      </w:pPr>
      <w:rPr>
        <w:rFonts w:ascii="Symbol" w:hAnsi="Symbol" w:hint="default"/>
      </w:rPr>
    </w:lvl>
    <w:lvl w:ilvl="7" w:tplc="5E66C886">
      <w:start w:val="1"/>
      <w:numFmt w:val="bullet"/>
      <w:lvlText w:val="o"/>
      <w:lvlJc w:val="left"/>
      <w:pPr>
        <w:tabs>
          <w:tab w:val="num" w:pos="5760"/>
        </w:tabs>
        <w:ind w:left="5760" w:hanging="360"/>
      </w:pPr>
      <w:rPr>
        <w:rFonts w:ascii="Courier New" w:hAnsi="Courier New" w:cs="Courier New" w:hint="default"/>
      </w:rPr>
    </w:lvl>
    <w:lvl w:ilvl="8" w:tplc="58089AE0">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04A7847"/>
    <w:multiLevelType w:val="hybridMultilevel"/>
    <w:tmpl w:val="229C162E"/>
    <w:lvl w:ilvl="0" w:tplc="58FE987C">
      <w:start w:val="1"/>
      <w:numFmt w:val="bullet"/>
      <w:lvlText w:val=""/>
      <w:lvlJc w:val="left"/>
      <w:pPr>
        <w:ind w:left="720" w:hanging="360"/>
      </w:pPr>
      <w:rPr>
        <w:rFonts w:ascii="Wingdings" w:hAnsi="Wingdings" w:hint="default"/>
        <w:color w:val="000000" w:themeColor="text1"/>
        <w:u w:color="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6" w15:restartNumberingAfterBreak="0">
    <w:nsid w:val="2268328C"/>
    <w:multiLevelType w:val="hybridMultilevel"/>
    <w:tmpl w:val="9AF65556"/>
    <w:lvl w:ilvl="0" w:tplc="AAC26552">
      <w:numFmt w:val="bullet"/>
      <w:lvlText w:val="•"/>
      <w:lvlJc w:val="left"/>
      <w:pPr>
        <w:ind w:left="1080" w:hanging="360"/>
      </w:pPr>
      <w:rPr>
        <w:rFonts w:ascii="Verdana" w:eastAsia="Times New Roman" w:hAnsi="Verdana"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46A36B2"/>
    <w:multiLevelType w:val="hybridMultilevel"/>
    <w:tmpl w:val="1D662380"/>
    <w:lvl w:ilvl="0" w:tplc="F9BE7C62">
      <w:start w:val="1"/>
      <w:numFmt w:val="bullet"/>
      <w:lvlText w:val=""/>
      <w:lvlJc w:val="left"/>
      <w:pPr>
        <w:tabs>
          <w:tab w:val="num" w:pos="356"/>
        </w:tabs>
        <w:ind w:left="356" w:hanging="356"/>
      </w:pPr>
      <w:rPr>
        <w:rFonts w:ascii="Wingdings" w:hAnsi="Wingdings" w:hint="default"/>
        <w:color w:val="000000"/>
        <w:spacing w:val="20"/>
        <w:sz w:val="22"/>
        <w:u w:color="000000"/>
      </w:rPr>
    </w:lvl>
    <w:lvl w:ilvl="1" w:tplc="51940B52">
      <w:start w:val="1"/>
      <w:numFmt w:val="bullet"/>
      <w:lvlText w:val=""/>
      <w:lvlJc w:val="left"/>
      <w:pPr>
        <w:tabs>
          <w:tab w:val="num" w:pos="1440"/>
        </w:tabs>
        <w:ind w:left="1440" w:hanging="360"/>
      </w:pPr>
      <w:rPr>
        <w:rFonts w:ascii="Symbol" w:hAnsi="Symbol" w:hint="default"/>
        <w:color w:val="F4AD2C"/>
        <w:sz w:val="22"/>
        <w:szCs w:val="22"/>
      </w:rPr>
    </w:lvl>
    <w:lvl w:ilvl="2" w:tplc="C2A81BC4">
      <w:start w:val="1"/>
      <w:numFmt w:val="bullet"/>
      <w:lvlText w:val=""/>
      <w:lvlJc w:val="left"/>
      <w:pPr>
        <w:tabs>
          <w:tab w:val="num" w:pos="2160"/>
        </w:tabs>
        <w:ind w:left="2160" w:hanging="360"/>
      </w:pPr>
      <w:rPr>
        <w:rFonts w:ascii="Wingdings" w:hAnsi="Wingdings" w:hint="default"/>
      </w:rPr>
    </w:lvl>
    <w:lvl w:ilvl="3" w:tplc="97BCB27E">
      <w:start w:val="1"/>
      <w:numFmt w:val="bullet"/>
      <w:lvlText w:val=""/>
      <w:lvlJc w:val="left"/>
      <w:pPr>
        <w:tabs>
          <w:tab w:val="num" w:pos="2880"/>
        </w:tabs>
        <w:ind w:left="2880" w:hanging="360"/>
      </w:pPr>
      <w:rPr>
        <w:rFonts w:ascii="Symbol" w:hAnsi="Symbol" w:hint="default"/>
      </w:rPr>
    </w:lvl>
    <w:lvl w:ilvl="4" w:tplc="21E4798E">
      <w:start w:val="1"/>
      <w:numFmt w:val="bullet"/>
      <w:lvlText w:val="o"/>
      <w:lvlJc w:val="left"/>
      <w:pPr>
        <w:tabs>
          <w:tab w:val="num" w:pos="3600"/>
        </w:tabs>
        <w:ind w:left="3600" w:hanging="360"/>
      </w:pPr>
      <w:rPr>
        <w:rFonts w:ascii="Courier New" w:hAnsi="Courier New" w:cs="Courier New" w:hint="default"/>
      </w:rPr>
    </w:lvl>
    <w:lvl w:ilvl="5" w:tplc="ACE8C798">
      <w:start w:val="1"/>
      <w:numFmt w:val="bullet"/>
      <w:lvlText w:val=""/>
      <w:lvlJc w:val="left"/>
      <w:pPr>
        <w:tabs>
          <w:tab w:val="num" w:pos="4320"/>
        </w:tabs>
        <w:ind w:left="4320" w:hanging="360"/>
      </w:pPr>
      <w:rPr>
        <w:rFonts w:ascii="Wingdings" w:hAnsi="Wingdings" w:hint="default"/>
      </w:rPr>
    </w:lvl>
    <w:lvl w:ilvl="6" w:tplc="C8563EE8">
      <w:start w:val="1"/>
      <w:numFmt w:val="bullet"/>
      <w:lvlText w:val=""/>
      <w:lvlJc w:val="left"/>
      <w:pPr>
        <w:tabs>
          <w:tab w:val="num" w:pos="5040"/>
        </w:tabs>
        <w:ind w:left="5040" w:hanging="360"/>
      </w:pPr>
      <w:rPr>
        <w:rFonts w:ascii="Symbol" w:hAnsi="Symbol" w:hint="default"/>
      </w:rPr>
    </w:lvl>
    <w:lvl w:ilvl="7" w:tplc="9D74F878">
      <w:start w:val="1"/>
      <w:numFmt w:val="bullet"/>
      <w:lvlText w:val="o"/>
      <w:lvlJc w:val="left"/>
      <w:pPr>
        <w:tabs>
          <w:tab w:val="num" w:pos="5760"/>
        </w:tabs>
        <w:ind w:left="5760" w:hanging="360"/>
      </w:pPr>
      <w:rPr>
        <w:rFonts w:ascii="Courier New" w:hAnsi="Courier New" w:cs="Courier New" w:hint="default"/>
      </w:rPr>
    </w:lvl>
    <w:lvl w:ilvl="8" w:tplc="CDCC901A">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6551E6"/>
    <w:multiLevelType w:val="hybridMultilevel"/>
    <w:tmpl w:val="588C4DF2"/>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start w:val="1"/>
      <w:numFmt w:val="lowerLetter"/>
      <w:lvlText w:val="%5."/>
      <w:lvlJc w:val="left"/>
      <w:pPr>
        <w:ind w:left="3600" w:hanging="360"/>
      </w:pPr>
    </w:lvl>
    <w:lvl w:ilvl="5" w:tplc="0408001B">
      <w:start w:val="1"/>
      <w:numFmt w:val="lowerRoman"/>
      <w:lvlText w:val="%6."/>
      <w:lvlJc w:val="right"/>
      <w:pPr>
        <w:ind w:left="4320" w:hanging="180"/>
      </w:pPr>
    </w:lvl>
    <w:lvl w:ilvl="6" w:tplc="0408000F">
      <w:start w:val="1"/>
      <w:numFmt w:val="decimal"/>
      <w:lvlText w:val="%7."/>
      <w:lvlJc w:val="left"/>
      <w:pPr>
        <w:ind w:left="5040" w:hanging="360"/>
      </w:pPr>
    </w:lvl>
    <w:lvl w:ilvl="7" w:tplc="04080019">
      <w:start w:val="1"/>
      <w:numFmt w:val="lowerLetter"/>
      <w:lvlText w:val="%8."/>
      <w:lvlJc w:val="left"/>
      <w:pPr>
        <w:ind w:left="5760" w:hanging="360"/>
      </w:pPr>
    </w:lvl>
    <w:lvl w:ilvl="8" w:tplc="0408001B">
      <w:start w:val="1"/>
      <w:numFmt w:val="lowerRoman"/>
      <w:lvlText w:val="%9."/>
      <w:lvlJc w:val="right"/>
      <w:pPr>
        <w:ind w:left="6480" w:hanging="180"/>
      </w:pPr>
    </w:lvl>
  </w:abstractNum>
  <w:abstractNum w:abstractNumId="29" w15:restartNumberingAfterBreak="0">
    <w:nsid w:val="278A042B"/>
    <w:multiLevelType w:val="hybridMultilevel"/>
    <w:tmpl w:val="07BE52C0"/>
    <w:lvl w:ilvl="0" w:tplc="F376992C">
      <w:start w:val="1"/>
      <w:numFmt w:val="bullet"/>
      <w:lvlText w:val=""/>
      <w:lvlJc w:val="left"/>
      <w:pPr>
        <w:tabs>
          <w:tab w:val="num" w:pos="720"/>
        </w:tabs>
        <w:ind w:left="720" w:hanging="360"/>
      </w:pPr>
      <w:rPr>
        <w:rFonts w:ascii="Wingdings" w:hAnsi="Wingdings" w:hint="default"/>
        <w:sz w:val="20"/>
      </w:rPr>
    </w:lvl>
    <w:lvl w:ilvl="1" w:tplc="D33411BE" w:tentative="1">
      <w:start w:val="1"/>
      <w:numFmt w:val="bullet"/>
      <w:lvlText w:val=""/>
      <w:lvlJc w:val="left"/>
      <w:pPr>
        <w:tabs>
          <w:tab w:val="num" w:pos="1440"/>
        </w:tabs>
        <w:ind w:left="1440" w:hanging="360"/>
      </w:pPr>
      <w:rPr>
        <w:rFonts w:ascii="Wingdings" w:hAnsi="Wingdings" w:hint="default"/>
        <w:sz w:val="20"/>
      </w:rPr>
    </w:lvl>
    <w:lvl w:ilvl="2" w:tplc="ED64C08E" w:tentative="1">
      <w:start w:val="1"/>
      <w:numFmt w:val="bullet"/>
      <w:lvlText w:val=""/>
      <w:lvlJc w:val="left"/>
      <w:pPr>
        <w:tabs>
          <w:tab w:val="num" w:pos="2160"/>
        </w:tabs>
        <w:ind w:left="2160" w:hanging="360"/>
      </w:pPr>
      <w:rPr>
        <w:rFonts w:ascii="Wingdings" w:hAnsi="Wingdings" w:hint="default"/>
        <w:sz w:val="20"/>
      </w:rPr>
    </w:lvl>
    <w:lvl w:ilvl="3" w:tplc="8C948074" w:tentative="1">
      <w:start w:val="1"/>
      <w:numFmt w:val="bullet"/>
      <w:lvlText w:val=""/>
      <w:lvlJc w:val="left"/>
      <w:pPr>
        <w:tabs>
          <w:tab w:val="num" w:pos="2880"/>
        </w:tabs>
        <w:ind w:left="2880" w:hanging="360"/>
      </w:pPr>
      <w:rPr>
        <w:rFonts w:ascii="Wingdings" w:hAnsi="Wingdings" w:hint="default"/>
        <w:sz w:val="20"/>
      </w:rPr>
    </w:lvl>
    <w:lvl w:ilvl="4" w:tplc="6980B822" w:tentative="1">
      <w:start w:val="1"/>
      <w:numFmt w:val="bullet"/>
      <w:lvlText w:val=""/>
      <w:lvlJc w:val="left"/>
      <w:pPr>
        <w:tabs>
          <w:tab w:val="num" w:pos="3600"/>
        </w:tabs>
        <w:ind w:left="3600" w:hanging="360"/>
      </w:pPr>
      <w:rPr>
        <w:rFonts w:ascii="Wingdings" w:hAnsi="Wingdings" w:hint="default"/>
        <w:sz w:val="20"/>
      </w:rPr>
    </w:lvl>
    <w:lvl w:ilvl="5" w:tplc="857C5B34" w:tentative="1">
      <w:start w:val="1"/>
      <w:numFmt w:val="bullet"/>
      <w:lvlText w:val=""/>
      <w:lvlJc w:val="left"/>
      <w:pPr>
        <w:tabs>
          <w:tab w:val="num" w:pos="4320"/>
        </w:tabs>
        <w:ind w:left="4320" w:hanging="360"/>
      </w:pPr>
      <w:rPr>
        <w:rFonts w:ascii="Wingdings" w:hAnsi="Wingdings" w:hint="default"/>
        <w:sz w:val="20"/>
      </w:rPr>
    </w:lvl>
    <w:lvl w:ilvl="6" w:tplc="44B8CCFE" w:tentative="1">
      <w:start w:val="1"/>
      <w:numFmt w:val="bullet"/>
      <w:lvlText w:val=""/>
      <w:lvlJc w:val="left"/>
      <w:pPr>
        <w:tabs>
          <w:tab w:val="num" w:pos="5040"/>
        </w:tabs>
        <w:ind w:left="5040" w:hanging="360"/>
      </w:pPr>
      <w:rPr>
        <w:rFonts w:ascii="Wingdings" w:hAnsi="Wingdings" w:hint="default"/>
        <w:sz w:val="20"/>
      </w:rPr>
    </w:lvl>
    <w:lvl w:ilvl="7" w:tplc="C79C614E" w:tentative="1">
      <w:start w:val="1"/>
      <w:numFmt w:val="bullet"/>
      <w:lvlText w:val=""/>
      <w:lvlJc w:val="left"/>
      <w:pPr>
        <w:tabs>
          <w:tab w:val="num" w:pos="5760"/>
        </w:tabs>
        <w:ind w:left="5760" w:hanging="360"/>
      </w:pPr>
      <w:rPr>
        <w:rFonts w:ascii="Wingdings" w:hAnsi="Wingdings" w:hint="default"/>
        <w:sz w:val="20"/>
      </w:rPr>
    </w:lvl>
    <w:lvl w:ilvl="8" w:tplc="86E8E9CA"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2555FD"/>
    <w:multiLevelType w:val="hybridMultilevel"/>
    <w:tmpl w:val="3FF649F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2A9B3E76"/>
    <w:multiLevelType w:val="hybridMultilevel"/>
    <w:tmpl w:val="F4E0CA5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2C4C1B1E"/>
    <w:multiLevelType w:val="hybridMultilevel"/>
    <w:tmpl w:val="05DE7D8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C961FA6"/>
    <w:multiLevelType w:val="hybridMultilevel"/>
    <w:tmpl w:val="994EF076"/>
    <w:lvl w:ilvl="0" w:tplc="F04E60C8">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61007C"/>
    <w:multiLevelType w:val="hybridMultilevel"/>
    <w:tmpl w:val="A44A1E4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EB64A5D"/>
    <w:multiLevelType w:val="hybridMultilevel"/>
    <w:tmpl w:val="17FA2036"/>
    <w:lvl w:ilvl="0" w:tplc="011854EE">
      <w:start w:val="1"/>
      <w:numFmt w:val="bullet"/>
      <w:lvlText w:val=""/>
      <w:lvlJc w:val="left"/>
      <w:pPr>
        <w:tabs>
          <w:tab w:val="num" w:pos="720"/>
        </w:tabs>
        <w:ind w:left="720" w:hanging="360"/>
      </w:pPr>
      <w:rPr>
        <w:rFonts w:ascii="Wingdings" w:hAnsi="Wingdings" w:hint="default"/>
        <w:sz w:val="20"/>
      </w:rPr>
    </w:lvl>
    <w:lvl w:ilvl="1" w:tplc="8E84FC20" w:tentative="1">
      <w:start w:val="1"/>
      <w:numFmt w:val="bullet"/>
      <w:lvlText w:val=""/>
      <w:lvlJc w:val="left"/>
      <w:pPr>
        <w:tabs>
          <w:tab w:val="num" w:pos="1440"/>
        </w:tabs>
        <w:ind w:left="1440" w:hanging="360"/>
      </w:pPr>
      <w:rPr>
        <w:rFonts w:ascii="Wingdings" w:hAnsi="Wingdings" w:hint="default"/>
        <w:sz w:val="20"/>
      </w:rPr>
    </w:lvl>
    <w:lvl w:ilvl="2" w:tplc="11D0BC52" w:tentative="1">
      <w:start w:val="1"/>
      <w:numFmt w:val="bullet"/>
      <w:lvlText w:val=""/>
      <w:lvlJc w:val="left"/>
      <w:pPr>
        <w:tabs>
          <w:tab w:val="num" w:pos="2160"/>
        </w:tabs>
        <w:ind w:left="2160" w:hanging="360"/>
      </w:pPr>
      <w:rPr>
        <w:rFonts w:ascii="Wingdings" w:hAnsi="Wingdings" w:hint="default"/>
        <w:sz w:val="20"/>
      </w:rPr>
    </w:lvl>
    <w:lvl w:ilvl="3" w:tplc="4368592A" w:tentative="1">
      <w:start w:val="1"/>
      <w:numFmt w:val="bullet"/>
      <w:lvlText w:val=""/>
      <w:lvlJc w:val="left"/>
      <w:pPr>
        <w:tabs>
          <w:tab w:val="num" w:pos="2880"/>
        </w:tabs>
        <w:ind w:left="2880" w:hanging="360"/>
      </w:pPr>
      <w:rPr>
        <w:rFonts w:ascii="Wingdings" w:hAnsi="Wingdings" w:hint="default"/>
        <w:sz w:val="20"/>
      </w:rPr>
    </w:lvl>
    <w:lvl w:ilvl="4" w:tplc="358465EE" w:tentative="1">
      <w:start w:val="1"/>
      <w:numFmt w:val="bullet"/>
      <w:lvlText w:val=""/>
      <w:lvlJc w:val="left"/>
      <w:pPr>
        <w:tabs>
          <w:tab w:val="num" w:pos="3600"/>
        </w:tabs>
        <w:ind w:left="3600" w:hanging="360"/>
      </w:pPr>
      <w:rPr>
        <w:rFonts w:ascii="Wingdings" w:hAnsi="Wingdings" w:hint="default"/>
        <w:sz w:val="20"/>
      </w:rPr>
    </w:lvl>
    <w:lvl w:ilvl="5" w:tplc="DD88482A" w:tentative="1">
      <w:start w:val="1"/>
      <w:numFmt w:val="bullet"/>
      <w:lvlText w:val=""/>
      <w:lvlJc w:val="left"/>
      <w:pPr>
        <w:tabs>
          <w:tab w:val="num" w:pos="4320"/>
        </w:tabs>
        <w:ind w:left="4320" w:hanging="360"/>
      </w:pPr>
      <w:rPr>
        <w:rFonts w:ascii="Wingdings" w:hAnsi="Wingdings" w:hint="default"/>
        <w:sz w:val="20"/>
      </w:rPr>
    </w:lvl>
    <w:lvl w:ilvl="6" w:tplc="C27CA844" w:tentative="1">
      <w:start w:val="1"/>
      <w:numFmt w:val="bullet"/>
      <w:lvlText w:val=""/>
      <w:lvlJc w:val="left"/>
      <w:pPr>
        <w:tabs>
          <w:tab w:val="num" w:pos="5040"/>
        </w:tabs>
        <w:ind w:left="5040" w:hanging="360"/>
      </w:pPr>
      <w:rPr>
        <w:rFonts w:ascii="Wingdings" w:hAnsi="Wingdings" w:hint="default"/>
        <w:sz w:val="20"/>
      </w:rPr>
    </w:lvl>
    <w:lvl w:ilvl="7" w:tplc="AEA4672E" w:tentative="1">
      <w:start w:val="1"/>
      <w:numFmt w:val="bullet"/>
      <w:lvlText w:val=""/>
      <w:lvlJc w:val="left"/>
      <w:pPr>
        <w:tabs>
          <w:tab w:val="num" w:pos="5760"/>
        </w:tabs>
        <w:ind w:left="5760" w:hanging="360"/>
      </w:pPr>
      <w:rPr>
        <w:rFonts w:ascii="Wingdings" w:hAnsi="Wingdings" w:hint="default"/>
        <w:sz w:val="20"/>
      </w:rPr>
    </w:lvl>
    <w:lvl w:ilvl="8" w:tplc="E0163FC6"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313D377F"/>
    <w:multiLevelType w:val="hybridMultilevel"/>
    <w:tmpl w:val="A3BE2BD0"/>
    <w:lvl w:ilvl="0" w:tplc="45CCF090">
      <w:start w:val="1"/>
      <w:numFmt w:val="bullet"/>
      <w:lvlText w:val="•"/>
      <w:lvlJc w:val="left"/>
      <w:pPr>
        <w:tabs>
          <w:tab w:val="num" w:pos="720"/>
        </w:tabs>
        <w:ind w:left="720" w:hanging="360"/>
      </w:pPr>
      <w:rPr>
        <w:rFonts w:ascii="Arial" w:hAnsi="Arial" w:cs="Times New Roman" w:hint="default"/>
      </w:rPr>
    </w:lvl>
    <w:lvl w:ilvl="1" w:tplc="4782B622">
      <w:start w:val="1"/>
      <w:numFmt w:val="bullet"/>
      <w:lvlText w:val="•"/>
      <w:lvlJc w:val="left"/>
      <w:pPr>
        <w:tabs>
          <w:tab w:val="num" w:pos="1440"/>
        </w:tabs>
        <w:ind w:left="1440" w:hanging="360"/>
      </w:pPr>
      <w:rPr>
        <w:rFonts w:ascii="Arial" w:hAnsi="Arial" w:cs="Times New Roman" w:hint="default"/>
      </w:rPr>
    </w:lvl>
    <w:lvl w:ilvl="2" w:tplc="C7D01978">
      <w:numFmt w:val="bullet"/>
      <w:lvlText w:val="•"/>
      <w:lvlJc w:val="left"/>
      <w:pPr>
        <w:tabs>
          <w:tab w:val="num" w:pos="2160"/>
        </w:tabs>
        <w:ind w:left="2160" w:hanging="360"/>
      </w:pPr>
      <w:rPr>
        <w:rFonts w:ascii="Arial" w:hAnsi="Arial" w:cs="Times New Roman" w:hint="default"/>
      </w:rPr>
    </w:lvl>
    <w:lvl w:ilvl="3" w:tplc="6D20EC28">
      <w:start w:val="1"/>
      <w:numFmt w:val="bullet"/>
      <w:lvlText w:val="•"/>
      <w:lvlJc w:val="left"/>
      <w:pPr>
        <w:tabs>
          <w:tab w:val="num" w:pos="2880"/>
        </w:tabs>
        <w:ind w:left="2880" w:hanging="360"/>
      </w:pPr>
      <w:rPr>
        <w:rFonts w:ascii="Arial" w:hAnsi="Arial" w:cs="Times New Roman" w:hint="default"/>
      </w:rPr>
    </w:lvl>
    <w:lvl w:ilvl="4" w:tplc="628E6478">
      <w:start w:val="1"/>
      <w:numFmt w:val="bullet"/>
      <w:lvlText w:val="•"/>
      <w:lvlJc w:val="left"/>
      <w:pPr>
        <w:tabs>
          <w:tab w:val="num" w:pos="3600"/>
        </w:tabs>
        <w:ind w:left="3600" w:hanging="360"/>
      </w:pPr>
      <w:rPr>
        <w:rFonts w:ascii="Arial" w:hAnsi="Arial" w:cs="Times New Roman" w:hint="default"/>
      </w:rPr>
    </w:lvl>
    <w:lvl w:ilvl="5" w:tplc="D60C1E4E">
      <w:start w:val="1"/>
      <w:numFmt w:val="bullet"/>
      <w:lvlText w:val="•"/>
      <w:lvlJc w:val="left"/>
      <w:pPr>
        <w:tabs>
          <w:tab w:val="num" w:pos="4320"/>
        </w:tabs>
        <w:ind w:left="4320" w:hanging="360"/>
      </w:pPr>
      <w:rPr>
        <w:rFonts w:ascii="Arial" w:hAnsi="Arial" w:cs="Times New Roman" w:hint="default"/>
      </w:rPr>
    </w:lvl>
    <w:lvl w:ilvl="6" w:tplc="071E8412">
      <w:start w:val="1"/>
      <w:numFmt w:val="bullet"/>
      <w:lvlText w:val="•"/>
      <w:lvlJc w:val="left"/>
      <w:pPr>
        <w:tabs>
          <w:tab w:val="num" w:pos="5040"/>
        </w:tabs>
        <w:ind w:left="5040" w:hanging="360"/>
      </w:pPr>
      <w:rPr>
        <w:rFonts w:ascii="Arial" w:hAnsi="Arial" w:cs="Times New Roman" w:hint="default"/>
      </w:rPr>
    </w:lvl>
    <w:lvl w:ilvl="7" w:tplc="2034E3CA">
      <w:start w:val="1"/>
      <w:numFmt w:val="bullet"/>
      <w:lvlText w:val="•"/>
      <w:lvlJc w:val="left"/>
      <w:pPr>
        <w:tabs>
          <w:tab w:val="num" w:pos="5760"/>
        </w:tabs>
        <w:ind w:left="5760" w:hanging="360"/>
      </w:pPr>
      <w:rPr>
        <w:rFonts w:ascii="Arial" w:hAnsi="Arial" w:cs="Times New Roman" w:hint="default"/>
      </w:rPr>
    </w:lvl>
    <w:lvl w:ilvl="8" w:tplc="4EC070B6">
      <w:start w:val="1"/>
      <w:numFmt w:val="bullet"/>
      <w:lvlText w:val="•"/>
      <w:lvlJc w:val="left"/>
      <w:pPr>
        <w:tabs>
          <w:tab w:val="num" w:pos="6480"/>
        </w:tabs>
        <w:ind w:left="6480" w:hanging="360"/>
      </w:pPr>
      <w:rPr>
        <w:rFonts w:ascii="Arial" w:hAnsi="Arial" w:cs="Times New Roman" w:hint="default"/>
      </w:rPr>
    </w:lvl>
  </w:abstractNum>
  <w:abstractNum w:abstractNumId="38" w15:restartNumberingAfterBreak="0">
    <w:nsid w:val="35B47CF1"/>
    <w:multiLevelType w:val="hybridMultilevel"/>
    <w:tmpl w:val="E21E5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71F5139"/>
    <w:multiLevelType w:val="hybridMultilevel"/>
    <w:tmpl w:val="872E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597D86"/>
    <w:multiLevelType w:val="multilevel"/>
    <w:tmpl w:val="84EE2CC2"/>
    <w:lvl w:ilvl="0">
      <w:start w:val="1"/>
      <w:numFmt w:val="bullet"/>
      <w:lvlText w:val=""/>
      <w:lvlJc w:val="left"/>
      <w:pPr>
        <w:tabs>
          <w:tab w:val="num" w:pos="356"/>
        </w:tabs>
        <w:ind w:left="356" w:hanging="356"/>
      </w:pPr>
      <w:rPr>
        <w:rFonts w:ascii="Wingdings" w:hAnsi="Wingdings" w:hint="default"/>
        <w:color w:val="000000"/>
        <w:spacing w:val="20"/>
        <w:sz w:val="22"/>
        <w:u w:color="000000"/>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92E58CB"/>
    <w:multiLevelType w:val="hybridMultilevel"/>
    <w:tmpl w:val="CEE26EF6"/>
    <w:lvl w:ilvl="0" w:tplc="D51E602E">
      <w:start w:val="1"/>
      <w:numFmt w:val="bullet"/>
      <w:lvlText w:val="•"/>
      <w:lvlJc w:val="left"/>
      <w:pPr>
        <w:tabs>
          <w:tab w:val="num" w:pos="720"/>
        </w:tabs>
        <w:ind w:left="720" w:hanging="360"/>
      </w:pPr>
      <w:rPr>
        <w:rFonts w:ascii="Arial" w:hAnsi="Arial" w:cs="Times New Roman" w:hint="default"/>
      </w:rPr>
    </w:lvl>
    <w:lvl w:ilvl="1" w:tplc="3362B0F4">
      <w:start w:val="1"/>
      <w:numFmt w:val="bullet"/>
      <w:lvlText w:val="•"/>
      <w:lvlJc w:val="left"/>
      <w:pPr>
        <w:tabs>
          <w:tab w:val="num" w:pos="1440"/>
        </w:tabs>
        <w:ind w:left="1440" w:hanging="360"/>
      </w:pPr>
      <w:rPr>
        <w:rFonts w:ascii="Arial" w:hAnsi="Arial" w:cs="Times New Roman" w:hint="default"/>
      </w:rPr>
    </w:lvl>
    <w:lvl w:ilvl="2" w:tplc="0E9CF6E2">
      <w:numFmt w:val="bullet"/>
      <w:lvlText w:val="•"/>
      <w:lvlJc w:val="left"/>
      <w:pPr>
        <w:tabs>
          <w:tab w:val="num" w:pos="2160"/>
        </w:tabs>
        <w:ind w:left="2160" w:hanging="360"/>
      </w:pPr>
      <w:rPr>
        <w:rFonts w:ascii="Arial" w:hAnsi="Arial" w:cs="Times New Roman" w:hint="default"/>
      </w:rPr>
    </w:lvl>
    <w:lvl w:ilvl="3" w:tplc="DF9E6B98">
      <w:start w:val="1"/>
      <w:numFmt w:val="bullet"/>
      <w:lvlText w:val="•"/>
      <w:lvlJc w:val="left"/>
      <w:pPr>
        <w:tabs>
          <w:tab w:val="num" w:pos="2880"/>
        </w:tabs>
        <w:ind w:left="2880" w:hanging="360"/>
      </w:pPr>
      <w:rPr>
        <w:rFonts w:ascii="Arial" w:hAnsi="Arial" w:cs="Times New Roman" w:hint="default"/>
      </w:rPr>
    </w:lvl>
    <w:lvl w:ilvl="4" w:tplc="06E0237A">
      <w:start w:val="1"/>
      <w:numFmt w:val="bullet"/>
      <w:lvlText w:val="•"/>
      <w:lvlJc w:val="left"/>
      <w:pPr>
        <w:tabs>
          <w:tab w:val="num" w:pos="3600"/>
        </w:tabs>
        <w:ind w:left="3600" w:hanging="360"/>
      </w:pPr>
      <w:rPr>
        <w:rFonts w:ascii="Arial" w:hAnsi="Arial" w:cs="Times New Roman" w:hint="default"/>
      </w:rPr>
    </w:lvl>
    <w:lvl w:ilvl="5" w:tplc="62085564">
      <w:start w:val="1"/>
      <w:numFmt w:val="bullet"/>
      <w:lvlText w:val="•"/>
      <w:lvlJc w:val="left"/>
      <w:pPr>
        <w:tabs>
          <w:tab w:val="num" w:pos="4320"/>
        </w:tabs>
        <w:ind w:left="4320" w:hanging="360"/>
      </w:pPr>
      <w:rPr>
        <w:rFonts w:ascii="Arial" w:hAnsi="Arial" w:cs="Times New Roman" w:hint="default"/>
      </w:rPr>
    </w:lvl>
    <w:lvl w:ilvl="6" w:tplc="3FA4EF9E">
      <w:start w:val="1"/>
      <w:numFmt w:val="bullet"/>
      <w:lvlText w:val="•"/>
      <w:lvlJc w:val="left"/>
      <w:pPr>
        <w:tabs>
          <w:tab w:val="num" w:pos="5040"/>
        </w:tabs>
        <w:ind w:left="5040" w:hanging="360"/>
      </w:pPr>
      <w:rPr>
        <w:rFonts w:ascii="Arial" w:hAnsi="Arial" w:cs="Times New Roman" w:hint="default"/>
      </w:rPr>
    </w:lvl>
    <w:lvl w:ilvl="7" w:tplc="38E06A6E">
      <w:start w:val="1"/>
      <w:numFmt w:val="bullet"/>
      <w:lvlText w:val="•"/>
      <w:lvlJc w:val="left"/>
      <w:pPr>
        <w:tabs>
          <w:tab w:val="num" w:pos="5760"/>
        </w:tabs>
        <w:ind w:left="5760" w:hanging="360"/>
      </w:pPr>
      <w:rPr>
        <w:rFonts w:ascii="Arial" w:hAnsi="Arial" w:cs="Times New Roman" w:hint="default"/>
      </w:rPr>
    </w:lvl>
    <w:lvl w:ilvl="8" w:tplc="9544F91E">
      <w:start w:val="1"/>
      <w:numFmt w:val="bullet"/>
      <w:lvlText w:val="•"/>
      <w:lvlJc w:val="left"/>
      <w:pPr>
        <w:tabs>
          <w:tab w:val="num" w:pos="6480"/>
        </w:tabs>
        <w:ind w:left="6480" w:hanging="360"/>
      </w:pPr>
      <w:rPr>
        <w:rFonts w:ascii="Arial" w:hAnsi="Arial" w:cs="Times New Roman" w:hint="default"/>
      </w:rPr>
    </w:lvl>
  </w:abstractNum>
  <w:abstractNum w:abstractNumId="42" w15:restartNumberingAfterBreak="0">
    <w:nsid w:val="3A5177B9"/>
    <w:multiLevelType w:val="hybridMultilevel"/>
    <w:tmpl w:val="74A2CF0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C3039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4856C03"/>
    <w:multiLevelType w:val="hybridMultilevel"/>
    <w:tmpl w:val="13E0DEF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BF41ABD"/>
    <w:multiLevelType w:val="hybridMultilevel"/>
    <w:tmpl w:val="D648264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4CB15E9C"/>
    <w:multiLevelType w:val="hybridMultilevel"/>
    <w:tmpl w:val="DDC68AF2"/>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DC966E1"/>
    <w:multiLevelType w:val="multilevel"/>
    <w:tmpl w:val="0B668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E280C31"/>
    <w:multiLevelType w:val="hybridMultilevel"/>
    <w:tmpl w:val="AA446D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507C6A52"/>
    <w:multiLevelType w:val="hybridMultilevel"/>
    <w:tmpl w:val="3D461B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1B846D1"/>
    <w:multiLevelType w:val="hybridMultilevel"/>
    <w:tmpl w:val="EB78D900"/>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2" w15:restartNumberingAfterBreak="0">
    <w:nsid w:val="52F54A6A"/>
    <w:multiLevelType w:val="hybridMultilevel"/>
    <w:tmpl w:val="0DD282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57300C3E"/>
    <w:multiLevelType w:val="hybridMultilevel"/>
    <w:tmpl w:val="CF2E9B7C"/>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5D0E3A2B"/>
    <w:multiLevelType w:val="hybridMultilevel"/>
    <w:tmpl w:val="A62EDFF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60363B6C"/>
    <w:multiLevelType w:val="multilevel"/>
    <w:tmpl w:val="C056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CD6C05"/>
    <w:multiLevelType w:val="multilevel"/>
    <w:tmpl w:val="77F2E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F572C3"/>
    <w:multiLevelType w:val="multilevel"/>
    <w:tmpl w:val="D88A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513DAA"/>
    <w:multiLevelType w:val="hybridMultilevel"/>
    <w:tmpl w:val="EAF079A0"/>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60" w15:restartNumberingAfterBreak="0">
    <w:nsid w:val="61FD746A"/>
    <w:multiLevelType w:val="hybridMultilevel"/>
    <w:tmpl w:val="D082B29A"/>
    <w:lvl w:ilvl="0" w:tplc="6C8480B8">
      <w:start w:val="1"/>
      <w:numFmt w:val="bullet"/>
      <w:lvlText w:val=""/>
      <w:lvlJc w:val="left"/>
      <w:pPr>
        <w:tabs>
          <w:tab w:val="num" w:pos="720"/>
        </w:tabs>
        <w:ind w:left="720" w:hanging="360"/>
      </w:pPr>
      <w:rPr>
        <w:rFonts w:ascii="Wingdings" w:hAnsi="Wingdings" w:hint="default"/>
        <w:sz w:val="20"/>
      </w:rPr>
    </w:lvl>
    <w:lvl w:ilvl="1" w:tplc="A6301FFE" w:tentative="1">
      <w:start w:val="1"/>
      <w:numFmt w:val="bullet"/>
      <w:lvlText w:val=""/>
      <w:lvlJc w:val="left"/>
      <w:pPr>
        <w:tabs>
          <w:tab w:val="num" w:pos="1440"/>
        </w:tabs>
        <w:ind w:left="1440" w:hanging="360"/>
      </w:pPr>
      <w:rPr>
        <w:rFonts w:ascii="Wingdings" w:hAnsi="Wingdings" w:hint="default"/>
        <w:sz w:val="20"/>
      </w:rPr>
    </w:lvl>
    <w:lvl w:ilvl="2" w:tplc="B68E09B8" w:tentative="1">
      <w:start w:val="1"/>
      <w:numFmt w:val="bullet"/>
      <w:lvlText w:val=""/>
      <w:lvlJc w:val="left"/>
      <w:pPr>
        <w:tabs>
          <w:tab w:val="num" w:pos="2160"/>
        </w:tabs>
        <w:ind w:left="2160" w:hanging="360"/>
      </w:pPr>
      <w:rPr>
        <w:rFonts w:ascii="Wingdings" w:hAnsi="Wingdings" w:hint="default"/>
        <w:sz w:val="20"/>
      </w:rPr>
    </w:lvl>
    <w:lvl w:ilvl="3" w:tplc="3A925E24" w:tentative="1">
      <w:start w:val="1"/>
      <w:numFmt w:val="bullet"/>
      <w:lvlText w:val=""/>
      <w:lvlJc w:val="left"/>
      <w:pPr>
        <w:tabs>
          <w:tab w:val="num" w:pos="2880"/>
        </w:tabs>
        <w:ind w:left="2880" w:hanging="360"/>
      </w:pPr>
      <w:rPr>
        <w:rFonts w:ascii="Wingdings" w:hAnsi="Wingdings" w:hint="default"/>
        <w:sz w:val="20"/>
      </w:rPr>
    </w:lvl>
    <w:lvl w:ilvl="4" w:tplc="1A32363C" w:tentative="1">
      <w:start w:val="1"/>
      <w:numFmt w:val="bullet"/>
      <w:lvlText w:val=""/>
      <w:lvlJc w:val="left"/>
      <w:pPr>
        <w:tabs>
          <w:tab w:val="num" w:pos="3600"/>
        </w:tabs>
        <w:ind w:left="3600" w:hanging="360"/>
      </w:pPr>
      <w:rPr>
        <w:rFonts w:ascii="Wingdings" w:hAnsi="Wingdings" w:hint="default"/>
        <w:sz w:val="20"/>
      </w:rPr>
    </w:lvl>
    <w:lvl w:ilvl="5" w:tplc="02D85480" w:tentative="1">
      <w:start w:val="1"/>
      <w:numFmt w:val="bullet"/>
      <w:lvlText w:val=""/>
      <w:lvlJc w:val="left"/>
      <w:pPr>
        <w:tabs>
          <w:tab w:val="num" w:pos="4320"/>
        </w:tabs>
        <w:ind w:left="4320" w:hanging="360"/>
      </w:pPr>
      <w:rPr>
        <w:rFonts w:ascii="Wingdings" w:hAnsi="Wingdings" w:hint="default"/>
        <w:sz w:val="20"/>
      </w:rPr>
    </w:lvl>
    <w:lvl w:ilvl="6" w:tplc="48042C2E" w:tentative="1">
      <w:start w:val="1"/>
      <w:numFmt w:val="bullet"/>
      <w:lvlText w:val=""/>
      <w:lvlJc w:val="left"/>
      <w:pPr>
        <w:tabs>
          <w:tab w:val="num" w:pos="5040"/>
        </w:tabs>
        <w:ind w:left="5040" w:hanging="360"/>
      </w:pPr>
      <w:rPr>
        <w:rFonts w:ascii="Wingdings" w:hAnsi="Wingdings" w:hint="default"/>
        <w:sz w:val="20"/>
      </w:rPr>
    </w:lvl>
    <w:lvl w:ilvl="7" w:tplc="51BC32C6" w:tentative="1">
      <w:start w:val="1"/>
      <w:numFmt w:val="bullet"/>
      <w:lvlText w:val=""/>
      <w:lvlJc w:val="left"/>
      <w:pPr>
        <w:tabs>
          <w:tab w:val="num" w:pos="5760"/>
        </w:tabs>
        <w:ind w:left="5760" w:hanging="360"/>
      </w:pPr>
      <w:rPr>
        <w:rFonts w:ascii="Wingdings" w:hAnsi="Wingdings" w:hint="default"/>
        <w:sz w:val="20"/>
      </w:rPr>
    </w:lvl>
    <w:lvl w:ilvl="8" w:tplc="3AB0CBBC"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E8627F"/>
    <w:multiLevelType w:val="hybridMultilevel"/>
    <w:tmpl w:val="BBE00AA0"/>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CD235C"/>
    <w:multiLevelType w:val="hybridMultilevel"/>
    <w:tmpl w:val="A8BEF9A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687C3803"/>
    <w:multiLevelType w:val="multilevel"/>
    <w:tmpl w:val="6DC81590"/>
    <w:lvl w:ilvl="0">
      <w:start w:val="1"/>
      <w:numFmt w:val="decimal"/>
      <w:lvlText w:val="%1"/>
      <w:lvlJc w:val="left"/>
      <w:pPr>
        <w:ind w:left="432" w:hanging="432"/>
      </w:pPr>
      <w:rPr>
        <w:color w:val="07080A" w:themeColor="text2" w:themeShade="1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69CC0447"/>
    <w:multiLevelType w:val="hybridMultilevel"/>
    <w:tmpl w:val="9AA4EDA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6AD25321"/>
    <w:multiLevelType w:val="hybridMultilevel"/>
    <w:tmpl w:val="A488884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DED6FEB"/>
    <w:multiLevelType w:val="hybridMultilevel"/>
    <w:tmpl w:val="B232A1A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6EFC7918"/>
    <w:multiLevelType w:val="hybridMultilevel"/>
    <w:tmpl w:val="9B84B492"/>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70BD5217"/>
    <w:multiLevelType w:val="hybridMultilevel"/>
    <w:tmpl w:val="28F6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B90F0F"/>
    <w:multiLevelType w:val="hybridMultilevel"/>
    <w:tmpl w:val="B1E4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6D0371"/>
    <w:multiLevelType w:val="hybridMultilevel"/>
    <w:tmpl w:val="644AF95A"/>
    <w:lvl w:ilvl="0" w:tplc="58FE987C">
      <w:start w:val="1"/>
      <w:numFmt w:val="bullet"/>
      <w:lvlText w:val=""/>
      <w:lvlJc w:val="left"/>
      <w:pPr>
        <w:ind w:left="786" w:hanging="360"/>
      </w:pPr>
      <w:rPr>
        <w:rFonts w:ascii="Wingdings" w:hAnsi="Wingdings" w:hint="default"/>
        <w:color w:val="000000"/>
        <w:u w:color="00000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739F77DD"/>
    <w:multiLevelType w:val="hybridMultilevel"/>
    <w:tmpl w:val="8F6207D6"/>
    <w:lvl w:ilvl="0" w:tplc="77C66198">
      <w:numFmt w:val="bullet"/>
      <w:lvlText w:val="•"/>
      <w:lvlJc w:val="left"/>
      <w:pPr>
        <w:ind w:left="966" w:hanging="540"/>
      </w:pPr>
      <w:rPr>
        <w:rFonts w:ascii="Verdana" w:eastAsia="Times New Roman" w:hAnsi="Verdana" w:cs="Times New Roman"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72" w15:restartNumberingAfterBreak="0">
    <w:nsid w:val="750E6602"/>
    <w:multiLevelType w:val="multilevel"/>
    <w:tmpl w:val="143698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iCs/>
        <w:caps w:val="0"/>
        <w:smallCaps w:val="0"/>
        <w:strike w:val="0"/>
        <w:dstrike w:val="0"/>
        <w:outline w:val="0"/>
        <w:shadow w:val="0"/>
        <w:emboss w:val="0"/>
        <w:imprint w:val="0"/>
        <w:noProof w:val="0"/>
        <w:vanish w:val="0"/>
        <w:color w:val="4958A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3"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747B37"/>
    <w:multiLevelType w:val="hybridMultilevel"/>
    <w:tmpl w:val="5184A888"/>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5" w15:restartNumberingAfterBreak="0">
    <w:nsid w:val="785F225D"/>
    <w:multiLevelType w:val="hybridMultilevel"/>
    <w:tmpl w:val="096EFF7A"/>
    <w:lvl w:ilvl="0" w:tplc="58FE987C">
      <w:start w:val="1"/>
      <w:numFmt w:val="bullet"/>
      <w:lvlText w:val=""/>
      <w:lvlJc w:val="left"/>
      <w:pPr>
        <w:ind w:left="720" w:hanging="360"/>
      </w:pPr>
      <w:rPr>
        <w:rFonts w:ascii="Wingdings" w:hAnsi="Wingdings" w:hint="default"/>
        <w:color w:val="000000" w:themeColor="text1"/>
        <w:u w:color="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D25239"/>
    <w:multiLevelType w:val="hybridMultilevel"/>
    <w:tmpl w:val="3244CD72"/>
    <w:lvl w:ilvl="0" w:tplc="7408F6B6">
      <w:numFmt w:val="bullet"/>
      <w:lvlText w:val="•"/>
      <w:lvlJc w:val="left"/>
      <w:pPr>
        <w:ind w:left="770" w:hanging="41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F38580A"/>
    <w:multiLevelType w:val="hybridMultilevel"/>
    <w:tmpl w:val="6D4A47E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20"/>
  </w:num>
  <w:num w:numId="8">
    <w:abstractNumId w:val="17"/>
  </w:num>
  <w:num w:numId="9">
    <w:abstractNumId w:val="45"/>
  </w:num>
  <w:num w:numId="10">
    <w:abstractNumId w:val="25"/>
  </w:num>
  <w:num w:numId="11">
    <w:abstractNumId w:val="22"/>
  </w:num>
  <w:num w:numId="12">
    <w:abstractNumId w:val="23"/>
  </w:num>
  <w:num w:numId="13">
    <w:abstractNumId w:val="32"/>
  </w:num>
  <w:num w:numId="14">
    <w:abstractNumId w:val="33"/>
  </w:num>
  <w:num w:numId="15">
    <w:abstractNumId w:val="13"/>
  </w:num>
  <w:num w:numId="16">
    <w:abstractNumId w:val="40"/>
  </w:num>
  <w:num w:numId="17">
    <w:abstractNumId w:val="55"/>
  </w:num>
  <w:num w:numId="18">
    <w:abstractNumId w:val="47"/>
  </w:num>
  <w:num w:numId="19">
    <w:abstractNumId w:val="21"/>
  </w:num>
  <w:num w:numId="20">
    <w:abstractNumId w:val="70"/>
  </w:num>
  <w:num w:numId="21">
    <w:abstractNumId w:val="69"/>
  </w:num>
  <w:num w:numId="22">
    <w:abstractNumId w:val="39"/>
  </w:num>
  <w:num w:numId="23">
    <w:abstractNumId w:val="74"/>
  </w:num>
  <w:num w:numId="24">
    <w:abstractNumId w:val="61"/>
  </w:num>
  <w:num w:numId="25">
    <w:abstractNumId w:val="27"/>
  </w:num>
  <w:num w:numId="26">
    <w:abstractNumId w:val="60"/>
  </w:num>
  <w:num w:numId="27">
    <w:abstractNumId w:val="35"/>
  </w:num>
  <w:num w:numId="28">
    <w:abstractNumId w:val="29"/>
  </w:num>
  <w:num w:numId="29">
    <w:abstractNumId w:val="57"/>
  </w:num>
  <w:num w:numId="30">
    <w:abstractNumId w:val="24"/>
  </w:num>
  <w:num w:numId="31">
    <w:abstractNumId w:val="75"/>
  </w:num>
  <w:num w:numId="32">
    <w:abstractNumId w:val="43"/>
  </w:num>
  <w:num w:numId="33">
    <w:abstractNumId w:val="72"/>
  </w:num>
  <w:num w:numId="34">
    <w:abstractNumId w:val="36"/>
  </w:num>
  <w:num w:numId="35">
    <w:abstractNumId w:val="63"/>
  </w:num>
  <w:num w:numId="36">
    <w:abstractNumId w:val="72"/>
  </w:num>
  <w:num w:numId="37">
    <w:abstractNumId w:val="72"/>
  </w:num>
  <w:num w:numId="38">
    <w:abstractNumId w:val="72"/>
  </w:num>
  <w:num w:numId="39">
    <w:abstractNumId w:val="15"/>
  </w:num>
  <w:num w:numId="40">
    <w:abstractNumId w:val="6"/>
  </w:num>
  <w:num w:numId="41">
    <w:abstractNumId w:val="9"/>
  </w:num>
  <w:num w:numId="42">
    <w:abstractNumId w:val="38"/>
  </w:num>
  <w:num w:numId="43">
    <w:abstractNumId w:val="68"/>
  </w:num>
  <w:num w:numId="44">
    <w:abstractNumId w:val="62"/>
  </w:num>
  <w:num w:numId="45">
    <w:abstractNumId w:val="7"/>
  </w:num>
  <w:num w:numId="46">
    <w:abstractNumId w:val="25"/>
  </w:num>
  <w:num w:numId="47">
    <w:abstractNumId w:val="44"/>
  </w:num>
  <w:num w:numId="48">
    <w:abstractNumId w:val="21"/>
  </w:num>
  <w:num w:numId="49">
    <w:abstractNumId w:val="21"/>
  </w:num>
  <w:num w:numId="50">
    <w:abstractNumId w:val="21"/>
  </w:num>
  <w:num w:numId="51">
    <w:abstractNumId w:val="50"/>
  </w:num>
  <w:num w:numId="52">
    <w:abstractNumId w:val="33"/>
  </w:num>
  <w:num w:numId="53">
    <w:abstractNumId w:val="33"/>
  </w:num>
  <w:num w:numId="54">
    <w:abstractNumId w:val="48"/>
  </w:num>
  <w:num w:numId="55">
    <w:abstractNumId w:val="33"/>
  </w:num>
  <w:num w:numId="56">
    <w:abstractNumId w:val="25"/>
  </w:num>
  <w:num w:numId="57">
    <w:abstractNumId w:val="58"/>
  </w:num>
  <w:num w:numId="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num>
  <w:num w:numId="60">
    <w:abstractNumId w:val="51"/>
  </w:num>
  <w:num w:numId="61">
    <w:abstractNumId w:val="16"/>
  </w:num>
  <w:num w:numId="62">
    <w:abstractNumId w:val="26"/>
  </w:num>
  <w:num w:numId="63">
    <w:abstractNumId w:val="8"/>
  </w:num>
  <w:num w:numId="64">
    <w:abstractNumId w:val="42"/>
  </w:num>
  <w:num w:numId="65">
    <w:abstractNumId w:val="76"/>
  </w:num>
  <w:num w:numId="66">
    <w:abstractNumId w:val="34"/>
  </w:num>
  <w:num w:numId="67">
    <w:abstractNumId w:val="71"/>
  </w:num>
  <w:num w:numId="68">
    <w:abstractNumId w:val="49"/>
  </w:num>
  <w:num w:numId="69">
    <w:abstractNumId w:val="65"/>
  </w:num>
  <w:num w:numId="70">
    <w:abstractNumId w:val="56"/>
  </w:num>
  <w:num w:numId="71">
    <w:abstractNumId w:val="37"/>
  </w:num>
  <w:num w:numId="72">
    <w:abstractNumId w:val="41"/>
  </w:num>
  <w:num w:numId="73">
    <w:abstractNumId w:val="18"/>
  </w:num>
  <w:num w:numId="74">
    <w:abstractNumId w:val="19"/>
  </w:num>
  <w:num w:numId="75">
    <w:abstractNumId w:val="64"/>
  </w:num>
  <w:num w:numId="76">
    <w:abstractNumId w:val="52"/>
  </w:num>
  <w:num w:numId="77">
    <w:abstractNumId w:val="67"/>
  </w:num>
  <w:num w:numId="78">
    <w:abstractNumId w:val="77"/>
  </w:num>
  <w:num w:numId="79">
    <w:abstractNumId w:val="10"/>
  </w:num>
  <w:num w:numId="80">
    <w:abstractNumId w:val="53"/>
  </w:num>
  <w:num w:numId="81">
    <w:abstractNumId w:val="30"/>
  </w:num>
  <w:num w:numId="82">
    <w:abstractNumId w:val="46"/>
  </w:num>
  <w:num w:numId="83">
    <w:abstractNumId w:val="14"/>
  </w:num>
  <w:num w:numId="84">
    <w:abstractNumId w:val="31"/>
  </w:num>
  <w:num w:numId="85">
    <w:abstractNumId w:val="66"/>
  </w:num>
  <w:num w:numId="86">
    <w:abstractNumId w:val="54"/>
  </w:num>
  <w:num w:numId="87">
    <w:abstractNumId w:val="11"/>
  </w:num>
  <w:num w:numId="88">
    <w:abstractNumId w:val="73"/>
  </w:num>
  <w:num w:numId="89">
    <w:abstractNumId w:val="1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QzMLYwNjYxMrIwMTFR0lEKTi0uzszPAykwrAUA+zvxNSwAAAA="/>
    <w:docVar w:name="LW_DocType" w:val="NORMAL"/>
  </w:docVars>
  <w:rsids>
    <w:rsidRoot w:val="00BD2FBC"/>
    <w:rsid w:val="0000014E"/>
    <w:rsid w:val="000003C7"/>
    <w:rsid w:val="000011F8"/>
    <w:rsid w:val="00001410"/>
    <w:rsid w:val="00001C97"/>
    <w:rsid w:val="00002AB0"/>
    <w:rsid w:val="00002FFA"/>
    <w:rsid w:val="00003AD6"/>
    <w:rsid w:val="00003F81"/>
    <w:rsid w:val="000049DA"/>
    <w:rsid w:val="00004F54"/>
    <w:rsid w:val="00005A66"/>
    <w:rsid w:val="00005E82"/>
    <w:rsid w:val="000060E8"/>
    <w:rsid w:val="000067A3"/>
    <w:rsid w:val="0000727E"/>
    <w:rsid w:val="00007392"/>
    <w:rsid w:val="00007566"/>
    <w:rsid w:val="00007A15"/>
    <w:rsid w:val="00007AB9"/>
    <w:rsid w:val="00007D2D"/>
    <w:rsid w:val="00010BAF"/>
    <w:rsid w:val="00010BC7"/>
    <w:rsid w:val="00010D6F"/>
    <w:rsid w:val="00010FE8"/>
    <w:rsid w:val="00012222"/>
    <w:rsid w:val="00012675"/>
    <w:rsid w:val="000132EB"/>
    <w:rsid w:val="00014472"/>
    <w:rsid w:val="0001486F"/>
    <w:rsid w:val="00014B9A"/>
    <w:rsid w:val="00015014"/>
    <w:rsid w:val="00015760"/>
    <w:rsid w:val="000160E9"/>
    <w:rsid w:val="000165E6"/>
    <w:rsid w:val="00016E1A"/>
    <w:rsid w:val="00016E3B"/>
    <w:rsid w:val="00016FC2"/>
    <w:rsid w:val="000174A7"/>
    <w:rsid w:val="00020D64"/>
    <w:rsid w:val="000212B1"/>
    <w:rsid w:val="000227E0"/>
    <w:rsid w:val="0002340B"/>
    <w:rsid w:val="00023AA6"/>
    <w:rsid w:val="00024498"/>
    <w:rsid w:val="000244D6"/>
    <w:rsid w:val="000248EA"/>
    <w:rsid w:val="00024C6D"/>
    <w:rsid w:val="00025676"/>
    <w:rsid w:val="00025805"/>
    <w:rsid w:val="00025940"/>
    <w:rsid w:val="000269B0"/>
    <w:rsid w:val="00026A2E"/>
    <w:rsid w:val="00026F59"/>
    <w:rsid w:val="00027DAA"/>
    <w:rsid w:val="000300C1"/>
    <w:rsid w:val="0003038A"/>
    <w:rsid w:val="00031046"/>
    <w:rsid w:val="00031377"/>
    <w:rsid w:val="000316A0"/>
    <w:rsid w:val="00031D89"/>
    <w:rsid w:val="00031FBD"/>
    <w:rsid w:val="00032AAE"/>
    <w:rsid w:val="00033AEB"/>
    <w:rsid w:val="00034285"/>
    <w:rsid w:val="000346A7"/>
    <w:rsid w:val="00036192"/>
    <w:rsid w:val="000373FC"/>
    <w:rsid w:val="0003745F"/>
    <w:rsid w:val="000376F6"/>
    <w:rsid w:val="00040862"/>
    <w:rsid w:val="0004098C"/>
    <w:rsid w:val="00041317"/>
    <w:rsid w:val="000415D6"/>
    <w:rsid w:val="00041DD4"/>
    <w:rsid w:val="00042F3D"/>
    <w:rsid w:val="00043143"/>
    <w:rsid w:val="00043C51"/>
    <w:rsid w:val="000445CA"/>
    <w:rsid w:val="0004499A"/>
    <w:rsid w:val="00044A21"/>
    <w:rsid w:val="00045564"/>
    <w:rsid w:val="00045D7B"/>
    <w:rsid w:val="000465BE"/>
    <w:rsid w:val="00046674"/>
    <w:rsid w:val="00046B17"/>
    <w:rsid w:val="00047F18"/>
    <w:rsid w:val="00050147"/>
    <w:rsid w:val="00050838"/>
    <w:rsid w:val="00051420"/>
    <w:rsid w:val="000515AD"/>
    <w:rsid w:val="00052B6B"/>
    <w:rsid w:val="00052E0E"/>
    <w:rsid w:val="00053613"/>
    <w:rsid w:val="000536F1"/>
    <w:rsid w:val="000538D7"/>
    <w:rsid w:val="000538D9"/>
    <w:rsid w:val="00053CD2"/>
    <w:rsid w:val="00053D7C"/>
    <w:rsid w:val="00054380"/>
    <w:rsid w:val="00054E45"/>
    <w:rsid w:val="0005505A"/>
    <w:rsid w:val="00056120"/>
    <w:rsid w:val="000562C7"/>
    <w:rsid w:val="00056340"/>
    <w:rsid w:val="00057778"/>
    <w:rsid w:val="0005783E"/>
    <w:rsid w:val="00060004"/>
    <w:rsid w:val="00060ED6"/>
    <w:rsid w:val="000610A5"/>
    <w:rsid w:val="00061164"/>
    <w:rsid w:val="00061E8C"/>
    <w:rsid w:val="0006259E"/>
    <w:rsid w:val="000632ED"/>
    <w:rsid w:val="0006365D"/>
    <w:rsid w:val="00063F99"/>
    <w:rsid w:val="0006430B"/>
    <w:rsid w:val="0006480A"/>
    <w:rsid w:val="00064824"/>
    <w:rsid w:val="000651C3"/>
    <w:rsid w:val="0006534C"/>
    <w:rsid w:val="00065603"/>
    <w:rsid w:val="0006560C"/>
    <w:rsid w:val="0006568E"/>
    <w:rsid w:val="00065CB3"/>
    <w:rsid w:val="000664DC"/>
    <w:rsid w:val="00066E95"/>
    <w:rsid w:val="000673AF"/>
    <w:rsid w:val="0006761C"/>
    <w:rsid w:val="000679B5"/>
    <w:rsid w:val="000679D4"/>
    <w:rsid w:val="00067B59"/>
    <w:rsid w:val="00067B60"/>
    <w:rsid w:val="00070325"/>
    <w:rsid w:val="000703BE"/>
    <w:rsid w:val="00070BA8"/>
    <w:rsid w:val="000710BA"/>
    <w:rsid w:val="0007167C"/>
    <w:rsid w:val="00071AB5"/>
    <w:rsid w:val="00071B31"/>
    <w:rsid w:val="00071C09"/>
    <w:rsid w:val="00072051"/>
    <w:rsid w:val="0007250C"/>
    <w:rsid w:val="000729D3"/>
    <w:rsid w:val="0007390C"/>
    <w:rsid w:val="00074CC3"/>
    <w:rsid w:val="00076EB2"/>
    <w:rsid w:val="000771EA"/>
    <w:rsid w:val="00077239"/>
    <w:rsid w:val="00077ACF"/>
    <w:rsid w:val="000802DF"/>
    <w:rsid w:val="000812A2"/>
    <w:rsid w:val="00081939"/>
    <w:rsid w:val="00081B17"/>
    <w:rsid w:val="00081E2B"/>
    <w:rsid w:val="00082C6D"/>
    <w:rsid w:val="00082D2F"/>
    <w:rsid w:val="00082DA1"/>
    <w:rsid w:val="00082FFE"/>
    <w:rsid w:val="00083D17"/>
    <w:rsid w:val="0008463C"/>
    <w:rsid w:val="00084C7A"/>
    <w:rsid w:val="00084DEF"/>
    <w:rsid w:val="00084E15"/>
    <w:rsid w:val="0008560D"/>
    <w:rsid w:val="00086B4D"/>
    <w:rsid w:val="000872BB"/>
    <w:rsid w:val="000903D5"/>
    <w:rsid w:val="00090D85"/>
    <w:rsid w:val="00090FC1"/>
    <w:rsid w:val="0009101A"/>
    <w:rsid w:val="0009130D"/>
    <w:rsid w:val="00092601"/>
    <w:rsid w:val="000927E5"/>
    <w:rsid w:val="000929B4"/>
    <w:rsid w:val="0009419B"/>
    <w:rsid w:val="0009490F"/>
    <w:rsid w:val="00094AB3"/>
    <w:rsid w:val="00095C34"/>
    <w:rsid w:val="000965C2"/>
    <w:rsid w:val="00096A5C"/>
    <w:rsid w:val="00097118"/>
    <w:rsid w:val="000973F9"/>
    <w:rsid w:val="000A17AD"/>
    <w:rsid w:val="000A247A"/>
    <w:rsid w:val="000A326E"/>
    <w:rsid w:val="000A360E"/>
    <w:rsid w:val="000A3C9D"/>
    <w:rsid w:val="000A3E04"/>
    <w:rsid w:val="000A416C"/>
    <w:rsid w:val="000A54C3"/>
    <w:rsid w:val="000A5B1D"/>
    <w:rsid w:val="000A5B7E"/>
    <w:rsid w:val="000A7546"/>
    <w:rsid w:val="000B07CD"/>
    <w:rsid w:val="000B0E45"/>
    <w:rsid w:val="000B11B4"/>
    <w:rsid w:val="000B274D"/>
    <w:rsid w:val="000B35BC"/>
    <w:rsid w:val="000B43EF"/>
    <w:rsid w:val="000B4830"/>
    <w:rsid w:val="000B4CE1"/>
    <w:rsid w:val="000B51E9"/>
    <w:rsid w:val="000B53C8"/>
    <w:rsid w:val="000B62BB"/>
    <w:rsid w:val="000B654C"/>
    <w:rsid w:val="000B67A9"/>
    <w:rsid w:val="000B7039"/>
    <w:rsid w:val="000B7C94"/>
    <w:rsid w:val="000C0E87"/>
    <w:rsid w:val="000C1222"/>
    <w:rsid w:val="000C13F7"/>
    <w:rsid w:val="000C1551"/>
    <w:rsid w:val="000C1673"/>
    <w:rsid w:val="000C1B83"/>
    <w:rsid w:val="000C2F45"/>
    <w:rsid w:val="000C3743"/>
    <w:rsid w:val="000C4686"/>
    <w:rsid w:val="000C473F"/>
    <w:rsid w:val="000C4FDD"/>
    <w:rsid w:val="000C52D0"/>
    <w:rsid w:val="000C56CD"/>
    <w:rsid w:val="000C5710"/>
    <w:rsid w:val="000C5DF4"/>
    <w:rsid w:val="000C60F8"/>
    <w:rsid w:val="000C681B"/>
    <w:rsid w:val="000C699C"/>
    <w:rsid w:val="000C6C8D"/>
    <w:rsid w:val="000C79EB"/>
    <w:rsid w:val="000D0CED"/>
    <w:rsid w:val="000D0DBD"/>
    <w:rsid w:val="000D13C6"/>
    <w:rsid w:val="000D1B4F"/>
    <w:rsid w:val="000D1BB7"/>
    <w:rsid w:val="000D1C17"/>
    <w:rsid w:val="000D1E2E"/>
    <w:rsid w:val="000D1F24"/>
    <w:rsid w:val="000D2790"/>
    <w:rsid w:val="000D3773"/>
    <w:rsid w:val="000D3B5D"/>
    <w:rsid w:val="000D4480"/>
    <w:rsid w:val="000D46F5"/>
    <w:rsid w:val="000D4878"/>
    <w:rsid w:val="000D501F"/>
    <w:rsid w:val="000D6360"/>
    <w:rsid w:val="000D6374"/>
    <w:rsid w:val="000D6681"/>
    <w:rsid w:val="000D6812"/>
    <w:rsid w:val="000D71A9"/>
    <w:rsid w:val="000D7400"/>
    <w:rsid w:val="000D74B2"/>
    <w:rsid w:val="000D7B79"/>
    <w:rsid w:val="000E0109"/>
    <w:rsid w:val="000E0F64"/>
    <w:rsid w:val="000E1D45"/>
    <w:rsid w:val="000E2281"/>
    <w:rsid w:val="000E249B"/>
    <w:rsid w:val="000E31AA"/>
    <w:rsid w:val="000E3FF4"/>
    <w:rsid w:val="000E5DE2"/>
    <w:rsid w:val="000E5E21"/>
    <w:rsid w:val="000E604C"/>
    <w:rsid w:val="000E6270"/>
    <w:rsid w:val="000E7DF8"/>
    <w:rsid w:val="000F02C6"/>
    <w:rsid w:val="000F05F9"/>
    <w:rsid w:val="000F06F3"/>
    <w:rsid w:val="000F0714"/>
    <w:rsid w:val="000F09AE"/>
    <w:rsid w:val="000F0B8C"/>
    <w:rsid w:val="000F15C8"/>
    <w:rsid w:val="000F15F9"/>
    <w:rsid w:val="000F1F7F"/>
    <w:rsid w:val="000F204C"/>
    <w:rsid w:val="000F260B"/>
    <w:rsid w:val="000F2C43"/>
    <w:rsid w:val="000F2F45"/>
    <w:rsid w:val="000F3029"/>
    <w:rsid w:val="000F3522"/>
    <w:rsid w:val="000F4DA4"/>
    <w:rsid w:val="000F5233"/>
    <w:rsid w:val="000F5956"/>
    <w:rsid w:val="000F5D70"/>
    <w:rsid w:val="000F69CF"/>
    <w:rsid w:val="000F7BE9"/>
    <w:rsid w:val="001015A1"/>
    <w:rsid w:val="001025C0"/>
    <w:rsid w:val="001037E2"/>
    <w:rsid w:val="00103C7E"/>
    <w:rsid w:val="00103F62"/>
    <w:rsid w:val="00104589"/>
    <w:rsid w:val="00104C61"/>
    <w:rsid w:val="001070EF"/>
    <w:rsid w:val="001073AC"/>
    <w:rsid w:val="001077CC"/>
    <w:rsid w:val="00107A66"/>
    <w:rsid w:val="00107A94"/>
    <w:rsid w:val="001106F9"/>
    <w:rsid w:val="00110F8E"/>
    <w:rsid w:val="0011176D"/>
    <w:rsid w:val="00111F04"/>
    <w:rsid w:val="00111F09"/>
    <w:rsid w:val="00111FC4"/>
    <w:rsid w:val="00112351"/>
    <w:rsid w:val="00112E95"/>
    <w:rsid w:val="0011305C"/>
    <w:rsid w:val="00114806"/>
    <w:rsid w:val="00114A49"/>
    <w:rsid w:val="00115D67"/>
    <w:rsid w:val="00115D88"/>
    <w:rsid w:val="0011600E"/>
    <w:rsid w:val="00116541"/>
    <w:rsid w:val="00116A21"/>
    <w:rsid w:val="0011718D"/>
    <w:rsid w:val="00117207"/>
    <w:rsid w:val="00117478"/>
    <w:rsid w:val="001175CF"/>
    <w:rsid w:val="00117A1F"/>
    <w:rsid w:val="00117BC4"/>
    <w:rsid w:val="001207A4"/>
    <w:rsid w:val="00120FB9"/>
    <w:rsid w:val="0012132E"/>
    <w:rsid w:val="00122CE6"/>
    <w:rsid w:val="00123227"/>
    <w:rsid w:val="0012329F"/>
    <w:rsid w:val="001255B2"/>
    <w:rsid w:val="00125796"/>
    <w:rsid w:val="001257DD"/>
    <w:rsid w:val="0012596E"/>
    <w:rsid w:val="00125FBC"/>
    <w:rsid w:val="001268A8"/>
    <w:rsid w:val="00127F9A"/>
    <w:rsid w:val="00130554"/>
    <w:rsid w:val="00132451"/>
    <w:rsid w:val="00132FB9"/>
    <w:rsid w:val="001332B5"/>
    <w:rsid w:val="00133BF8"/>
    <w:rsid w:val="00134DE4"/>
    <w:rsid w:val="001355F0"/>
    <w:rsid w:val="00135C38"/>
    <w:rsid w:val="00135F13"/>
    <w:rsid w:val="00136C18"/>
    <w:rsid w:val="00137793"/>
    <w:rsid w:val="00137A52"/>
    <w:rsid w:val="00140314"/>
    <w:rsid w:val="00140693"/>
    <w:rsid w:val="00140D74"/>
    <w:rsid w:val="0014152E"/>
    <w:rsid w:val="00141B7A"/>
    <w:rsid w:val="00141C36"/>
    <w:rsid w:val="00141D40"/>
    <w:rsid w:val="00141F0C"/>
    <w:rsid w:val="00142212"/>
    <w:rsid w:val="00143052"/>
    <w:rsid w:val="001431C5"/>
    <w:rsid w:val="00143D09"/>
    <w:rsid w:val="001457B5"/>
    <w:rsid w:val="001469C3"/>
    <w:rsid w:val="00146ACE"/>
    <w:rsid w:val="001470B2"/>
    <w:rsid w:val="001474AE"/>
    <w:rsid w:val="00151587"/>
    <w:rsid w:val="00151E9E"/>
    <w:rsid w:val="0015253A"/>
    <w:rsid w:val="00153B2F"/>
    <w:rsid w:val="0015426B"/>
    <w:rsid w:val="001554BA"/>
    <w:rsid w:val="00155687"/>
    <w:rsid w:val="00155764"/>
    <w:rsid w:val="00156865"/>
    <w:rsid w:val="001568D9"/>
    <w:rsid w:val="00156D3B"/>
    <w:rsid w:val="00156EC0"/>
    <w:rsid w:val="001575C3"/>
    <w:rsid w:val="00157C68"/>
    <w:rsid w:val="00160327"/>
    <w:rsid w:val="001615CE"/>
    <w:rsid w:val="001618B9"/>
    <w:rsid w:val="00161C23"/>
    <w:rsid w:val="00161F84"/>
    <w:rsid w:val="00161FA0"/>
    <w:rsid w:val="0016260C"/>
    <w:rsid w:val="00162D71"/>
    <w:rsid w:val="00164CEB"/>
    <w:rsid w:val="00165275"/>
    <w:rsid w:val="001663CF"/>
    <w:rsid w:val="00166C42"/>
    <w:rsid w:val="00167D03"/>
    <w:rsid w:val="001702E3"/>
    <w:rsid w:val="00172D1E"/>
    <w:rsid w:val="00172FED"/>
    <w:rsid w:val="00173357"/>
    <w:rsid w:val="00173758"/>
    <w:rsid w:val="00173802"/>
    <w:rsid w:val="00173D41"/>
    <w:rsid w:val="0017454C"/>
    <w:rsid w:val="0017457E"/>
    <w:rsid w:val="001749DB"/>
    <w:rsid w:val="001750A9"/>
    <w:rsid w:val="00175AAB"/>
    <w:rsid w:val="0017615A"/>
    <w:rsid w:val="0017627E"/>
    <w:rsid w:val="00176841"/>
    <w:rsid w:val="00177852"/>
    <w:rsid w:val="00180ADA"/>
    <w:rsid w:val="00180C38"/>
    <w:rsid w:val="00180FB6"/>
    <w:rsid w:val="0018111E"/>
    <w:rsid w:val="0018217E"/>
    <w:rsid w:val="00182722"/>
    <w:rsid w:val="00183047"/>
    <w:rsid w:val="0018389A"/>
    <w:rsid w:val="00183A39"/>
    <w:rsid w:val="00184274"/>
    <w:rsid w:val="00184CED"/>
    <w:rsid w:val="00185B2C"/>
    <w:rsid w:val="00185B82"/>
    <w:rsid w:val="00186145"/>
    <w:rsid w:val="00186FC1"/>
    <w:rsid w:val="00187B04"/>
    <w:rsid w:val="00187BB3"/>
    <w:rsid w:val="00187D68"/>
    <w:rsid w:val="00190155"/>
    <w:rsid w:val="001905D7"/>
    <w:rsid w:val="00191307"/>
    <w:rsid w:val="00191DED"/>
    <w:rsid w:val="0019235B"/>
    <w:rsid w:val="00192A69"/>
    <w:rsid w:val="00192D03"/>
    <w:rsid w:val="00193912"/>
    <w:rsid w:val="00194B1E"/>
    <w:rsid w:val="00194FAD"/>
    <w:rsid w:val="00195A98"/>
    <w:rsid w:val="00196FD8"/>
    <w:rsid w:val="00197344"/>
    <w:rsid w:val="00197CD3"/>
    <w:rsid w:val="001A03AB"/>
    <w:rsid w:val="001A051D"/>
    <w:rsid w:val="001A276A"/>
    <w:rsid w:val="001A31DF"/>
    <w:rsid w:val="001A3505"/>
    <w:rsid w:val="001A3DC1"/>
    <w:rsid w:val="001A410B"/>
    <w:rsid w:val="001A4287"/>
    <w:rsid w:val="001A42F4"/>
    <w:rsid w:val="001A4356"/>
    <w:rsid w:val="001A43AC"/>
    <w:rsid w:val="001A443C"/>
    <w:rsid w:val="001A444B"/>
    <w:rsid w:val="001A54AE"/>
    <w:rsid w:val="001A63D6"/>
    <w:rsid w:val="001A6817"/>
    <w:rsid w:val="001A69E0"/>
    <w:rsid w:val="001A739E"/>
    <w:rsid w:val="001A743D"/>
    <w:rsid w:val="001A7CF6"/>
    <w:rsid w:val="001A7E1D"/>
    <w:rsid w:val="001B02A4"/>
    <w:rsid w:val="001B09C3"/>
    <w:rsid w:val="001B09C5"/>
    <w:rsid w:val="001B18DE"/>
    <w:rsid w:val="001B1B5D"/>
    <w:rsid w:val="001B1F38"/>
    <w:rsid w:val="001B2429"/>
    <w:rsid w:val="001B274D"/>
    <w:rsid w:val="001B2A43"/>
    <w:rsid w:val="001B31FB"/>
    <w:rsid w:val="001B3476"/>
    <w:rsid w:val="001B359E"/>
    <w:rsid w:val="001B4C47"/>
    <w:rsid w:val="001B647B"/>
    <w:rsid w:val="001B6699"/>
    <w:rsid w:val="001B73A4"/>
    <w:rsid w:val="001B741E"/>
    <w:rsid w:val="001B7595"/>
    <w:rsid w:val="001B7640"/>
    <w:rsid w:val="001C018D"/>
    <w:rsid w:val="001C01CE"/>
    <w:rsid w:val="001C12D8"/>
    <w:rsid w:val="001C1700"/>
    <w:rsid w:val="001C23C1"/>
    <w:rsid w:val="001C2E2E"/>
    <w:rsid w:val="001C35DE"/>
    <w:rsid w:val="001C4800"/>
    <w:rsid w:val="001C5135"/>
    <w:rsid w:val="001C5151"/>
    <w:rsid w:val="001C55B8"/>
    <w:rsid w:val="001C5B54"/>
    <w:rsid w:val="001C5F31"/>
    <w:rsid w:val="001C6D49"/>
    <w:rsid w:val="001C75B0"/>
    <w:rsid w:val="001D0284"/>
    <w:rsid w:val="001D02F7"/>
    <w:rsid w:val="001D08D5"/>
    <w:rsid w:val="001D0AB0"/>
    <w:rsid w:val="001D0CD4"/>
    <w:rsid w:val="001D0E5D"/>
    <w:rsid w:val="001D1FDC"/>
    <w:rsid w:val="001D27B7"/>
    <w:rsid w:val="001D2935"/>
    <w:rsid w:val="001D3570"/>
    <w:rsid w:val="001D38B5"/>
    <w:rsid w:val="001D43DC"/>
    <w:rsid w:val="001D487F"/>
    <w:rsid w:val="001D4CAE"/>
    <w:rsid w:val="001D54BF"/>
    <w:rsid w:val="001D56E5"/>
    <w:rsid w:val="001D5B1E"/>
    <w:rsid w:val="001D697F"/>
    <w:rsid w:val="001D6B65"/>
    <w:rsid w:val="001D731D"/>
    <w:rsid w:val="001E0197"/>
    <w:rsid w:val="001E0D29"/>
    <w:rsid w:val="001E0E95"/>
    <w:rsid w:val="001E1C90"/>
    <w:rsid w:val="001E2E7B"/>
    <w:rsid w:val="001E36A3"/>
    <w:rsid w:val="001E3BC5"/>
    <w:rsid w:val="001E3EA9"/>
    <w:rsid w:val="001E403E"/>
    <w:rsid w:val="001E4F13"/>
    <w:rsid w:val="001E506F"/>
    <w:rsid w:val="001E537C"/>
    <w:rsid w:val="001E5649"/>
    <w:rsid w:val="001E5D90"/>
    <w:rsid w:val="001E724E"/>
    <w:rsid w:val="001F04AC"/>
    <w:rsid w:val="001F0EDC"/>
    <w:rsid w:val="001F36DA"/>
    <w:rsid w:val="001F42D7"/>
    <w:rsid w:val="001F49FA"/>
    <w:rsid w:val="001F4FBF"/>
    <w:rsid w:val="001F5794"/>
    <w:rsid w:val="001F57AC"/>
    <w:rsid w:val="001F57F2"/>
    <w:rsid w:val="001F5B6A"/>
    <w:rsid w:val="001F5BA8"/>
    <w:rsid w:val="001F6186"/>
    <w:rsid w:val="001F651A"/>
    <w:rsid w:val="001F6536"/>
    <w:rsid w:val="001F664B"/>
    <w:rsid w:val="001F66A1"/>
    <w:rsid w:val="001F67D0"/>
    <w:rsid w:val="001F6F2E"/>
    <w:rsid w:val="001F716D"/>
    <w:rsid w:val="001F78E6"/>
    <w:rsid w:val="00200C25"/>
    <w:rsid w:val="00200C5F"/>
    <w:rsid w:val="00200D4E"/>
    <w:rsid w:val="0020120C"/>
    <w:rsid w:val="0020192B"/>
    <w:rsid w:val="00201F71"/>
    <w:rsid w:val="0020255A"/>
    <w:rsid w:val="00202D9A"/>
    <w:rsid w:val="00202F35"/>
    <w:rsid w:val="002033F0"/>
    <w:rsid w:val="0020340A"/>
    <w:rsid w:val="00204899"/>
    <w:rsid w:val="002053D2"/>
    <w:rsid w:val="00205441"/>
    <w:rsid w:val="00205515"/>
    <w:rsid w:val="002056F6"/>
    <w:rsid w:val="002063B5"/>
    <w:rsid w:val="00210591"/>
    <w:rsid w:val="00210797"/>
    <w:rsid w:val="00210D2F"/>
    <w:rsid w:val="00212157"/>
    <w:rsid w:val="002122DD"/>
    <w:rsid w:val="00212607"/>
    <w:rsid w:val="002128B5"/>
    <w:rsid w:val="00212BA2"/>
    <w:rsid w:val="00212DB3"/>
    <w:rsid w:val="00215102"/>
    <w:rsid w:val="002151EB"/>
    <w:rsid w:val="00215FF2"/>
    <w:rsid w:val="00216ED2"/>
    <w:rsid w:val="00217C5D"/>
    <w:rsid w:val="00217F23"/>
    <w:rsid w:val="00220103"/>
    <w:rsid w:val="00220D9C"/>
    <w:rsid w:val="00222D37"/>
    <w:rsid w:val="002236B6"/>
    <w:rsid w:val="002237B9"/>
    <w:rsid w:val="00223D0B"/>
    <w:rsid w:val="00223DF4"/>
    <w:rsid w:val="00224443"/>
    <w:rsid w:val="00224675"/>
    <w:rsid w:val="00224C05"/>
    <w:rsid w:val="00225235"/>
    <w:rsid w:val="002262DF"/>
    <w:rsid w:val="002266A4"/>
    <w:rsid w:val="00227A6D"/>
    <w:rsid w:val="00227C78"/>
    <w:rsid w:val="00227E6F"/>
    <w:rsid w:val="0023184C"/>
    <w:rsid w:val="0023268F"/>
    <w:rsid w:val="00232AA4"/>
    <w:rsid w:val="00232BE0"/>
    <w:rsid w:val="00232FD5"/>
    <w:rsid w:val="002333B9"/>
    <w:rsid w:val="00233C18"/>
    <w:rsid w:val="00234137"/>
    <w:rsid w:val="002348AB"/>
    <w:rsid w:val="00234EF7"/>
    <w:rsid w:val="002357CB"/>
    <w:rsid w:val="0023580A"/>
    <w:rsid w:val="00235FB9"/>
    <w:rsid w:val="002371EC"/>
    <w:rsid w:val="00237AA4"/>
    <w:rsid w:val="00237F0F"/>
    <w:rsid w:val="00240115"/>
    <w:rsid w:val="00240360"/>
    <w:rsid w:val="002403A1"/>
    <w:rsid w:val="002405CA"/>
    <w:rsid w:val="00241452"/>
    <w:rsid w:val="00242202"/>
    <w:rsid w:val="002426A1"/>
    <w:rsid w:val="00243E73"/>
    <w:rsid w:val="002440C6"/>
    <w:rsid w:val="0024436E"/>
    <w:rsid w:val="00244917"/>
    <w:rsid w:val="00244951"/>
    <w:rsid w:val="00244B8A"/>
    <w:rsid w:val="00244D7C"/>
    <w:rsid w:val="00245DE7"/>
    <w:rsid w:val="002462A4"/>
    <w:rsid w:val="00247288"/>
    <w:rsid w:val="00247373"/>
    <w:rsid w:val="0024776C"/>
    <w:rsid w:val="0025030F"/>
    <w:rsid w:val="002521A0"/>
    <w:rsid w:val="002525ED"/>
    <w:rsid w:val="002528C1"/>
    <w:rsid w:val="00252A79"/>
    <w:rsid w:val="00252CA6"/>
    <w:rsid w:val="00252EE3"/>
    <w:rsid w:val="002535B6"/>
    <w:rsid w:val="00255805"/>
    <w:rsid w:val="00255C38"/>
    <w:rsid w:val="00256676"/>
    <w:rsid w:val="002568F9"/>
    <w:rsid w:val="00257611"/>
    <w:rsid w:val="0025764F"/>
    <w:rsid w:val="002576CB"/>
    <w:rsid w:val="00257789"/>
    <w:rsid w:val="00257ABA"/>
    <w:rsid w:val="00260217"/>
    <w:rsid w:val="00260582"/>
    <w:rsid w:val="00260D53"/>
    <w:rsid w:val="00262415"/>
    <w:rsid w:val="00262421"/>
    <w:rsid w:val="00262529"/>
    <w:rsid w:val="0026292D"/>
    <w:rsid w:val="0026333F"/>
    <w:rsid w:val="00263A0B"/>
    <w:rsid w:val="00263A2C"/>
    <w:rsid w:val="00263CEC"/>
    <w:rsid w:val="00263F24"/>
    <w:rsid w:val="00264114"/>
    <w:rsid w:val="002658ED"/>
    <w:rsid w:val="0026692A"/>
    <w:rsid w:val="0026776A"/>
    <w:rsid w:val="00267C0B"/>
    <w:rsid w:val="00270CFF"/>
    <w:rsid w:val="00271862"/>
    <w:rsid w:val="002719C7"/>
    <w:rsid w:val="00271EB1"/>
    <w:rsid w:val="002726AE"/>
    <w:rsid w:val="00272705"/>
    <w:rsid w:val="00272A54"/>
    <w:rsid w:val="00272F6C"/>
    <w:rsid w:val="00273122"/>
    <w:rsid w:val="00273A59"/>
    <w:rsid w:val="00273A9C"/>
    <w:rsid w:val="00273EFE"/>
    <w:rsid w:val="00274D08"/>
    <w:rsid w:val="002751DA"/>
    <w:rsid w:val="0027565B"/>
    <w:rsid w:val="00275D93"/>
    <w:rsid w:val="0027623B"/>
    <w:rsid w:val="00276947"/>
    <w:rsid w:val="00276D74"/>
    <w:rsid w:val="00276EA2"/>
    <w:rsid w:val="00280631"/>
    <w:rsid w:val="00280895"/>
    <w:rsid w:val="00280D5A"/>
    <w:rsid w:val="00280D90"/>
    <w:rsid w:val="0028108A"/>
    <w:rsid w:val="002813B4"/>
    <w:rsid w:val="002815AD"/>
    <w:rsid w:val="0028198B"/>
    <w:rsid w:val="002819DA"/>
    <w:rsid w:val="00281D26"/>
    <w:rsid w:val="00282325"/>
    <w:rsid w:val="00282732"/>
    <w:rsid w:val="00283132"/>
    <w:rsid w:val="00283D5F"/>
    <w:rsid w:val="00283F1D"/>
    <w:rsid w:val="00284737"/>
    <w:rsid w:val="00284CD6"/>
    <w:rsid w:val="002864F8"/>
    <w:rsid w:val="0028796F"/>
    <w:rsid w:val="00287F6E"/>
    <w:rsid w:val="00287FD4"/>
    <w:rsid w:val="002902CD"/>
    <w:rsid w:val="00290512"/>
    <w:rsid w:val="00290ECC"/>
    <w:rsid w:val="002912AE"/>
    <w:rsid w:val="00291521"/>
    <w:rsid w:val="00291A55"/>
    <w:rsid w:val="00291BE0"/>
    <w:rsid w:val="002925D0"/>
    <w:rsid w:val="00292745"/>
    <w:rsid w:val="00292B29"/>
    <w:rsid w:val="00294AF7"/>
    <w:rsid w:val="00294D2A"/>
    <w:rsid w:val="00295248"/>
    <w:rsid w:val="0029543B"/>
    <w:rsid w:val="002954D2"/>
    <w:rsid w:val="002958EF"/>
    <w:rsid w:val="0029676D"/>
    <w:rsid w:val="00296AA6"/>
    <w:rsid w:val="00297485"/>
    <w:rsid w:val="002978BB"/>
    <w:rsid w:val="00297933"/>
    <w:rsid w:val="002A020A"/>
    <w:rsid w:val="002A0838"/>
    <w:rsid w:val="002A0DC7"/>
    <w:rsid w:val="002A20C0"/>
    <w:rsid w:val="002A28C7"/>
    <w:rsid w:val="002A335C"/>
    <w:rsid w:val="002A3C05"/>
    <w:rsid w:val="002A3EE0"/>
    <w:rsid w:val="002A42B8"/>
    <w:rsid w:val="002A4A4C"/>
    <w:rsid w:val="002A6071"/>
    <w:rsid w:val="002A69FC"/>
    <w:rsid w:val="002A6DA7"/>
    <w:rsid w:val="002A6F24"/>
    <w:rsid w:val="002B0A74"/>
    <w:rsid w:val="002B161A"/>
    <w:rsid w:val="002B28DD"/>
    <w:rsid w:val="002B2AB1"/>
    <w:rsid w:val="002B3B85"/>
    <w:rsid w:val="002B3EB2"/>
    <w:rsid w:val="002B46DE"/>
    <w:rsid w:val="002B75D9"/>
    <w:rsid w:val="002B75F0"/>
    <w:rsid w:val="002B7703"/>
    <w:rsid w:val="002B7B68"/>
    <w:rsid w:val="002B7C7B"/>
    <w:rsid w:val="002B7F37"/>
    <w:rsid w:val="002B7FF9"/>
    <w:rsid w:val="002C0804"/>
    <w:rsid w:val="002C08C1"/>
    <w:rsid w:val="002C09F2"/>
    <w:rsid w:val="002C1B61"/>
    <w:rsid w:val="002C272D"/>
    <w:rsid w:val="002C2756"/>
    <w:rsid w:val="002C3989"/>
    <w:rsid w:val="002C4E67"/>
    <w:rsid w:val="002C521F"/>
    <w:rsid w:val="002C543A"/>
    <w:rsid w:val="002C603C"/>
    <w:rsid w:val="002C7F91"/>
    <w:rsid w:val="002D16E7"/>
    <w:rsid w:val="002D1C8E"/>
    <w:rsid w:val="002D1FC5"/>
    <w:rsid w:val="002D218A"/>
    <w:rsid w:val="002D2E84"/>
    <w:rsid w:val="002D45F3"/>
    <w:rsid w:val="002D4AC2"/>
    <w:rsid w:val="002D56F9"/>
    <w:rsid w:val="002D62CD"/>
    <w:rsid w:val="002D6B3E"/>
    <w:rsid w:val="002D7525"/>
    <w:rsid w:val="002E03C1"/>
    <w:rsid w:val="002E03E2"/>
    <w:rsid w:val="002E051B"/>
    <w:rsid w:val="002E1306"/>
    <w:rsid w:val="002E24C6"/>
    <w:rsid w:val="002E2C3A"/>
    <w:rsid w:val="002E31BE"/>
    <w:rsid w:val="002E46FF"/>
    <w:rsid w:val="002E545B"/>
    <w:rsid w:val="002E5742"/>
    <w:rsid w:val="002E6E5F"/>
    <w:rsid w:val="002E7EC8"/>
    <w:rsid w:val="002F0159"/>
    <w:rsid w:val="002F030D"/>
    <w:rsid w:val="002F0DFB"/>
    <w:rsid w:val="002F13D9"/>
    <w:rsid w:val="002F1B73"/>
    <w:rsid w:val="002F1D21"/>
    <w:rsid w:val="002F20E0"/>
    <w:rsid w:val="002F213D"/>
    <w:rsid w:val="002F2269"/>
    <w:rsid w:val="002F342F"/>
    <w:rsid w:val="002F3444"/>
    <w:rsid w:val="002F37C7"/>
    <w:rsid w:val="002F3B4E"/>
    <w:rsid w:val="002F46A5"/>
    <w:rsid w:val="002F4A39"/>
    <w:rsid w:val="002F5090"/>
    <w:rsid w:val="002F5EC9"/>
    <w:rsid w:val="002F653E"/>
    <w:rsid w:val="002F67E7"/>
    <w:rsid w:val="002F719A"/>
    <w:rsid w:val="002F7FDF"/>
    <w:rsid w:val="00300B68"/>
    <w:rsid w:val="00301E9B"/>
    <w:rsid w:val="003023B6"/>
    <w:rsid w:val="00302A52"/>
    <w:rsid w:val="00302CCA"/>
    <w:rsid w:val="00302D63"/>
    <w:rsid w:val="00302F06"/>
    <w:rsid w:val="00303716"/>
    <w:rsid w:val="003042A8"/>
    <w:rsid w:val="00304505"/>
    <w:rsid w:val="00304921"/>
    <w:rsid w:val="00304A8F"/>
    <w:rsid w:val="00305B39"/>
    <w:rsid w:val="00306107"/>
    <w:rsid w:val="00306346"/>
    <w:rsid w:val="003063F0"/>
    <w:rsid w:val="00306BD2"/>
    <w:rsid w:val="00306F42"/>
    <w:rsid w:val="00307C78"/>
    <w:rsid w:val="003108E4"/>
    <w:rsid w:val="0031197F"/>
    <w:rsid w:val="00311B5F"/>
    <w:rsid w:val="00312018"/>
    <w:rsid w:val="00313255"/>
    <w:rsid w:val="0031392C"/>
    <w:rsid w:val="00314045"/>
    <w:rsid w:val="0031458D"/>
    <w:rsid w:val="0031479D"/>
    <w:rsid w:val="0031540D"/>
    <w:rsid w:val="00315472"/>
    <w:rsid w:val="00315F65"/>
    <w:rsid w:val="00315FDC"/>
    <w:rsid w:val="003160B3"/>
    <w:rsid w:val="0031681C"/>
    <w:rsid w:val="00316842"/>
    <w:rsid w:val="003169DE"/>
    <w:rsid w:val="00316E65"/>
    <w:rsid w:val="003200B3"/>
    <w:rsid w:val="00320268"/>
    <w:rsid w:val="00322030"/>
    <w:rsid w:val="003221C4"/>
    <w:rsid w:val="003222B1"/>
    <w:rsid w:val="00322CB1"/>
    <w:rsid w:val="00323246"/>
    <w:rsid w:val="00323437"/>
    <w:rsid w:val="00323882"/>
    <w:rsid w:val="00323B69"/>
    <w:rsid w:val="00323B89"/>
    <w:rsid w:val="00324487"/>
    <w:rsid w:val="003247E7"/>
    <w:rsid w:val="00324B0E"/>
    <w:rsid w:val="00325B6A"/>
    <w:rsid w:val="003269B5"/>
    <w:rsid w:val="0032785E"/>
    <w:rsid w:val="00330089"/>
    <w:rsid w:val="00330131"/>
    <w:rsid w:val="00330404"/>
    <w:rsid w:val="003306FF"/>
    <w:rsid w:val="00330F2D"/>
    <w:rsid w:val="00331265"/>
    <w:rsid w:val="00331359"/>
    <w:rsid w:val="00331708"/>
    <w:rsid w:val="0033233E"/>
    <w:rsid w:val="00333CF7"/>
    <w:rsid w:val="00333FFE"/>
    <w:rsid w:val="00334CF8"/>
    <w:rsid w:val="0033522C"/>
    <w:rsid w:val="00335487"/>
    <w:rsid w:val="00335DE2"/>
    <w:rsid w:val="0033614F"/>
    <w:rsid w:val="00336D4E"/>
    <w:rsid w:val="00336F16"/>
    <w:rsid w:val="00337164"/>
    <w:rsid w:val="0033729B"/>
    <w:rsid w:val="00337934"/>
    <w:rsid w:val="00337A7C"/>
    <w:rsid w:val="00337C9E"/>
    <w:rsid w:val="003401E0"/>
    <w:rsid w:val="003402C7"/>
    <w:rsid w:val="00342989"/>
    <w:rsid w:val="00342A1F"/>
    <w:rsid w:val="003436D9"/>
    <w:rsid w:val="003436F4"/>
    <w:rsid w:val="003456AB"/>
    <w:rsid w:val="00345BEB"/>
    <w:rsid w:val="003460EA"/>
    <w:rsid w:val="003463D4"/>
    <w:rsid w:val="00346711"/>
    <w:rsid w:val="0034672A"/>
    <w:rsid w:val="003472D9"/>
    <w:rsid w:val="003478B8"/>
    <w:rsid w:val="00350FCA"/>
    <w:rsid w:val="003518FA"/>
    <w:rsid w:val="00351EFE"/>
    <w:rsid w:val="00351F6B"/>
    <w:rsid w:val="00352A1D"/>
    <w:rsid w:val="003552DA"/>
    <w:rsid w:val="00355427"/>
    <w:rsid w:val="003565A3"/>
    <w:rsid w:val="00356CB6"/>
    <w:rsid w:val="003574E0"/>
    <w:rsid w:val="0036161A"/>
    <w:rsid w:val="00362BA1"/>
    <w:rsid w:val="00362BFF"/>
    <w:rsid w:val="003636ED"/>
    <w:rsid w:val="0036413B"/>
    <w:rsid w:val="003644D9"/>
    <w:rsid w:val="003647CC"/>
    <w:rsid w:val="00364A3A"/>
    <w:rsid w:val="00364AD0"/>
    <w:rsid w:val="00365085"/>
    <w:rsid w:val="0036508F"/>
    <w:rsid w:val="003650BF"/>
    <w:rsid w:val="00366046"/>
    <w:rsid w:val="003667A0"/>
    <w:rsid w:val="003670DD"/>
    <w:rsid w:val="0036711E"/>
    <w:rsid w:val="00370AAB"/>
    <w:rsid w:val="00371032"/>
    <w:rsid w:val="00371E6D"/>
    <w:rsid w:val="003727A7"/>
    <w:rsid w:val="00372A5F"/>
    <w:rsid w:val="003730DF"/>
    <w:rsid w:val="003732AD"/>
    <w:rsid w:val="0037408A"/>
    <w:rsid w:val="003746C6"/>
    <w:rsid w:val="00374A6F"/>
    <w:rsid w:val="00374CC7"/>
    <w:rsid w:val="00375031"/>
    <w:rsid w:val="00375071"/>
    <w:rsid w:val="003753DB"/>
    <w:rsid w:val="0037639D"/>
    <w:rsid w:val="003777A9"/>
    <w:rsid w:val="00377924"/>
    <w:rsid w:val="0038118C"/>
    <w:rsid w:val="003815DC"/>
    <w:rsid w:val="003816BC"/>
    <w:rsid w:val="00381928"/>
    <w:rsid w:val="003821B9"/>
    <w:rsid w:val="0038488C"/>
    <w:rsid w:val="00384BD0"/>
    <w:rsid w:val="00384CD3"/>
    <w:rsid w:val="00384D94"/>
    <w:rsid w:val="003851ED"/>
    <w:rsid w:val="003862D2"/>
    <w:rsid w:val="00386337"/>
    <w:rsid w:val="00386BDC"/>
    <w:rsid w:val="0038725A"/>
    <w:rsid w:val="003872DC"/>
    <w:rsid w:val="00387765"/>
    <w:rsid w:val="00390381"/>
    <w:rsid w:val="0039056D"/>
    <w:rsid w:val="003908F1"/>
    <w:rsid w:val="00391245"/>
    <w:rsid w:val="003912BC"/>
    <w:rsid w:val="00391340"/>
    <w:rsid w:val="0039136A"/>
    <w:rsid w:val="00391DE2"/>
    <w:rsid w:val="0039225A"/>
    <w:rsid w:val="00392777"/>
    <w:rsid w:val="00392C18"/>
    <w:rsid w:val="00392E59"/>
    <w:rsid w:val="00392FAE"/>
    <w:rsid w:val="00393AF3"/>
    <w:rsid w:val="0039464B"/>
    <w:rsid w:val="003951DB"/>
    <w:rsid w:val="00395AC8"/>
    <w:rsid w:val="00396866"/>
    <w:rsid w:val="00396916"/>
    <w:rsid w:val="003A0A54"/>
    <w:rsid w:val="003A145A"/>
    <w:rsid w:val="003A2A83"/>
    <w:rsid w:val="003A2B34"/>
    <w:rsid w:val="003A2C62"/>
    <w:rsid w:val="003A32E1"/>
    <w:rsid w:val="003A3C83"/>
    <w:rsid w:val="003A3D12"/>
    <w:rsid w:val="003A441D"/>
    <w:rsid w:val="003A4DD7"/>
    <w:rsid w:val="003A4E51"/>
    <w:rsid w:val="003A51F2"/>
    <w:rsid w:val="003A5646"/>
    <w:rsid w:val="003A61EC"/>
    <w:rsid w:val="003A691A"/>
    <w:rsid w:val="003A697C"/>
    <w:rsid w:val="003A69B4"/>
    <w:rsid w:val="003A7D2A"/>
    <w:rsid w:val="003B01D4"/>
    <w:rsid w:val="003B2673"/>
    <w:rsid w:val="003B2721"/>
    <w:rsid w:val="003B2D38"/>
    <w:rsid w:val="003B2E21"/>
    <w:rsid w:val="003B324E"/>
    <w:rsid w:val="003B38F4"/>
    <w:rsid w:val="003B3B65"/>
    <w:rsid w:val="003B485F"/>
    <w:rsid w:val="003B4A18"/>
    <w:rsid w:val="003B4E64"/>
    <w:rsid w:val="003B503D"/>
    <w:rsid w:val="003B55F8"/>
    <w:rsid w:val="003B56FF"/>
    <w:rsid w:val="003B5A92"/>
    <w:rsid w:val="003B5DE2"/>
    <w:rsid w:val="003B6195"/>
    <w:rsid w:val="003B6310"/>
    <w:rsid w:val="003B658F"/>
    <w:rsid w:val="003B66DF"/>
    <w:rsid w:val="003B6BA9"/>
    <w:rsid w:val="003B76EB"/>
    <w:rsid w:val="003B7B15"/>
    <w:rsid w:val="003B7BF5"/>
    <w:rsid w:val="003B7D60"/>
    <w:rsid w:val="003C00FA"/>
    <w:rsid w:val="003C0AA7"/>
    <w:rsid w:val="003C1365"/>
    <w:rsid w:val="003C163C"/>
    <w:rsid w:val="003C17C1"/>
    <w:rsid w:val="003C1CFF"/>
    <w:rsid w:val="003C1D02"/>
    <w:rsid w:val="003C2468"/>
    <w:rsid w:val="003C24EA"/>
    <w:rsid w:val="003C2E25"/>
    <w:rsid w:val="003C409E"/>
    <w:rsid w:val="003C441E"/>
    <w:rsid w:val="003C4566"/>
    <w:rsid w:val="003C48BE"/>
    <w:rsid w:val="003C503A"/>
    <w:rsid w:val="003C569C"/>
    <w:rsid w:val="003C5F6C"/>
    <w:rsid w:val="003C6DB2"/>
    <w:rsid w:val="003C7D08"/>
    <w:rsid w:val="003C7F42"/>
    <w:rsid w:val="003D06B7"/>
    <w:rsid w:val="003D1601"/>
    <w:rsid w:val="003D1D90"/>
    <w:rsid w:val="003D2F11"/>
    <w:rsid w:val="003D37AF"/>
    <w:rsid w:val="003D4B2E"/>
    <w:rsid w:val="003D4D69"/>
    <w:rsid w:val="003D5B04"/>
    <w:rsid w:val="003D5D84"/>
    <w:rsid w:val="003D62A6"/>
    <w:rsid w:val="003D680C"/>
    <w:rsid w:val="003D75EA"/>
    <w:rsid w:val="003D7DCF"/>
    <w:rsid w:val="003E0983"/>
    <w:rsid w:val="003E199C"/>
    <w:rsid w:val="003E225D"/>
    <w:rsid w:val="003E2961"/>
    <w:rsid w:val="003E2FDA"/>
    <w:rsid w:val="003E326B"/>
    <w:rsid w:val="003E3413"/>
    <w:rsid w:val="003E38F2"/>
    <w:rsid w:val="003E482F"/>
    <w:rsid w:val="003E5FC9"/>
    <w:rsid w:val="003E62E0"/>
    <w:rsid w:val="003E654A"/>
    <w:rsid w:val="003E778F"/>
    <w:rsid w:val="003E7CF2"/>
    <w:rsid w:val="003F0E43"/>
    <w:rsid w:val="003F1907"/>
    <w:rsid w:val="003F19F7"/>
    <w:rsid w:val="003F2553"/>
    <w:rsid w:val="003F268B"/>
    <w:rsid w:val="003F2ECA"/>
    <w:rsid w:val="003F3E21"/>
    <w:rsid w:val="003F3F30"/>
    <w:rsid w:val="003F4051"/>
    <w:rsid w:val="003F4413"/>
    <w:rsid w:val="003F4A5D"/>
    <w:rsid w:val="003F6679"/>
    <w:rsid w:val="003F6B90"/>
    <w:rsid w:val="003F71FE"/>
    <w:rsid w:val="003F7D7A"/>
    <w:rsid w:val="0040092F"/>
    <w:rsid w:val="00400A33"/>
    <w:rsid w:val="00400A41"/>
    <w:rsid w:val="00402A3A"/>
    <w:rsid w:val="00402A63"/>
    <w:rsid w:val="00404216"/>
    <w:rsid w:val="004043A8"/>
    <w:rsid w:val="00404515"/>
    <w:rsid w:val="00405625"/>
    <w:rsid w:val="00405765"/>
    <w:rsid w:val="00405800"/>
    <w:rsid w:val="0040692E"/>
    <w:rsid w:val="00406E43"/>
    <w:rsid w:val="0040738F"/>
    <w:rsid w:val="004077B8"/>
    <w:rsid w:val="00407BAF"/>
    <w:rsid w:val="0041084A"/>
    <w:rsid w:val="004110C9"/>
    <w:rsid w:val="00411E5E"/>
    <w:rsid w:val="00412AA2"/>
    <w:rsid w:val="00412D48"/>
    <w:rsid w:val="00413A03"/>
    <w:rsid w:val="00413C75"/>
    <w:rsid w:val="00414D62"/>
    <w:rsid w:val="00415059"/>
    <w:rsid w:val="00415494"/>
    <w:rsid w:val="0041623E"/>
    <w:rsid w:val="00416856"/>
    <w:rsid w:val="00416FFA"/>
    <w:rsid w:val="0042000F"/>
    <w:rsid w:val="004200B5"/>
    <w:rsid w:val="004205B3"/>
    <w:rsid w:val="00420675"/>
    <w:rsid w:val="004209FF"/>
    <w:rsid w:val="00420BA7"/>
    <w:rsid w:val="00420CA9"/>
    <w:rsid w:val="00420E96"/>
    <w:rsid w:val="00421C15"/>
    <w:rsid w:val="00422171"/>
    <w:rsid w:val="004225FB"/>
    <w:rsid w:val="00422B1D"/>
    <w:rsid w:val="00423ACC"/>
    <w:rsid w:val="00423C28"/>
    <w:rsid w:val="00424321"/>
    <w:rsid w:val="004252EC"/>
    <w:rsid w:val="00425D24"/>
    <w:rsid w:val="004261D1"/>
    <w:rsid w:val="0042620B"/>
    <w:rsid w:val="00426213"/>
    <w:rsid w:val="00426575"/>
    <w:rsid w:val="004270E3"/>
    <w:rsid w:val="0042778B"/>
    <w:rsid w:val="00427F0B"/>
    <w:rsid w:val="0043009B"/>
    <w:rsid w:val="004300B2"/>
    <w:rsid w:val="00430455"/>
    <w:rsid w:val="004312A6"/>
    <w:rsid w:val="0043133F"/>
    <w:rsid w:val="00431AAB"/>
    <w:rsid w:val="00431B06"/>
    <w:rsid w:val="00432B9C"/>
    <w:rsid w:val="004341C5"/>
    <w:rsid w:val="00434705"/>
    <w:rsid w:val="0043544F"/>
    <w:rsid w:val="00435EA8"/>
    <w:rsid w:val="00437E31"/>
    <w:rsid w:val="00440895"/>
    <w:rsid w:val="004414E0"/>
    <w:rsid w:val="00442E22"/>
    <w:rsid w:val="00442F14"/>
    <w:rsid w:val="00443254"/>
    <w:rsid w:val="0044373C"/>
    <w:rsid w:val="00443BBB"/>
    <w:rsid w:val="00444949"/>
    <w:rsid w:val="004453C6"/>
    <w:rsid w:val="00445B78"/>
    <w:rsid w:val="00450602"/>
    <w:rsid w:val="00453475"/>
    <w:rsid w:val="004537E0"/>
    <w:rsid w:val="00453AE2"/>
    <w:rsid w:val="00454241"/>
    <w:rsid w:val="0045493B"/>
    <w:rsid w:val="00456331"/>
    <w:rsid w:val="00457C07"/>
    <w:rsid w:val="00457C0C"/>
    <w:rsid w:val="00457E8B"/>
    <w:rsid w:val="0046071F"/>
    <w:rsid w:val="00460A40"/>
    <w:rsid w:val="00460C3C"/>
    <w:rsid w:val="00461488"/>
    <w:rsid w:val="004614D4"/>
    <w:rsid w:val="004623C6"/>
    <w:rsid w:val="004628A6"/>
    <w:rsid w:val="00464B8F"/>
    <w:rsid w:val="00464FC6"/>
    <w:rsid w:val="00465663"/>
    <w:rsid w:val="0046610C"/>
    <w:rsid w:val="00466212"/>
    <w:rsid w:val="004664D4"/>
    <w:rsid w:val="004673E6"/>
    <w:rsid w:val="00470864"/>
    <w:rsid w:val="00470EEB"/>
    <w:rsid w:val="00471A7A"/>
    <w:rsid w:val="00471CB1"/>
    <w:rsid w:val="0047371B"/>
    <w:rsid w:val="004737F0"/>
    <w:rsid w:val="00473ACD"/>
    <w:rsid w:val="00473FDB"/>
    <w:rsid w:val="00475724"/>
    <w:rsid w:val="00475ECD"/>
    <w:rsid w:val="00480BE2"/>
    <w:rsid w:val="00480D0B"/>
    <w:rsid w:val="00481914"/>
    <w:rsid w:val="00481FCE"/>
    <w:rsid w:val="00483F42"/>
    <w:rsid w:val="00485E36"/>
    <w:rsid w:val="0048613F"/>
    <w:rsid w:val="00486398"/>
    <w:rsid w:val="00487936"/>
    <w:rsid w:val="00487FD9"/>
    <w:rsid w:val="004901A2"/>
    <w:rsid w:val="00490D35"/>
    <w:rsid w:val="00491292"/>
    <w:rsid w:val="004914F0"/>
    <w:rsid w:val="00492D63"/>
    <w:rsid w:val="004930EE"/>
    <w:rsid w:val="00493845"/>
    <w:rsid w:val="00494F6A"/>
    <w:rsid w:val="00496703"/>
    <w:rsid w:val="004967C1"/>
    <w:rsid w:val="00496B46"/>
    <w:rsid w:val="00496CF6"/>
    <w:rsid w:val="0049739E"/>
    <w:rsid w:val="004978F3"/>
    <w:rsid w:val="004A0051"/>
    <w:rsid w:val="004A0912"/>
    <w:rsid w:val="004A0A57"/>
    <w:rsid w:val="004A0AFE"/>
    <w:rsid w:val="004A0D85"/>
    <w:rsid w:val="004A11CD"/>
    <w:rsid w:val="004A17E7"/>
    <w:rsid w:val="004A1EC0"/>
    <w:rsid w:val="004A22DD"/>
    <w:rsid w:val="004A2B15"/>
    <w:rsid w:val="004A2C2B"/>
    <w:rsid w:val="004A2F69"/>
    <w:rsid w:val="004A3202"/>
    <w:rsid w:val="004A3582"/>
    <w:rsid w:val="004A41D0"/>
    <w:rsid w:val="004A4707"/>
    <w:rsid w:val="004A5A26"/>
    <w:rsid w:val="004A5D90"/>
    <w:rsid w:val="004A64CC"/>
    <w:rsid w:val="004A67FD"/>
    <w:rsid w:val="004A6EE9"/>
    <w:rsid w:val="004A78FE"/>
    <w:rsid w:val="004A78FF"/>
    <w:rsid w:val="004B01EB"/>
    <w:rsid w:val="004B0419"/>
    <w:rsid w:val="004B0DC9"/>
    <w:rsid w:val="004B25DC"/>
    <w:rsid w:val="004B2D00"/>
    <w:rsid w:val="004B2D21"/>
    <w:rsid w:val="004B2F82"/>
    <w:rsid w:val="004B3446"/>
    <w:rsid w:val="004B56AC"/>
    <w:rsid w:val="004B5B1F"/>
    <w:rsid w:val="004B5CC0"/>
    <w:rsid w:val="004B6AA2"/>
    <w:rsid w:val="004B73E9"/>
    <w:rsid w:val="004B75BE"/>
    <w:rsid w:val="004B762F"/>
    <w:rsid w:val="004B7691"/>
    <w:rsid w:val="004B77BA"/>
    <w:rsid w:val="004C0527"/>
    <w:rsid w:val="004C142C"/>
    <w:rsid w:val="004C15DE"/>
    <w:rsid w:val="004C1732"/>
    <w:rsid w:val="004C2600"/>
    <w:rsid w:val="004C38BC"/>
    <w:rsid w:val="004C3E78"/>
    <w:rsid w:val="004C48A1"/>
    <w:rsid w:val="004C4A49"/>
    <w:rsid w:val="004C4CF4"/>
    <w:rsid w:val="004C5DBC"/>
    <w:rsid w:val="004C5E09"/>
    <w:rsid w:val="004C6512"/>
    <w:rsid w:val="004C6702"/>
    <w:rsid w:val="004C6EB7"/>
    <w:rsid w:val="004C7490"/>
    <w:rsid w:val="004C7879"/>
    <w:rsid w:val="004C79D3"/>
    <w:rsid w:val="004D037F"/>
    <w:rsid w:val="004D101F"/>
    <w:rsid w:val="004D17B4"/>
    <w:rsid w:val="004D18C9"/>
    <w:rsid w:val="004D23CD"/>
    <w:rsid w:val="004D2645"/>
    <w:rsid w:val="004D2902"/>
    <w:rsid w:val="004D2CAF"/>
    <w:rsid w:val="004D2E5A"/>
    <w:rsid w:val="004D2FB6"/>
    <w:rsid w:val="004D2FD8"/>
    <w:rsid w:val="004D4762"/>
    <w:rsid w:val="004D484D"/>
    <w:rsid w:val="004D4B6D"/>
    <w:rsid w:val="004D5227"/>
    <w:rsid w:val="004D52A4"/>
    <w:rsid w:val="004D5512"/>
    <w:rsid w:val="004D5591"/>
    <w:rsid w:val="004D5D82"/>
    <w:rsid w:val="004D5DD1"/>
    <w:rsid w:val="004D62D9"/>
    <w:rsid w:val="004D661B"/>
    <w:rsid w:val="004D6823"/>
    <w:rsid w:val="004D7287"/>
    <w:rsid w:val="004D74FA"/>
    <w:rsid w:val="004E02B9"/>
    <w:rsid w:val="004E040B"/>
    <w:rsid w:val="004E0774"/>
    <w:rsid w:val="004E0951"/>
    <w:rsid w:val="004E0B34"/>
    <w:rsid w:val="004E0B93"/>
    <w:rsid w:val="004E1057"/>
    <w:rsid w:val="004E1368"/>
    <w:rsid w:val="004E1A9C"/>
    <w:rsid w:val="004E267F"/>
    <w:rsid w:val="004E32FE"/>
    <w:rsid w:val="004E3645"/>
    <w:rsid w:val="004E36E0"/>
    <w:rsid w:val="004E4477"/>
    <w:rsid w:val="004E474C"/>
    <w:rsid w:val="004E54D0"/>
    <w:rsid w:val="004E5ABA"/>
    <w:rsid w:val="004E625B"/>
    <w:rsid w:val="004E6C00"/>
    <w:rsid w:val="004E75B2"/>
    <w:rsid w:val="004F0446"/>
    <w:rsid w:val="004F0A00"/>
    <w:rsid w:val="004F180F"/>
    <w:rsid w:val="004F1823"/>
    <w:rsid w:val="004F26B0"/>
    <w:rsid w:val="004F387B"/>
    <w:rsid w:val="004F4291"/>
    <w:rsid w:val="004F486E"/>
    <w:rsid w:val="004F58BB"/>
    <w:rsid w:val="004F5945"/>
    <w:rsid w:val="004F601D"/>
    <w:rsid w:val="004F6416"/>
    <w:rsid w:val="004F6DFB"/>
    <w:rsid w:val="004F7F3F"/>
    <w:rsid w:val="005003F1"/>
    <w:rsid w:val="00500888"/>
    <w:rsid w:val="00502CC9"/>
    <w:rsid w:val="00502FF2"/>
    <w:rsid w:val="00503E0A"/>
    <w:rsid w:val="00503F00"/>
    <w:rsid w:val="00504644"/>
    <w:rsid w:val="0050708A"/>
    <w:rsid w:val="00507BB7"/>
    <w:rsid w:val="0051106D"/>
    <w:rsid w:val="0051120C"/>
    <w:rsid w:val="00511BCC"/>
    <w:rsid w:val="005126FD"/>
    <w:rsid w:val="00513787"/>
    <w:rsid w:val="00513C4A"/>
    <w:rsid w:val="00514728"/>
    <w:rsid w:val="0051499A"/>
    <w:rsid w:val="005150F7"/>
    <w:rsid w:val="0051518B"/>
    <w:rsid w:val="00515EEC"/>
    <w:rsid w:val="00516557"/>
    <w:rsid w:val="00516EE7"/>
    <w:rsid w:val="00517570"/>
    <w:rsid w:val="00520228"/>
    <w:rsid w:val="005208E5"/>
    <w:rsid w:val="0052129E"/>
    <w:rsid w:val="00521AD5"/>
    <w:rsid w:val="00522FDE"/>
    <w:rsid w:val="00523217"/>
    <w:rsid w:val="00523963"/>
    <w:rsid w:val="00523BBD"/>
    <w:rsid w:val="00523F4A"/>
    <w:rsid w:val="00524E88"/>
    <w:rsid w:val="005254AC"/>
    <w:rsid w:val="0052585A"/>
    <w:rsid w:val="00525B44"/>
    <w:rsid w:val="00526EFA"/>
    <w:rsid w:val="00527526"/>
    <w:rsid w:val="0053001B"/>
    <w:rsid w:val="00530685"/>
    <w:rsid w:val="00531342"/>
    <w:rsid w:val="005316CD"/>
    <w:rsid w:val="005318AB"/>
    <w:rsid w:val="0053293F"/>
    <w:rsid w:val="00532CC6"/>
    <w:rsid w:val="00534155"/>
    <w:rsid w:val="0053455E"/>
    <w:rsid w:val="005345DE"/>
    <w:rsid w:val="005346BC"/>
    <w:rsid w:val="00535381"/>
    <w:rsid w:val="00535626"/>
    <w:rsid w:val="00535C6C"/>
    <w:rsid w:val="00535D82"/>
    <w:rsid w:val="00536B10"/>
    <w:rsid w:val="005375F3"/>
    <w:rsid w:val="0054030E"/>
    <w:rsid w:val="00541679"/>
    <w:rsid w:val="00541D2F"/>
    <w:rsid w:val="00541D92"/>
    <w:rsid w:val="00541E60"/>
    <w:rsid w:val="00542B8A"/>
    <w:rsid w:val="00542F06"/>
    <w:rsid w:val="00543239"/>
    <w:rsid w:val="00543A14"/>
    <w:rsid w:val="00543D66"/>
    <w:rsid w:val="00544857"/>
    <w:rsid w:val="00544FFC"/>
    <w:rsid w:val="005450C4"/>
    <w:rsid w:val="00545876"/>
    <w:rsid w:val="00545FD1"/>
    <w:rsid w:val="005463BA"/>
    <w:rsid w:val="005471C8"/>
    <w:rsid w:val="005501EE"/>
    <w:rsid w:val="005508FF"/>
    <w:rsid w:val="00551E26"/>
    <w:rsid w:val="00551EB9"/>
    <w:rsid w:val="005523ED"/>
    <w:rsid w:val="00552AB6"/>
    <w:rsid w:val="0055305C"/>
    <w:rsid w:val="0055413F"/>
    <w:rsid w:val="005547BA"/>
    <w:rsid w:val="00554B2B"/>
    <w:rsid w:val="0055554C"/>
    <w:rsid w:val="00556B85"/>
    <w:rsid w:val="00557375"/>
    <w:rsid w:val="00560D15"/>
    <w:rsid w:val="0056220F"/>
    <w:rsid w:val="00562555"/>
    <w:rsid w:val="0056259A"/>
    <w:rsid w:val="0056358C"/>
    <w:rsid w:val="00563C68"/>
    <w:rsid w:val="00565129"/>
    <w:rsid w:val="005657AA"/>
    <w:rsid w:val="00565949"/>
    <w:rsid w:val="005669A5"/>
    <w:rsid w:val="00566E12"/>
    <w:rsid w:val="00566E82"/>
    <w:rsid w:val="00567F7E"/>
    <w:rsid w:val="00570625"/>
    <w:rsid w:val="005708BC"/>
    <w:rsid w:val="00571317"/>
    <w:rsid w:val="00572368"/>
    <w:rsid w:val="00572ACB"/>
    <w:rsid w:val="00572EB9"/>
    <w:rsid w:val="00573177"/>
    <w:rsid w:val="005732FE"/>
    <w:rsid w:val="00573A4E"/>
    <w:rsid w:val="00575241"/>
    <w:rsid w:val="00576505"/>
    <w:rsid w:val="0057664B"/>
    <w:rsid w:val="005768E3"/>
    <w:rsid w:val="005772A2"/>
    <w:rsid w:val="005779E1"/>
    <w:rsid w:val="00580128"/>
    <w:rsid w:val="005803F2"/>
    <w:rsid w:val="005807A7"/>
    <w:rsid w:val="00581C1B"/>
    <w:rsid w:val="00581D26"/>
    <w:rsid w:val="0058325D"/>
    <w:rsid w:val="00583538"/>
    <w:rsid w:val="005837BA"/>
    <w:rsid w:val="005837C7"/>
    <w:rsid w:val="00583B62"/>
    <w:rsid w:val="00583F75"/>
    <w:rsid w:val="005853A2"/>
    <w:rsid w:val="005853E8"/>
    <w:rsid w:val="00585763"/>
    <w:rsid w:val="005861BE"/>
    <w:rsid w:val="0058648C"/>
    <w:rsid w:val="005870D5"/>
    <w:rsid w:val="00587673"/>
    <w:rsid w:val="00587761"/>
    <w:rsid w:val="00591130"/>
    <w:rsid w:val="00591817"/>
    <w:rsid w:val="00591840"/>
    <w:rsid w:val="00593256"/>
    <w:rsid w:val="00593D7F"/>
    <w:rsid w:val="00594317"/>
    <w:rsid w:val="00594971"/>
    <w:rsid w:val="00594AA6"/>
    <w:rsid w:val="00594C66"/>
    <w:rsid w:val="00595590"/>
    <w:rsid w:val="00595D64"/>
    <w:rsid w:val="005963FC"/>
    <w:rsid w:val="0059665F"/>
    <w:rsid w:val="00597284"/>
    <w:rsid w:val="00597923"/>
    <w:rsid w:val="00597995"/>
    <w:rsid w:val="00597CB4"/>
    <w:rsid w:val="00597DD3"/>
    <w:rsid w:val="005A0B37"/>
    <w:rsid w:val="005A0C1A"/>
    <w:rsid w:val="005A1626"/>
    <w:rsid w:val="005A284D"/>
    <w:rsid w:val="005A3022"/>
    <w:rsid w:val="005A3F37"/>
    <w:rsid w:val="005A47D1"/>
    <w:rsid w:val="005A4CC5"/>
    <w:rsid w:val="005A5030"/>
    <w:rsid w:val="005A51ED"/>
    <w:rsid w:val="005A5664"/>
    <w:rsid w:val="005A6731"/>
    <w:rsid w:val="005A7196"/>
    <w:rsid w:val="005A7EF5"/>
    <w:rsid w:val="005B08A9"/>
    <w:rsid w:val="005B103F"/>
    <w:rsid w:val="005B11FE"/>
    <w:rsid w:val="005B1319"/>
    <w:rsid w:val="005B20DC"/>
    <w:rsid w:val="005B2582"/>
    <w:rsid w:val="005B34E6"/>
    <w:rsid w:val="005B3B7C"/>
    <w:rsid w:val="005B4815"/>
    <w:rsid w:val="005B51A7"/>
    <w:rsid w:val="005B524F"/>
    <w:rsid w:val="005B691A"/>
    <w:rsid w:val="005B7185"/>
    <w:rsid w:val="005B7B6E"/>
    <w:rsid w:val="005C012F"/>
    <w:rsid w:val="005C0617"/>
    <w:rsid w:val="005C0919"/>
    <w:rsid w:val="005C19D8"/>
    <w:rsid w:val="005C2237"/>
    <w:rsid w:val="005C27A8"/>
    <w:rsid w:val="005C3364"/>
    <w:rsid w:val="005C368F"/>
    <w:rsid w:val="005C3B06"/>
    <w:rsid w:val="005C3CCB"/>
    <w:rsid w:val="005C4237"/>
    <w:rsid w:val="005C47A6"/>
    <w:rsid w:val="005C4BC5"/>
    <w:rsid w:val="005C4C73"/>
    <w:rsid w:val="005C5355"/>
    <w:rsid w:val="005C6A6A"/>
    <w:rsid w:val="005C6EF1"/>
    <w:rsid w:val="005C7122"/>
    <w:rsid w:val="005C77A1"/>
    <w:rsid w:val="005D154D"/>
    <w:rsid w:val="005D1A5E"/>
    <w:rsid w:val="005D4427"/>
    <w:rsid w:val="005D4614"/>
    <w:rsid w:val="005D5B4D"/>
    <w:rsid w:val="005D5CB6"/>
    <w:rsid w:val="005D61D3"/>
    <w:rsid w:val="005D62B7"/>
    <w:rsid w:val="005D6AA3"/>
    <w:rsid w:val="005D7331"/>
    <w:rsid w:val="005D78CC"/>
    <w:rsid w:val="005D7A9E"/>
    <w:rsid w:val="005E09FC"/>
    <w:rsid w:val="005E18AD"/>
    <w:rsid w:val="005E1D28"/>
    <w:rsid w:val="005E2197"/>
    <w:rsid w:val="005E3FE5"/>
    <w:rsid w:val="005E48C4"/>
    <w:rsid w:val="005E527F"/>
    <w:rsid w:val="005E540F"/>
    <w:rsid w:val="005E59B3"/>
    <w:rsid w:val="005E6089"/>
    <w:rsid w:val="005E6393"/>
    <w:rsid w:val="005E6538"/>
    <w:rsid w:val="005E65B2"/>
    <w:rsid w:val="005E6808"/>
    <w:rsid w:val="005E729F"/>
    <w:rsid w:val="005F013E"/>
    <w:rsid w:val="005F033D"/>
    <w:rsid w:val="005F0965"/>
    <w:rsid w:val="005F09D2"/>
    <w:rsid w:val="005F0D1A"/>
    <w:rsid w:val="005F0F15"/>
    <w:rsid w:val="005F1C05"/>
    <w:rsid w:val="005F2112"/>
    <w:rsid w:val="005F278D"/>
    <w:rsid w:val="005F292C"/>
    <w:rsid w:val="005F2A02"/>
    <w:rsid w:val="005F37A4"/>
    <w:rsid w:val="005F3E0E"/>
    <w:rsid w:val="005F3F80"/>
    <w:rsid w:val="005F3FED"/>
    <w:rsid w:val="005F440E"/>
    <w:rsid w:val="005F4877"/>
    <w:rsid w:val="005F492F"/>
    <w:rsid w:val="005F523C"/>
    <w:rsid w:val="005F5D2E"/>
    <w:rsid w:val="005F627D"/>
    <w:rsid w:val="005F6287"/>
    <w:rsid w:val="005F6348"/>
    <w:rsid w:val="005F6537"/>
    <w:rsid w:val="005F6C18"/>
    <w:rsid w:val="005F7A35"/>
    <w:rsid w:val="00600122"/>
    <w:rsid w:val="006006A0"/>
    <w:rsid w:val="006009B6"/>
    <w:rsid w:val="00600D31"/>
    <w:rsid w:val="0060125E"/>
    <w:rsid w:val="006012CD"/>
    <w:rsid w:val="0060155E"/>
    <w:rsid w:val="00601928"/>
    <w:rsid w:val="006022EC"/>
    <w:rsid w:val="006024CD"/>
    <w:rsid w:val="0060339F"/>
    <w:rsid w:val="00604FAD"/>
    <w:rsid w:val="0060563B"/>
    <w:rsid w:val="006062CF"/>
    <w:rsid w:val="00607E0E"/>
    <w:rsid w:val="00610884"/>
    <w:rsid w:val="00610CDF"/>
    <w:rsid w:val="00611217"/>
    <w:rsid w:val="006125B5"/>
    <w:rsid w:val="00612C7B"/>
    <w:rsid w:val="00612D6B"/>
    <w:rsid w:val="006130EA"/>
    <w:rsid w:val="00613BFB"/>
    <w:rsid w:val="0061411E"/>
    <w:rsid w:val="00614442"/>
    <w:rsid w:val="00614783"/>
    <w:rsid w:val="00614823"/>
    <w:rsid w:val="006149FB"/>
    <w:rsid w:val="006153D9"/>
    <w:rsid w:val="006156FC"/>
    <w:rsid w:val="00615868"/>
    <w:rsid w:val="00615B3F"/>
    <w:rsid w:val="00616157"/>
    <w:rsid w:val="006162D6"/>
    <w:rsid w:val="00616755"/>
    <w:rsid w:val="006167CC"/>
    <w:rsid w:val="0062077C"/>
    <w:rsid w:val="00620E83"/>
    <w:rsid w:val="00620F19"/>
    <w:rsid w:val="00621306"/>
    <w:rsid w:val="00623BE0"/>
    <w:rsid w:val="00624EED"/>
    <w:rsid w:val="00626269"/>
    <w:rsid w:val="0062671E"/>
    <w:rsid w:val="00626F82"/>
    <w:rsid w:val="00627594"/>
    <w:rsid w:val="006275D2"/>
    <w:rsid w:val="00627AC3"/>
    <w:rsid w:val="00627DA7"/>
    <w:rsid w:val="006307B5"/>
    <w:rsid w:val="00630DC2"/>
    <w:rsid w:val="00630EE5"/>
    <w:rsid w:val="00630FD0"/>
    <w:rsid w:val="00631C57"/>
    <w:rsid w:val="0063226C"/>
    <w:rsid w:val="006327C8"/>
    <w:rsid w:val="006333A2"/>
    <w:rsid w:val="00633445"/>
    <w:rsid w:val="00633572"/>
    <w:rsid w:val="0063399B"/>
    <w:rsid w:val="00635A08"/>
    <w:rsid w:val="00636A9D"/>
    <w:rsid w:val="00636E34"/>
    <w:rsid w:val="00637A25"/>
    <w:rsid w:val="006414FA"/>
    <w:rsid w:val="00641A1B"/>
    <w:rsid w:val="00642756"/>
    <w:rsid w:val="00642CAB"/>
    <w:rsid w:val="0064385C"/>
    <w:rsid w:val="006441C4"/>
    <w:rsid w:val="00644EF6"/>
    <w:rsid w:val="00645031"/>
    <w:rsid w:val="0064593F"/>
    <w:rsid w:val="00645D45"/>
    <w:rsid w:val="00646384"/>
    <w:rsid w:val="0064663D"/>
    <w:rsid w:val="0064745F"/>
    <w:rsid w:val="00647C1B"/>
    <w:rsid w:val="0065041A"/>
    <w:rsid w:val="00650B2F"/>
    <w:rsid w:val="00651C87"/>
    <w:rsid w:val="006530AB"/>
    <w:rsid w:val="0065385A"/>
    <w:rsid w:val="006539FE"/>
    <w:rsid w:val="00653E20"/>
    <w:rsid w:val="00654B48"/>
    <w:rsid w:val="00655B8B"/>
    <w:rsid w:val="00656089"/>
    <w:rsid w:val="00656878"/>
    <w:rsid w:val="00657243"/>
    <w:rsid w:val="00657406"/>
    <w:rsid w:val="00657639"/>
    <w:rsid w:val="0065767F"/>
    <w:rsid w:val="006578EA"/>
    <w:rsid w:val="00657D7E"/>
    <w:rsid w:val="00660E01"/>
    <w:rsid w:val="0066130F"/>
    <w:rsid w:val="006619F8"/>
    <w:rsid w:val="00661A92"/>
    <w:rsid w:val="00661EF3"/>
    <w:rsid w:val="00661FEA"/>
    <w:rsid w:val="00662003"/>
    <w:rsid w:val="00662968"/>
    <w:rsid w:val="00662F85"/>
    <w:rsid w:val="0066358B"/>
    <w:rsid w:val="006636AF"/>
    <w:rsid w:val="00663923"/>
    <w:rsid w:val="006643D9"/>
    <w:rsid w:val="00664E79"/>
    <w:rsid w:val="0066664B"/>
    <w:rsid w:val="00666917"/>
    <w:rsid w:val="00666996"/>
    <w:rsid w:val="00666BB1"/>
    <w:rsid w:val="00667111"/>
    <w:rsid w:val="00670D08"/>
    <w:rsid w:val="00672110"/>
    <w:rsid w:val="00673135"/>
    <w:rsid w:val="00674058"/>
    <w:rsid w:val="006745FA"/>
    <w:rsid w:val="006755F3"/>
    <w:rsid w:val="00675BA7"/>
    <w:rsid w:val="00676044"/>
    <w:rsid w:val="0067618F"/>
    <w:rsid w:val="00676192"/>
    <w:rsid w:val="00676968"/>
    <w:rsid w:val="00676AD0"/>
    <w:rsid w:val="00676EDD"/>
    <w:rsid w:val="00677380"/>
    <w:rsid w:val="006775CD"/>
    <w:rsid w:val="006802FD"/>
    <w:rsid w:val="00680A90"/>
    <w:rsid w:val="00682FE3"/>
    <w:rsid w:val="006832EB"/>
    <w:rsid w:val="00683626"/>
    <w:rsid w:val="00683B85"/>
    <w:rsid w:val="006843AE"/>
    <w:rsid w:val="00685BBC"/>
    <w:rsid w:val="00685FD0"/>
    <w:rsid w:val="006864EC"/>
    <w:rsid w:val="00686CF5"/>
    <w:rsid w:val="00687519"/>
    <w:rsid w:val="00690119"/>
    <w:rsid w:val="006905F5"/>
    <w:rsid w:val="006913B7"/>
    <w:rsid w:val="00691D2A"/>
    <w:rsid w:val="00692DA9"/>
    <w:rsid w:val="00693553"/>
    <w:rsid w:val="0069492E"/>
    <w:rsid w:val="00694C99"/>
    <w:rsid w:val="00695262"/>
    <w:rsid w:val="00695E8D"/>
    <w:rsid w:val="0069660A"/>
    <w:rsid w:val="00696A45"/>
    <w:rsid w:val="00697F08"/>
    <w:rsid w:val="006A0020"/>
    <w:rsid w:val="006A01A5"/>
    <w:rsid w:val="006A02BC"/>
    <w:rsid w:val="006A13F6"/>
    <w:rsid w:val="006A1DAA"/>
    <w:rsid w:val="006A20A3"/>
    <w:rsid w:val="006A28AA"/>
    <w:rsid w:val="006A2FE9"/>
    <w:rsid w:val="006A3024"/>
    <w:rsid w:val="006A3154"/>
    <w:rsid w:val="006A3C69"/>
    <w:rsid w:val="006A50CF"/>
    <w:rsid w:val="006A56CB"/>
    <w:rsid w:val="006A592F"/>
    <w:rsid w:val="006A5C95"/>
    <w:rsid w:val="006A6E2F"/>
    <w:rsid w:val="006A7050"/>
    <w:rsid w:val="006A7CB5"/>
    <w:rsid w:val="006B0464"/>
    <w:rsid w:val="006B0CDF"/>
    <w:rsid w:val="006B1C1E"/>
    <w:rsid w:val="006B1FDC"/>
    <w:rsid w:val="006B2590"/>
    <w:rsid w:val="006B26FF"/>
    <w:rsid w:val="006B36F6"/>
    <w:rsid w:val="006B381B"/>
    <w:rsid w:val="006B45C0"/>
    <w:rsid w:val="006B4E59"/>
    <w:rsid w:val="006B5027"/>
    <w:rsid w:val="006B524A"/>
    <w:rsid w:val="006B5346"/>
    <w:rsid w:val="006B57B2"/>
    <w:rsid w:val="006B594F"/>
    <w:rsid w:val="006B5E53"/>
    <w:rsid w:val="006B66EA"/>
    <w:rsid w:val="006B691F"/>
    <w:rsid w:val="006B7090"/>
    <w:rsid w:val="006B7547"/>
    <w:rsid w:val="006B7EBD"/>
    <w:rsid w:val="006B7EDE"/>
    <w:rsid w:val="006C0040"/>
    <w:rsid w:val="006C021F"/>
    <w:rsid w:val="006C06F4"/>
    <w:rsid w:val="006C08B3"/>
    <w:rsid w:val="006C195C"/>
    <w:rsid w:val="006C1D2A"/>
    <w:rsid w:val="006C2142"/>
    <w:rsid w:val="006C2335"/>
    <w:rsid w:val="006C281E"/>
    <w:rsid w:val="006C295C"/>
    <w:rsid w:val="006C360A"/>
    <w:rsid w:val="006C3824"/>
    <w:rsid w:val="006C46D7"/>
    <w:rsid w:val="006C4805"/>
    <w:rsid w:val="006C4C32"/>
    <w:rsid w:val="006C5406"/>
    <w:rsid w:val="006C5AB6"/>
    <w:rsid w:val="006C5CBC"/>
    <w:rsid w:val="006C63D7"/>
    <w:rsid w:val="006C63DE"/>
    <w:rsid w:val="006C6E7B"/>
    <w:rsid w:val="006C7794"/>
    <w:rsid w:val="006D0CE7"/>
    <w:rsid w:val="006D0FB3"/>
    <w:rsid w:val="006D261B"/>
    <w:rsid w:val="006D27F9"/>
    <w:rsid w:val="006D50A7"/>
    <w:rsid w:val="006D6393"/>
    <w:rsid w:val="006D66EB"/>
    <w:rsid w:val="006D691D"/>
    <w:rsid w:val="006D70CD"/>
    <w:rsid w:val="006D71BB"/>
    <w:rsid w:val="006D7D63"/>
    <w:rsid w:val="006E00AC"/>
    <w:rsid w:val="006E051A"/>
    <w:rsid w:val="006E10D3"/>
    <w:rsid w:val="006E1DA2"/>
    <w:rsid w:val="006E1FB0"/>
    <w:rsid w:val="006E2435"/>
    <w:rsid w:val="006E2964"/>
    <w:rsid w:val="006E3311"/>
    <w:rsid w:val="006E4807"/>
    <w:rsid w:val="006E4FBC"/>
    <w:rsid w:val="006E5705"/>
    <w:rsid w:val="006E6B77"/>
    <w:rsid w:val="006E6E08"/>
    <w:rsid w:val="006F0B13"/>
    <w:rsid w:val="006F18B3"/>
    <w:rsid w:val="006F34A0"/>
    <w:rsid w:val="006F3812"/>
    <w:rsid w:val="006F408D"/>
    <w:rsid w:val="006F5F4B"/>
    <w:rsid w:val="006F6B5A"/>
    <w:rsid w:val="006F7BE2"/>
    <w:rsid w:val="00700825"/>
    <w:rsid w:val="007014B5"/>
    <w:rsid w:val="00703140"/>
    <w:rsid w:val="007035CB"/>
    <w:rsid w:val="007035FB"/>
    <w:rsid w:val="007039C8"/>
    <w:rsid w:val="00703FA3"/>
    <w:rsid w:val="00704197"/>
    <w:rsid w:val="00705724"/>
    <w:rsid w:val="00705A6B"/>
    <w:rsid w:val="00705B6F"/>
    <w:rsid w:val="00705CBD"/>
    <w:rsid w:val="00706007"/>
    <w:rsid w:val="00706016"/>
    <w:rsid w:val="007060F7"/>
    <w:rsid w:val="00706271"/>
    <w:rsid w:val="00706EAC"/>
    <w:rsid w:val="00707276"/>
    <w:rsid w:val="0070756A"/>
    <w:rsid w:val="00707744"/>
    <w:rsid w:val="00710504"/>
    <w:rsid w:val="00710A81"/>
    <w:rsid w:val="0071106E"/>
    <w:rsid w:val="00712158"/>
    <w:rsid w:val="00712989"/>
    <w:rsid w:val="007129B8"/>
    <w:rsid w:val="00712EFA"/>
    <w:rsid w:val="00713582"/>
    <w:rsid w:val="00713E7A"/>
    <w:rsid w:val="007144FB"/>
    <w:rsid w:val="007145C6"/>
    <w:rsid w:val="00714F58"/>
    <w:rsid w:val="00715262"/>
    <w:rsid w:val="00715BD6"/>
    <w:rsid w:val="007161BE"/>
    <w:rsid w:val="007171B5"/>
    <w:rsid w:val="00717AE4"/>
    <w:rsid w:val="00721132"/>
    <w:rsid w:val="00721443"/>
    <w:rsid w:val="0072161D"/>
    <w:rsid w:val="00722857"/>
    <w:rsid w:val="00722BDD"/>
    <w:rsid w:val="00723180"/>
    <w:rsid w:val="00723820"/>
    <w:rsid w:val="00723CCC"/>
    <w:rsid w:val="00724803"/>
    <w:rsid w:val="00724E55"/>
    <w:rsid w:val="00724EC0"/>
    <w:rsid w:val="0072572B"/>
    <w:rsid w:val="00725DBD"/>
    <w:rsid w:val="00726E07"/>
    <w:rsid w:val="0072737C"/>
    <w:rsid w:val="0072748E"/>
    <w:rsid w:val="00727BB1"/>
    <w:rsid w:val="00730690"/>
    <w:rsid w:val="007306A5"/>
    <w:rsid w:val="00730C4C"/>
    <w:rsid w:val="00730CB1"/>
    <w:rsid w:val="0073171B"/>
    <w:rsid w:val="0073227E"/>
    <w:rsid w:val="0073398E"/>
    <w:rsid w:val="00733B69"/>
    <w:rsid w:val="00733BF3"/>
    <w:rsid w:val="0073448B"/>
    <w:rsid w:val="00736217"/>
    <w:rsid w:val="00736888"/>
    <w:rsid w:val="0073747A"/>
    <w:rsid w:val="00737915"/>
    <w:rsid w:val="00737D62"/>
    <w:rsid w:val="00740025"/>
    <w:rsid w:val="007418AF"/>
    <w:rsid w:val="007420CD"/>
    <w:rsid w:val="00742101"/>
    <w:rsid w:val="00742FD7"/>
    <w:rsid w:val="007437A0"/>
    <w:rsid w:val="00743AF8"/>
    <w:rsid w:val="00743D16"/>
    <w:rsid w:val="00744142"/>
    <w:rsid w:val="0074476E"/>
    <w:rsid w:val="00744941"/>
    <w:rsid w:val="00744A64"/>
    <w:rsid w:val="00744AAF"/>
    <w:rsid w:val="00745CF3"/>
    <w:rsid w:val="00746251"/>
    <w:rsid w:val="007466C8"/>
    <w:rsid w:val="00747CF3"/>
    <w:rsid w:val="00747E12"/>
    <w:rsid w:val="00747EE0"/>
    <w:rsid w:val="00750320"/>
    <w:rsid w:val="00750909"/>
    <w:rsid w:val="00750A2B"/>
    <w:rsid w:val="00750F0E"/>
    <w:rsid w:val="0075113F"/>
    <w:rsid w:val="00751342"/>
    <w:rsid w:val="007515F3"/>
    <w:rsid w:val="00751991"/>
    <w:rsid w:val="00751A8E"/>
    <w:rsid w:val="007522A7"/>
    <w:rsid w:val="007529FF"/>
    <w:rsid w:val="00752BA0"/>
    <w:rsid w:val="007530A8"/>
    <w:rsid w:val="007537C7"/>
    <w:rsid w:val="007538A7"/>
    <w:rsid w:val="007539FA"/>
    <w:rsid w:val="00753C70"/>
    <w:rsid w:val="007540AE"/>
    <w:rsid w:val="00755147"/>
    <w:rsid w:val="007552D7"/>
    <w:rsid w:val="00755407"/>
    <w:rsid w:val="0075575A"/>
    <w:rsid w:val="007559A4"/>
    <w:rsid w:val="007563CD"/>
    <w:rsid w:val="007564C1"/>
    <w:rsid w:val="00756CC3"/>
    <w:rsid w:val="00756D92"/>
    <w:rsid w:val="00757011"/>
    <w:rsid w:val="0075745B"/>
    <w:rsid w:val="007574EF"/>
    <w:rsid w:val="00757738"/>
    <w:rsid w:val="007603D7"/>
    <w:rsid w:val="00760AF3"/>
    <w:rsid w:val="00760CAF"/>
    <w:rsid w:val="00761CFF"/>
    <w:rsid w:val="007622A5"/>
    <w:rsid w:val="0076332B"/>
    <w:rsid w:val="007634A0"/>
    <w:rsid w:val="00763962"/>
    <w:rsid w:val="00763AC8"/>
    <w:rsid w:val="00764034"/>
    <w:rsid w:val="007653FB"/>
    <w:rsid w:val="007654DE"/>
    <w:rsid w:val="00765AD1"/>
    <w:rsid w:val="00766BD4"/>
    <w:rsid w:val="00766D9F"/>
    <w:rsid w:val="007673C4"/>
    <w:rsid w:val="007673F4"/>
    <w:rsid w:val="007677DE"/>
    <w:rsid w:val="007710D2"/>
    <w:rsid w:val="00771689"/>
    <w:rsid w:val="00771847"/>
    <w:rsid w:val="007719E3"/>
    <w:rsid w:val="00771BE7"/>
    <w:rsid w:val="00771D16"/>
    <w:rsid w:val="00771F12"/>
    <w:rsid w:val="0077271A"/>
    <w:rsid w:val="007727BA"/>
    <w:rsid w:val="00772889"/>
    <w:rsid w:val="0077327E"/>
    <w:rsid w:val="00773DF2"/>
    <w:rsid w:val="00773EEE"/>
    <w:rsid w:val="00774C8C"/>
    <w:rsid w:val="00774D8E"/>
    <w:rsid w:val="00775762"/>
    <w:rsid w:val="0077615B"/>
    <w:rsid w:val="00776323"/>
    <w:rsid w:val="00776552"/>
    <w:rsid w:val="007769A2"/>
    <w:rsid w:val="0077745C"/>
    <w:rsid w:val="00780B24"/>
    <w:rsid w:val="00781942"/>
    <w:rsid w:val="00782143"/>
    <w:rsid w:val="007822B1"/>
    <w:rsid w:val="007823F1"/>
    <w:rsid w:val="007834D2"/>
    <w:rsid w:val="00783573"/>
    <w:rsid w:val="00784281"/>
    <w:rsid w:val="007847E0"/>
    <w:rsid w:val="00785735"/>
    <w:rsid w:val="00785D20"/>
    <w:rsid w:val="00785E49"/>
    <w:rsid w:val="00785F9F"/>
    <w:rsid w:val="00786360"/>
    <w:rsid w:val="007877B9"/>
    <w:rsid w:val="00787C2D"/>
    <w:rsid w:val="007911D4"/>
    <w:rsid w:val="007916AC"/>
    <w:rsid w:val="00791F08"/>
    <w:rsid w:val="00792417"/>
    <w:rsid w:val="00792526"/>
    <w:rsid w:val="0079270B"/>
    <w:rsid w:val="00793D6D"/>
    <w:rsid w:val="007946FA"/>
    <w:rsid w:val="00794872"/>
    <w:rsid w:val="00794CB5"/>
    <w:rsid w:val="0079581F"/>
    <w:rsid w:val="00795916"/>
    <w:rsid w:val="007959F8"/>
    <w:rsid w:val="00795EF1"/>
    <w:rsid w:val="00795F35"/>
    <w:rsid w:val="0079600E"/>
    <w:rsid w:val="0079658F"/>
    <w:rsid w:val="00797BAA"/>
    <w:rsid w:val="007A06D9"/>
    <w:rsid w:val="007A0C1F"/>
    <w:rsid w:val="007A1D64"/>
    <w:rsid w:val="007A1F29"/>
    <w:rsid w:val="007A205E"/>
    <w:rsid w:val="007A210E"/>
    <w:rsid w:val="007A280C"/>
    <w:rsid w:val="007A2EFD"/>
    <w:rsid w:val="007A3216"/>
    <w:rsid w:val="007A4214"/>
    <w:rsid w:val="007A565D"/>
    <w:rsid w:val="007A5A82"/>
    <w:rsid w:val="007A5F5A"/>
    <w:rsid w:val="007A675D"/>
    <w:rsid w:val="007A6CD3"/>
    <w:rsid w:val="007A6F09"/>
    <w:rsid w:val="007A7E8E"/>
    <w:rsid w:val="007B071B"/>
    <w:rsid w:val="007B14E3"/>
    <w:rsid w:val="007B159F"/>
    <w:rsid w:val="007B1DB0"/>
    <w:rsid w:val="007B3474"/>
    <w:rsid w:val="007B372D"/>
    <w:rsid w:val="007B3732"/>
    <w:rsid w:val="007B39B6"/>
    <w:rsid w:val="007B4A7E"/>
    <w:rsid w:val="007B54B8"/>
    <w:rsid w:val="007B6521"/>
    <w:rsid w:val="007B6610"/>
    <w:rsid w:val="007B7064"/>
    <w:rsid w:val="007B7530"/>
    <w:rsid w:val="007B7CE2"/>
    <w:rsid w:val="007C026A"/>
    <w:rsid w:val="007C0629"/>
    <w:rsid w:val="007C12C3"/>
    <w:rsid w:val="007C15B9"/>
    <w:rsid w:val="007C18B5"/>
    <w:rsid w:val="007C2CA6"/>
    <w:rsid w:val="007C2D65"/>
    <w:rsid w:val="007C3898"/>
    <w:rsid w:val="007C3907"/>
    <w:rsid w:val="007C4034"/>
    <w:rsid w:val="007C4332"/>
    <w:rsid w:val="007C44BF"/>
    <w:rsid w:val="007C47EE"/>
    <w:rsid w:val="007C4D8F"/>
    <w:rsid w:val="007C501F"/>
    <w:rsid w:val="007C57C3"/>
    <w:rsid w:val="007C5E39"/>
    <w:rsid w:val="007C6187"/>
    <w:rsid w:val="007C61B4"/>
    <w:rsid w:val="007C62A4"/>
    <w:rsid w:val="007C633B"/>
    <w:rsid w:val="007C65CB"/>
    <w:rsid w:val="007C6CDD"/>
    <w:rsid w:val="007C776D"/>
    <w:rsid w:val="007C7B7C"/>
    <w:rsid w:val="007C7D3D"/>
    <w:rsid w:val="007D003B"/>
    <w:rsid w:val="007D0163"/>
    <w:rsid w:val="007D0FAD"/>
    <w:rsid w:val="007D1634"/>
    <w:rsid w:val="007D1B5F"/>
    <w:rsid w:val="007D23C2"/>
    <w:rsid w:val="007D245E"/>
    <w:rsid w:val="007D2DAD"/>
    <w:rsid w:val="007D3687"/>
    <w:rsid w:val="007D381C"/>
    <w:rsid w:val="007D3A37"/>
    <w:rsid w:val="007D3E31"/>
    <w:rsid w:val="007D4AF2"/>
    <w:rsid w:val="007D4B10"/>
    <w:rsid w:val="007D4BEB"/>
    <w:rsid w:val="007D4F6C"/>
    <w:rsid w:val="007D543A"/>
    <w:rsid w:val="007D5877"/>
    <w:rsid w:val="007D6032"/>
    <w:rsid w:val="007D6F02"/>
    <w:rsid w:val="007D6F9D"/>
    <w:rsid w:val="007D7619"/>
    <w:rsid w:val="007E07D4"/>
    <w:rsid w:val="007E164C"/>
    <w:rsid w:val="007E1C15"/>
    <w:rsid w:val="007E219E"/>
    <w:rsid w:val="007E22CE"/>
    <w:rsid w:val="007E23AD"/>
    <w:rsid w:val="007E2A15"/>
    <w:rsid w:val="007E2F65"/>
    <w:rsid w:val="007E37E0"/>
    <w:rsid w:val="007E39B9"/>
    <w:rsid w:val="007E3A36"/>
    <w:rsid w:val="007E4036"/>
    <w:rsid w:val="007E440A"/>
    <w:rsid w:val="007E48EE"/>
    <w:rsid w:val="007E4B22"/>
    <w:rsid w:val="007E50B6"/>
    <w:rsid w:val="007E6644"/>
    <w:rsid w:val="007E6815"/>
    <w:rsid w:val="007E6B57"/>
    <w:rsid w:val="007E72F6"/>
    <w:rsid w:val="007E7733"/>
    <w:rsid w:val="007E7941"/>
    <w:rsid w:val="007F05BC"/>
    <w:rsid w:val="007F068B"/>
    <w:rsid w:val="007F0A37"/>
    <w:rsid w:val="007F1613"/>
    <w:rsid w:val="007F2608"/>
    <w:rsid w:val="007F32DE"/>
    <w:rsid w:val="007F3621"/>
    <w:rsid w:val="007F3AA2"/>
    <w:rsid w:val="007F3B44"/>
    <w:rsid w:val="007F4093"/>
    <w:rsid w:val="007F44EF"/>
    <w:rsid w:val="007F456A"/>
    <w:rsid w:val="007F5BE5"/>
    <w:rsid w:val="007F5D96"/>
    <w:rsid w:val="007F666A"/>
    <w:rsid w:val="007F704F"/>
    <w:rsid w:val="007F74C2"/>
    <w:rsid w:val="007F77B1"/>
    <w:rsid w:val="007F78EA"/>
    <w:rsid w:val="007F7F97"/>
    <w:rsid w:val="007F7FC2"/>
    <w:rsid w:val="0080029B"/>
    <w:rsid w:val="00800E5A"/>
    <w:rsid w:val="00800EB0"/>
    <w:rsid w:val="0080175E"/>
    <w:rsid w:val="00802EF4"/>
    <w:rsid w:val="00803432"/>
    <w:rsid w:val="00804EE1"/>
    <w:rsid w:val="00805513"/>
    <w:rsid w:val="00806C02"/>
    <w:rsid w:val="008076B5"/>
    <w:rsid w:val="0080775F"/>
    <w:rsid w:val="00807B4D"/>
    <w:rsid w:val="0081074D"/>
    <w:rsid w:val="008108CF"/>
    <w:rsid w:val="00811844"/>
    <w:rsid w:val="00811950"/>
    <w:rsid w:val="00811B06"/>
    <w:rsid w:val="00811B3A"/>
    <w:rsid w:val="008121F9"/>
    <w:rsid w:val="008126A5"/>
    <w:rsid w:val="0081393C"/>
    <w:rsid w:val="008141E0"/>
    <w:rsid w:val="00814AF0"/>
    <w:rsid w:val="00814C43"/>
    <w:rsid w:val="00815571"/>
    <w:rsid w:val="00816AE4"/>
    <w:rsid w:val="00817EBF"/>
    <w:rsid w:val="008202B0"/>
    <w:rsid w:val="00820982"/>
    <w:rsid w:val="00820CF6"/>
    <w:rsid w:val="00820E32"/>
    <w:rsid w:val="008210A7"/>
    <w:rsid w:val="0082125C"/>
    <w:rsid w:val="008214A3"/>
    <w:rsid w:val="0082297B"/>
    <w:rsid w:val="0082437C"/>
    <w:rsid w:val="00824843"/>
    <w:rsid w:val="00825947"/>
    <w:rsid w:val="00825FFE"/>
    <w:rsid w:val="008263FA"/>
    <w:rsid w:val="00827C37"/>
    <w:rsid w:val="00827D8D"/>
    <w:rsid w:val="00827EAD"/>
    <w:rsid w:val="00830E8E"/>
    <w:rsid w:val="00831349"/>
    <w:rsid w:val="0083147B"/>
    <w:rsid w:val="00831DF4"/>
    <w:rsid w:val="0083286C"/>
    <w:rsid w:val="00832FBC"/>
    <w:rsid w:val="00834754"/>
    <w:rsid w:val="00834B74"/>
    <w:rsid w:val="00834D67"/>
    <w:rsid w:val="00835099"/>
    <w:rsid w:val="0083515C"/>
    <w:rsid w:val="00835879"/>
    <w:rsid w:val="00835E5A"/>
    <w:rsid w:val="00835EBE"/>
    <w:rsid w:val="0083675E"/>
    <w:rsid w:val="008367C9"/>
    <w:rsid w:val="00836BEE"/>
    <w:rsid w:val="00837CB6"/>
    <w:rsid w:val="00837E4D"/>
    <w:rsid w:val="0084052D"/>
    <w:rsid w:val="008436AD"/>
    <w:rsid w:val="00843707"/>
    <w:rsid w:val="008446B9"/>
    <w:rsid w:val="00844C86"/>
    <w:rsid w:val="008453D0"/>
    <w:rsid w:val="008456C0"/>
    <w:rsid w:val="008458B7"/>
    <w:rsid w:val="008464ED"/>
    <w:rsid w:val="008466A4"/>
    <w:rsid w:val="008467E8"/>
    <w:rsid w:val="00847873"/>
    <w:rsid w:val="0085043E"/>
    <w:rsid w:val="008505E5"/>
    <w:rsid w:val="008506C3"/>
    <w:rsid w:val="00850739"/>
    <w:rsid w:val="00851194"/>
    <w:rsid w:val="00851FBD"/>
    <w:rsid w:val="008529E3"/>
    <w:rsid w:val="00853268"/>
    <w:rsid w:val="00853DA2"/>
    <w:rsid w:val="00854722"/>
    <w:rsid w:val="00855271"/>
    <w:rsid w:val="00855E58"/>
    <w:rsid w:val="008561D9"/>
    <w:rsid w:val="00856469"/>
    <w:rsid w:val="008567E0"/>
    <w:rsid w:val="00856BC6"/>
    <w:rsid w:val="00856C2F"/>
    <w:rsid w:val="008570E5"/>
    <w:rsid w:val="00857194"/>
    <w:rsid w:val="00857D09"/>
    <w:rsid w:val="008602D3"/>
    <w:rsid w:val="00860DF6"/>
    <w:rsid w:val="00861143"/>
    <w:rsid w:val="008617FE"/>
    <w:rsid w:val="00861B6E"/>
    <w:rsid w:val="00862088"/>
    <w:rsid w:val="00862E23"/>
    <w:rsid w:val="00863692"/>
    <w:rsid w:val="008645B7"/>
    <w:rsid w:val="00865D4D"/>
    <w:rsid w:val="00866321"/>
    <w:rsid w:val="00866645"/>
    <w:rsid w:val="00866949"/>
    <w:rsid w:val="00867FD3"/>
    <w:rsid w:val="008701B0"/>
    <w:rsid w:val="00870260"/>
    <w:rsid w:val="008709DA"/>
    <w:rsid w:val="008711F2"/>
    <w:rsid w:val="0087125B"/>
    <w:rsid w:val="00871277"/>
    <w:rsid w:val="0087144D"/>
    <w:rsid w:val="00871532"/>
    <w:rsid w:val="008719A2"/>
    <w:rsid w:val="00871C2E"/>
    <w:rsid w:val="00872790"/>
    <w:rsid w:val="00872819"/>
    <w:rsid w:val="00872F7F"/>
    <w:rsid w:val="00872FA1"/>
    <w:rsid w:val="00873AA2"/>
    <w:rsid w:val="00873F74"/>
    <w:rsid w:val="0087465B"/>
    <w:rsid w:val="00875ECA"/>
    <w:rsid w:val="00876237"/>
    <w:rsid w:val="0087675B"/>
    <w:rsid w:val="008767D2"/>
    <w:rsid w:val="008767F4"/>
    <w:rsid w:val="00876BE1"/>
    <w:rsid w:val="00877841"/>
    <w:rsid w:val="0088149F"/>
    <w:rsid w:val="008815E0"/>
    <w:rsid w:val="00881668"/>
    <w:rsid w:val="00881BAC"/>
    <w:rsid w:val="00881EB5"/>
    <w:rsid w:val="0088223B"/>
    <w:rsid w:val="00882603"/>
    <w:rsid w:val="008826B3"/>
    <w:rsid w:val="008827CD"/>
    <w:rsid w:val="00882DC5"/>
    <w:rsid w:val="008837A9"/>
    <w:rsid w:val="00883866"/>
    <w:rsid w:val="00883AA5"/>
    <w:rsid w:val="0088406F"/>
    <w:rsid w:val="008849EE"/>
    <w:rsid w:val="00885000"/>
    <w:rsid w:val="0088684B"/>
    <w:rsid w:val="00887B5C"/>
    <w:rsid w:val="0089025D"/>
    <w:rsid w:val="008902BD"/>
    <w:rsid w:val="00890D27"/>
    <w:rsid w:val="00891D8A"/>
    <w:rsid w:val="00891F6C"/>
    <w:rsid w:val="0089255C"/>
    <w:rsid w:val="00892832"/>
    <w:rsid w:val="008936C7"/>
    <w:rsid w:val="00893D6F"/>
    <w:rsid w:val="00893DE7"/>
    <w:rsid w:val="00893ECB"/>
    <w:rsid w:val="008951F0"/>
    <w:rsid w:val="00895271"/>
    <w:rsid w:val="0089606D"/>
    <w:rsid w:val="00896BF6"/>
    <w:rsid w:val="008979A3"/>
    <w:rsid w:val="008979AC"/>
    <w:rsid w:val="008A01EB"/>
    <w:rsid w:val="008A0941"/>
    <w:rsid w:val="008A10F7"/>
    <w:rsid w:val="008A175D"/>
    <w:rsid w:val="008A20D2"/>
    <w:rsid w:val="008A37C0"/>
    <w:rsid w:val="008A3DFA"/>
    <w:rsid w:val="008A4441"/>
    <w:rsid w:val="008A46D6"/>
    <w:rsid w:val="008A54FC"/>
    <w:rsid w:val="008A56A4"/>
    <w:rsid w:val="008A5C43"/>
    <w:rsid w:val="008A5DA5"/>
    <w:rsid w:val="008A6126"/>
    <w:rsid w:val="008A6193"/>
    <w:rsid w:val="008A6F24"/>
    <w:rsid w:val="008A717D"/>
    <w:rsid w:val="008B0A4E"/>
    <w:rsid w:val="008B0E33"/>
    <w:rsid w:val="008B14B2"/>
    <w:rsid w:val="008B16E2"/>
    <w:rsid w:val="008B1D1C"/>
    <w:rsid w:val="008B24E0"/>
    <w:rsid w:val="008B28B9"/>
    <w:rsid w:val="008B29B6"/>
    <w:rsid w:val="008B2B74"/>
    <w:rsid w:val="008B30FC"/>
    <w:rsid w:val="008B4970"/>
    <w:rsid w:val="008B4FD1"/>
    <w:rsid w:val="008B50C6"/>
    <w:rsid w:val="008B5465"/>
    <w:rsid w:val="008B5EB1"/>
    <w:rsid w:val="008B6E3D"/>
    <w:rsid w:val="008B6F55"/>
    <w:rsid w:val="008B7493"/>
    <w:rsid w:val="008B751E"/>
    <w:rsid w:val="008B75DC"/>
    <w:rsid w:val="008B7EE0"/>
    <w:rsid w:val="008C01C1"/>
    <w:rsid w:val="008C03E0"/>
    <w:rsid w:val="008C099B"/>
    <w:rsid w:val="008C105F"/>
    <w:rsid w:val="008C129D"/>
    <w:rsid w:val="008C15A0"/>
    <w:rsid w:val="008C1BFC"/>
    <w:rsid w:val="008C200D"/>
    <w:rsid w:val="008C205D"/>
    <w:rsid w:val="008C2171"/>
    <w:rsid w:val="008C254A"/>
    <w:rsid w:val="008C261C"/>
    <w:rsid w:val="008C2A2A"/>
    <w:rsid w:val="008C2D0C"/>
    <w:rsid w:val="008C3F88"/>
    <w:rsid w:val="008C48A4"/>
    <w:rsid w:val="008C4D86"/>
    <w:rsid w:val="008C5BF9"/>
    <w:rsid w:val="008C63EA"/>
    <w:rsid w:val="008C6E69"/>
    <w:rsid w:val="008C717A"/>
    <w:rsid w:val="008C75FB"/>
    <w:rsid w:val="008D0555"/>
    <w:rsid w:val="008D0900"/>
    <w:rsid w:val="008D1148"/>
    <w:rsid w:val="008D17DE"/>
    <w:rsid w:val="008D1806"/>
    <w:rsid w:val="008D1835"/>
    <w:rsid w:val="008D1D56"/>
    <w:rsid w:val="008D2230"/>
    <w:rsid w:val="008D239B"/>
    <w:rsid w:val="008D347B"/>
    <w:rsid w:val="008D42D0"/>
    <w:rsid w:val="008D4AC4"/>
    <w:rsid w:val="008D4D8D"/>
    <w:rsid w:val="008D5119"/>
    <w:rsid w:val="008D5314"/>
    <w:rsid w:val="008D603C"/>
    <w:rsid w:val="008D60B5"/>
    <w:rsid w:val="008D6635"/>
    <w:rsid w:val="008D6A65"/>
    <w:rsid w:val="008D742E"/>
    <w:rsid w:val="008D7468"/>
    <w:rsid w:val="008D79D2"/>
    <w:rsid w:val="008E061D"/>
    <w:rsid w:val="008E09C3"/>
    <w:rsid w:val="008E0A46"/>
    <w:rsid w:val="008E0A76"/>
    <w:rsid w:val="008E0D5F"/>
    <w:rsid w:val="008E317B"/>
    <w:rsid w:val="008E3408"/>
    <w:rsid w:val="008E44B8"/>
    <w:rsid w:val="008E49DE"/>
    <w:rsid w:val="008E54BF"/>
    <w:rsid w:val="008E5A77"/>
    <w:rsid w:val="008E6E22"/>
    <w:rsid w:val="008E75AD"/>
    <w:rsid w:val="008F010A"/>
    <w:rsid w:val="008F085C"/>
    <w:rsid w:val="008F08EB"/>
    <w:rsid w:val="008F0CC0"/>
    <w:rsid w:val="008F0DDE"/>
    <w:rsid w:val="008F15DA"/>
    <w:rsid w:val="008F196A"/>
    <w:rsid w:val="008F1A6B"/>
    <w:rsid w:val="008F23AB"/>
    <w:rsid w:val="008F246F"/>
    <w:rsid w:val="008F24D9"/>
    <w:rsid w:val="008F24DB"/>
    <w:rsid w:val="008F2622"/>
    <w:rsid w:val="008F2BED"/>
    <w:rsid w:val="008F33F4"/>
    <w:rsid w:val="008F3423"/>
    <w:rsid w:val="008F3F38"/>
    <w:rsid w:val="008F452A"/>
    <w:rsid w:val="008F494C"/>
    <w:rsid w:val="008F4B1B"/>
    <w:rsid w:val="008F4C08"/>
    <w:rsid w:val="008F53CD"/>
    <w:rsid w:val="008F56A0"/>
    <w:rsid w:val="008F571B"/>
    <w:rsid w:val="008F5D72"/>
    <w:rsid w:val="008F5F56"/>
    <w:rsid w:val="008F62B6"/>
    <w:rsid w:val="008F6BDA"/>
    <w:rsid w:val="008F73EA"/>
    <w:rsid w:val="00900098"/>
    <w:rsid w:val="009001CC"/>
    <w:rsid w:val="009005C1"/>
    <w:rsid w:val="009005D8"/>
    <w:rsid w:val="00900B39"/>
    <w:rsid w:val="00900FE8"/>
    <w:rsid w:val="00901139"/>
    <w:rsid w:val="00901531"/>
    <w:rsid w:val="00901A4F"/>
    <w:rsid w:val="00903D1A"/>
    <w:rsid w:val="009040E6"/>
    <w:rsid w:val="00904A27"/>
    <w:rsid w:val="00904B28"/>
    <w:rsid w:val="00905311"/>
    <w:rsid w:val="00905C94"/>
    <w:rsid w:val="009078D8"/>
    <w:rsid w:val="00910CE5"/>
    <w:rsid w:val="00911455"/>
    <w:rsid w:val="00912894"/>
    <w:rsid w:val="00912F6C"/>
    <w:rsid w:val="009133BA"/>
    <w:rsid w:val="00913B90"/>
    <w:rsid w:val="00914C1F"/>
    <w:rsid w:val="00914C7F"/>
    <w:rsid w:val="00914F62"/>
    <w:rsid w:val="0091507A"/>
    <w:rsid w:val="00915B42"/>
    <w:rsid w:val="009169DE"/>
    <w:rsid w:val="00916AA9"/>
    <w:rsid w:val="009175C5"/>
    <w:rsid w:val="00917A24"/>
    <w:rsid w:val="00917B1B"/>
    <w:rsid w:val="00917DEA"/>
    <w:rsid w:val="00920BA5"/>
    <w:rsid w:val="00920EEF"/>
    <w:rsid w:val="00921586"/>
    <w:rsid w:val="00921D6F"/>
    <w:rsid w:val="00921E02"/>
    <w:rsid w:val="00921F57"/>
    <w:rsid w:val="00922DA5"/>
    <w:rsid w:val="0092351F"/>
    <w:rsid w:val="00923B53"/>
    <w:rsid w:val="00923D70"/>
    <w:rsid w:val="009255E0"/>
    <w:rsid w:val="00925BF8"/>
    <w:rsid w:val="00927249"/>
    <w:rsid w:val="00931A3D"/>
    <w:rsid w:val="009320EF"/>
    <w:rsid w:val="0093216F"/>
    <w:rsid w:val="0093284F"/>
    <w:rsid w:val="00934417"/>
    <w:rsid w:val="00934953"/>
    <w:rsid w:val="00935063"/>
    <w:rsid w:val="00935B95"/>
    <w:rsid w:val="00935CDB"/>
    <w:rsid w:val="00936085"/>
    <w:rsid w:val="00936914"/>
    <w:rsid w:val="00937C6A"/>
    <w:rsid w:val="00937EFA"/>
    <w:rsid w:val="009402AD"/>
    <w:rsid w:val="00940A1E"/>
    <w:rsid w:val="00940AB6"/>
    <w:rsid w:val="00941B1F"/>
    <w:rsid w:val="00942487"/>
    <w:rsid w:val="00942F2F"/>
    <w:rsid w:val="0094304A"/>
    <w:rsid w:val="00944422"/>
    <w:rsid w:val="00944F06"/>
    <w:rsid w:val="009473E5"/>
    <w:rsid w:val="009478AA"/>
    <w:rsid w:val="00947943"/>
    <w:rsid w:val="00947B5B"/>
    <w:rsid w:val="00947C96"/>
    <w:rsid w:val="0095017E"/>
    <w:rsid w:val="0095049B"/>
    <w:rsid w:val="009509BD"/>
    <w:rsid w:val="00950C24"/>
    <w:rsid w:val="00951C32"/>
    <w:rsid w:val="00952A6B"/>
    <w:rsid w:val="00952E84"/>
    <w:rsid w:val="00953416"/>
    <w:rsid w:val="0095375B"/>
    <w:rsid w:val="00954EAF"/>
    <w:rsid w:val="00955EE0"/>
    <w:rsid w:val="0095671E"/>
    <w:rsid w:val="009567AB"/>
    <w:rsid w:val="009567DE"/>
    <w:rsid w:val="00956FC6"/>
    <w:rsid w:val="009571FD"/>
    <w:rsid w:val="00957CFD"/>
    <w:rsid w:val="0096053A"/>
    <w:rsid w:val="009609FC"/>
    <w:rsid w:val="009616D1"/>
    <w:rsid w:val="009619BA"/>
    <w:rsid w:val="00961E43"/>
    <w:rsid w:val="00962AD7"/>
    <w:rsid w:val="009633C5"/>
    <w:rsid w:val="00963C00"/>
    <w:rsid w:val="0096442F"/>
    <w:rsid w:val="0096476F"/>
    <w:rsid w:val="00965737"/>
    <w:rsid w:val="00965ABF"/>
    <w:rsid w:val="00965AD5"/>
    <w:rsid w:val="00965EA2"/>
    <w:rsid w:val="00966288"/>
    <w:rsid w:val="009663CD"/>
    <w:rsid w:val="0096654D"/>
    <w:rsid w:val="00966942"/>
    <w:rsid w:val="00967B12"/>
    <w:rsid w:val="00967B59"/>
    <w:rsid w:val="00967FDC"/>
    <w:rsid w:val="00970165"/>
    <w:rsid w:val="00971545"/>
    <w:rsid w:val="00971568"/>
    <w:rsid w:val="00972315"/>
    <w:rsid w:val="00972592"/>
    <w:rsid w:val="00972852"/>
    <w:rsid w:val="00972DAA"/>
    <w:rsid w:val="009732CA"/>
    <w:rsid w:val="00973ACF"/>
    <w:rsid w:val="00974170"/>
    <w:rsid w:val="00974A80"/>
    <w:rsid w:val="0097583A"/>
    <w:rsid w:val="0097651D"/>
    <w:rsid w:val="00976C1A"/>
    <w:rsid w:val="00976EE8"/>
    <w:rsid w:val="00976F1E"/>
    <w:rsid w:val="00977036"/>
    <w:rsid w:val="00977D16"/>
    <w:rsid w:val="009801DE"/>
    <w:rsid w:val="0098032A"/>
    <w:rsid w:val="009811FB"/>
    <w:rsid w:val="009816CA"/>
    <w:rsid w:val="0098180F"/>
    <w:rsid w:val="009818B8"/>
    <w:rsid w:val="00982119"/>
    <w:rsid w:val="009826E8"/>
    <w:rsid w:val="009830CD"/>
    <w:rsid w:val="00983A13"/>
    <w:rsid w:val="00983AC6"/>
    <w:rsid w:val="00984A0F"/>
    <w:rsid w:val="00984C7A"/>
    <w:rsid w:val="00986073"/>
    <w:rsid w:val="0098609B"/>
    <w:rsid w:val="00986138"/>
    <w:rsid w:val="009863CC"/>
    <w:rsid w:val="00986740"/>
    <w:rsid w:val="00986904"/>
    <w:rsid w:val="00986990"/>
    <w:rsid w:val="009877DE"/>
    <w:rsid w:val="00987899"/>
    <w:rsid w:val="00987E4D"/>
    <w:rsid w:val="009903CC"/>
    <w:rsid w:val="009904C2"/>
    <w:rsid w:val="00991026"/>
    <w:rsid w:val="00991236"/>
    <w:rsid w:val="009912F8"/>
    <w:rsid w:val="00991A30"/>
    <w:rsid w:val="00993A60"/>
    <w:rsid w:val="00993C4E"/>
    <w:rsid w:val="00993CE2"/>
    <w:rsid w:val="00993D39"/>
    <w:rsid w:val="0099408D"/>
    <w:rsid w:val="009940EA"/>
    <w:rsid w:val="00994C9F"/>
    <w:rsid w:val="00996804"/>
    <w:rsid w:val="00997129"/>
    <w:rsid w:val="009972EA"/>
    <w:rsid w:val="009A038F"/>
    <w:rsid w:val="009A0463"/>
    <w:rsid w:val="009A05F5"/>
    <w:rsid w:val="009A0742"/>
    <w:rsid w:val="009A0998"/>
    <w:rsid w:val="009A09FC"/>
    <w:rsid w:val="009A13D6"/>
    <w:rsid w:val="009A1595"/>
    <w:rsid w:val="009A1731"/>
    <w:rsid w:val="009A1951"/>
    <w:rsid w:val="009A1CBA"/>
    <w:rsid w:val="009A264C"/>
    <w:rsid w:val="009A2809"/>
    <w:rsid w:val="009A2FC7"/>
    <w:rsid w:val="009A31FF"/>
    <w:rsid w:val="009A336E"/>
    <w:rsid w:val="009A5AD1"/>
    <w:rsid w:val="009A60ED"/>
    <w:rsid w:val="009A612E"/>
    <w:rsid w:val="009A7586"/>
    <w:rsid w:val="009A7864"/>
    <w:rsid w:val="009B041C"/>
    <w:rsid w:val="009B0440"/>
    <w:rsid w:val="009B09E5"/>
    <w:rsid w:val="009B0A0F"/>
    <w:rsid w:val="009B0A20"/>
    <w:rsid w:val="009B0B68"/>
    <w:rsid w:val="009B289B"/>
    <w:rsid w:val="009B2CAF"/>
    <w:rsid w:val="009B2EA5"/>
    <w:rsid w:val="009B39DC"/>
    <w:rsid w:val="009B58FD"/>
    <w:rsid w:val="009B5AD6"/>
    <w:rsid w:val="009B5BEC"/>
    <w:rsid w:val="009B5CB7"/>
    <w:rsid w:val="009B5F9F"/>
    <w:rsid w:val="009B60EB"/>
    <w:rsid w:val="009B6653"/>
    <w:rsid w:val="009B6696"/>
    <w:rsid w:val="009B66EB"/>
    <w:rsid w:val="009B7415"/>
    <w:rsid w:val="009C0137"/>
    <w:rsid w:val="009C0167"/>
    <w:rsid w:val="009C03ED"/>
    <w:rsid w:val="009C0919"/>
    <w:rsid w:val="009C1335"/>
    <w:rsid w:val="009C17EB"/>
    <w:rsid w:val="009C19BE"/>
    <w:rsid w:val="009C1C0B"/>
    <w:rsid w:val="009C1EC0"/>
    <w:rsid w:val="009C2689"/>
    <w:rsid w:val="009C2E95"/>
    <w:rsid w:val="009C35EB"/>
    <w:rsid w:val="009C377B"/>
    <w:rsid w:val="009C3885"/>
    <w:rsid w:val="009C391A"/>
    <w:rsid w:val="009C3EE6"/>
    <w:rsid w:val="009C409E"/>
    <w:rsid w:val="009C4779"/>
    <w:rsid w:val="009C4D09"/>
    <w:rsid w:val="009C4D2C"/>
    <w:rsid w:val="009C5FE8"/>
    <w:rsid w:val="009C6B21"/>
    <w:rsid w:val="009D019F"/>
    <w:rsid w:val="009D1E6A"/>
    <w:rsid w:val="009D23BF"/>
    <w:rsid w:val="009D27D2"/>
    <w:rsid w:val="009D2922"/>
    <w:rsid w:val="009D4178"/>
    <w:rsid w:val="009D46C7"/>
    <w:rsid w:val="009D4A2A"/>
    <w:rsid w:val="009D5071"/>
    <w:rsid w:val="009D5226"/>
    <w:rsid w:val="009D5738"/>
    <w:rsid w:val="009D67AD"/>
    <w:rsid w:val="009D6851"/>
    <w:rsid w:val="009D6FE5"/>
    <w:rsid w:val="009D7AE8"/>
    <w:rsid w:val="009E0264"/>
    <w:rsid w:val="009E035E"/>
    <w:rsid w:val="009E0495"/>
    <w:rsid w:val="009E08DD"/>
    <w:rsid w:val="009E0C01"/>
    <w:rsid w:val="009E0FDB"/>
    <w:rsid w:val="009E1236"/>
    <w:rsid w:val="009E1313"/>
    <w:rsid w:val="009E2158"/>
    <w:rsid w:val="009E3178"/>
    <w:rsid w:val="009E3DE6"/>
    <w:rsid w:val="009E3EFF"/>
    <w:rsid w:val="009E5033"/>
    <w:rsid w:val="009E5926"/>
    <w:rsid w:val="009E5BD9"/>
    <w:rsid w:val="009E60B3"/>
    <w:rsid w:val="009E6341"/>
    <w:rsid w:val="009E71D0"/>
    <w:rsid w:val="009E725F"/>
    <w:rsid w:val="009F0DF8"/>
    <w:rsid w:val="009F0F19"/>
    <w:rsid w:val="009F10DC"/>
    <w:rsid w:val="009F183B"/>
    <w:rsid w:val="009F1BFF"/>
    <w:rsid w:val="009F2464"/>
    <w:rsid w:val="009F3152"/>
    <w:rsid w:val="009F3C2D"/>
    <w:rsid w:val="009F5420"/>
    <w:rsid w:val="009F5473"/>
    <w:rsid w:val="009F610E"/>
    <w:rsid w:val="009F6615"/>
    <w:rsid w:val="009F72D3"/>
    <w:rsid w:val="009F77B4"/>
    <w:rsid w:val="00A00659"/>
    <w:rsid w:val="00A02DA8"/>
    <w:rsid w:val="00A0308A"/>
    <w:rsid w:val="00A03271"/>
    <w:rsid w:val="00A0484E"/>
    <w:rsid w:val="00A048A9"/>
    <w:rsid w:val="00A061E3"/>
    <w:rsid w:val="00A06586"/>
    <w:rsid w:val="00A067E0"/>
    <w:rsid w:val="00A0716F"/>
    <w:rsid w:val="00A07B31"/>
    <w:rsid w:val="00A07C06"/>
    <w:rsid w:val="00A07D82"/>
    <w:rsid w:val="00A07EA2"/>
    <w:rsid w:val="00A07F2D"/>
    <w:rsid w:val="00A107E6"/>
    <w:rsid w:val="00A10966"/>
    <w:rsid w:val="00A10DBB"/>
    <w:rsid w:val="00A1165F"/>
    <w:rsid w:val="00A11DC9"/>
    <w:rsid w:val="00A11DD4"/>
    <w:rsid w:val="00A11DF5"/>
    <w:rsid w:val="00A13090"/>
    <w:rsid w:val="00A13149"/>
    <w:rsid w:val="00A132C3"/>
    <w:rsid w:val="00A13F4D"/>
    <w:rsid w:val="00A1449C"/>
    <w:rsid w:val="00A14580"/>
    <w:rsid w:val="00A147AE"/>
    <w:rsid w:val="00A14829"/>
    <w:rsid w:val="00A15F41"/>
    <w:rsid w:val="00A17074"/>
    <w:rsid w:val="00A17122"/>
    <w:rsid w:val="00A174AE"/>
    <w:rsid w:val="00A17562"/>
    <w:rsid w:val="00A175D0"/>
    <w:rsid w:val="00A178EA"/>
    <w:rsid w:val="00A21BD2"/>
    <w:rsid w:val="00A221D3"/>
    <w:rsid w:val="00A226C3"/>
    <w:rsid w:val="00A230A9"/>
    <w:rsid w:val="00A2337F"/>
    <w:rsid w:val="00A23B22"/>
    <w:rsid w:val="00A24ECA"/>
    <w:rsid w:val="00A256B1"/>
    <w:rsid w:val="00A259CA"/>
    <w:rsid w:val="00A25DDC"/>
    <w:rsid w:val="00A262D3"/>
    <w:rsid w:val="00A2655E"/>
    <w:rsid w:val="00A270E6"/>
    <w:rsid w:val="00A27BF5"/>
    <w:rsid w:val="00A304D2"/>
    <w:rsid w:val="00A30E55"/>
    <w:rsid w:val="00A30FCD"/>
    <w:rsid w:val="00A31115"/>
    <w:rsid w:val="00A321EA"/>
    <w:rsid w:val="00A326C5"/>
    <w:rsid w:val="00A329ED"/>
    <w:rsid w:val="00A32AAB"/>
    <w:rsid w:val="00A330AD"/>
    <w:rsid w:val="00A3375B"/>
    <w:rsid w:val="00A33A40"/>
    <w:rsid w:val="00A34529"/>
    <w:rsid w:val="00A34D34"/>
    <w:rsid w:val="00A35085"/>
    <w:rsid w:val="00A35874"/>
    <w:rsid w:val="00A35A74"/>
    <w:rsid w:val="00A35B4E"/>
    <w:rsid w:val="00A35C58"/>
    <w:rsid w:val="00A35FBA"/>
    <w:rsid w:val="00A366A8"/>
    <w:rsid w:val="00A3691F"/>
    <w:rsid w:val="00A36ABE"/>
    <w:rsid w:val="00A3767C"/>
    <w:rsid w:val="00A37885"/>
    <w:rsid w:val="00A37A33"/>
    <w:rsid w:val="00A37C2D"/>
    <w:rsid w:val="00A4001C"/>
    <w:rsid w:val="00A4109C"/>
    <w:rsid w:val="00A41443"/>
    <w:rsid w:val="00A437DA"/>
    <w:rsid w:val="00A454D6"/>
    <w:rsid w:val="00A467CD"/>
    <w:rsid w:val="00A46DA6"/>
    <w:rsid w:val="00A474BC"/>
    <w:rsid w:val="00A47A44"/>
    <w:rsid w:val="00A50575"/>
    <w:rsid w:val="00A50843"/>
    <w:rsid w:val="00A50A11"/>
    <w:rsid w:val="00A51C96"/>
    <w:rsid w:val="00A52DB6"/>
    <w:rsid w:val="00A53B1F"/>
    <w:rsid w:val="00A53C29"/>
    <w:rsid w:val="00A53EB9"/>
    <w:rsid w:val="00A540FB"/>
    <w:rsid w:val="00A54E47"/>
    <w:rsid w:val="00A55009"/>
    <w:rsid w:val="00A5505B"/>
    <w:rsid w:val="00A55C6C"/>
    <w:rsid w:val="00A5641A"/>
    <w:rsid w:val="00A56A0B"/>
    <w:rsid w:val="00A56B01"/>
    <w:rsid w:val="00A56B8B"/>
    <w:rsid w:val="00A56E85"/>
    <w:rsid w:val="00A57787"/>
    <w:rsid w:val="00A579C8"/>
    <w:rsid w:val="00A57AEC"/>
    <w:rsid w:val="00A57AF2"/>
    <w:rsid w:val="00A57C29"/>
    <w:rsid w:val="00A601A6"/>
    <w:rsid w:val="00A6033E"/>
    <w:rsid w:val="00A60B63"/>
    <w:rsid w:val="00A60F2A"/>
    <w:rsid w:val="00A617FC"/>
    <w:rsid w:val="00A62DE5"/>
    <w:rsid w:val="00A63017"/>
    <w:rsid w:val="00A63C36"/>
    <w:rsid w:val="00A63DD8"/>
    <w:rsid w:val="00A649C8"/>
    <w:rsid w:val="00A64F06"/>
    <w:rsid w:val="00A65605"/>
    <w:rsid w:val="00A65817"/>
    <w:rsid w:val="00A66798"/>
    <w:rsid w:val="00A66C47"/>
    <w:rsid w:val="00A6751E"/>
    <w:rsid w:val="00A67EA0"/>
    <w:rsid w:val="00A70C48"/>
    <w:rsid w:val="00A70C5C"/>
    <w:rsid w:val="00A70F49"/>
    <w:rsid w:val="00A71059"/>
    <w:rsid w:val="00A71B71"/>
    <w:rsid w:val="00A722B8"/>
    <w:rsid w:val="00A72A6F"/>
    <w:rsid w:val="00A732C7"/>
    <w:rsid w:val="00A736FD"/>
    <w:rsid w:val="00A7372E"/>
    <w:rsid w:val="00A737AB"/>
    <w:rsid w:val="00A73B49"/>
    <w:rsid w:val="00A73DDC"/>
    <w:rsid w:val="00A73E25"/>
    <w:rsid w:val="00A747A1"/>
    <w:rsid w:val="00A76603"/>
    <w:rsid w:val="00A76814"/>
    <w:rsid w:val="00A76978"/>
    <w:rsid w:val="00A77644"/>
    <w:rsid w:val="00A77779"/>
    <w:rsid w:val="00A778E6"/>
    <w:rsid w:val="00A800CA"/>
    <w:rsid w:val="00A804AE"/>
    <w:rsid w:val="00A80864"/>
    <w:rsid w:val="00A80EC6"/>
    <w:rsid w:val="00A817F3"/>
    <w:rsid w:val="00A81D22"/>
    <w:rsid w:val="00A837F0"/>
    <w:rsid w:val="00A842B1"/>
    <w:rsid w:val="00A84AD3"/>
    <w:rsid w:val="00A852D0"/>
    <w:rsid w:val="00A853BE"/>
    <w:rsid w:val="00A86F01"/>
    <w:rsid w:val="00A87F93"/>
    <w:rsid w:val="00A909C3"/>
    <w:rsid w:val="00A91651"/>
    <w:rsid w:val="00A91DD8"/>
    <w:rsid w:val="00A926B6"/>
    <w:rsid w:val="00A93306"/>
    <w:rsid w:val="00A94DAC"/>
    <w:rsid w:val="00A950B0"/>
    <w:rsid w:val="00A951A8"/>
    <w:rsid w:val="00A951D5"/>
    <w:rsid w:val="00A96375"/>
    <w:rsid w:val="00A966AA"/>
    <w:rsid w:val="00AA0057"/>
    <w:rsid w:val="00AA0512"/>
    <w:rsid w:val="00AA0C42"/>
    <w:rsid w:val="00AA0E0E"/>
    <w:rsid w:val="00AA0F6B"/>
    <w:rsid w:val="00AA15D7"/>
    <w:rsid w:val="00AA1776"/>
    <w:rsid w:val="00AA1F71"/>
    <w:rsid w:val="00AA250E"/>
    <w:rsid w:val="00AA2831"/>
    <w:rsid w:val="00AA3211"/>
    <w:rsid w:val="00AA41D1"/>
    <w:rsid w:val="00AA4256"/>
    <w:rsid w:val="00AA4B4C"/>
    <w:rsid w:val="00AA4E0F"/>
    <w:rsid w:val="00AA51A0"/>
    <w:rsid w:val="00AA54CC"/>
    <w:rsid w:val="00AA63D3"/>
    <w:rsid w:val="00AA6CF9"/>
    <w:rsid w:val="00AA7F6A"/>
    <w:rsid w:val="00AB26EC"/>
    <w:rsid w:val="00AB3753"/>
    <w:rsid w:val="00AB399B"/>
    <w:rsid w:val="00AB3DF9"/>
    <w:rsid w:val="00AB49DE"/>
    <w:rsid w:val="00AB546B"/>
    <w:rsid w:val="00AB5617"/>
    <w:rsid w:val="00AB57CE"/>
    <w:rsid w:val="00AB5ED0"/>
    <w:rsid w:val="00AB6E2D"/>
    <w:rsid w:val="00AB77C0"/>
    <w:rsid w:val="00AB79B1"/>
    <w:rsid w:val="00AC015A"/>
    <w:rsid w:val="00AC157E"/>
    <w:rsid w:val="00AC1823"/>
    <w:rsid w:val="00AC1A34"/>
    <w:rsid w:val="00AC1FB6"/>
    <w:rsid w:val="00AC25A5"/>
    <w:rsid w:val="00AC2BBC"/>
    <w:rsid w:val="00AC31AD"/>
    <w:rsid w:val="00AC50F7"/>
    <w:rsid w:val="00AC57A4"/>
    <w:rsid w:val="00AC5C6C"/>
    <w:rsid w:val="00AC5CB9"/>
    <w:rsid w:val="00AC5E9B"/>
    <w:rsid w:val="00AC641C"/>
    <w:rsid w:val="00AC6C70"/>
    <w:rsid w:val="00AC7BE5"/>
    <w:rsid w:val="00AC7E77"/>
    <w:rsid w:val="00AD0751"/>
    <w:rsid w:val="00AD1005"/>
    <w:rsid w:val="00AD1099"/>
    <w:rsid w:val="00AD2679"/>
    <w:rsid w:val="00AD3509"/>
    <w:rsid w:val="00AD35F8"/>
    <w:rsid w:val="00AD381A"/>
    <w:rsid w:val="00AD38DB"/>
    <w:rsid w:val="00AD3B2C"/>
    <w:rsid w:val="00AD416F"/>
    <w:rsid w:val="00AD5338"/>
    <w:rsid w:val="00AD5729"/>
    <w:rsid w:val="00AD6255"/>
    <w:rsid w:val="00AD678E"/>
    <w:rsid w:val="00AD6CFC"/>
    <w:rsid w:val="00AE00A3"/>
    <w:rsid w:val="00AE0355"/>
    <w:rsid w:val="00AE0E06"/>
    <w:rsid w:val="00AE0E15"/>
    <w:rsid w:val="00AE23FE"/>
    <w:rsid w:val="00AE2A75"/>
    <w:rsid w:val="00AE30A3"/>
    <w:rsid w:val="00AE3ACE"/>
    <w:rsid w:val="00AE3E99"/>
    <w:rsid w:val="00AE699A"/>
    <w:rsid w:val="00AE7597"/>
    <w:rsid w:val="00AE7A84"/>
    <w:rsid w:val="00AF09DD"/>
    <w:rsid w:val="00AF14F2"/>
    <w:rsid w:val="00AF17C6"/>
    <w:rsid w:val="00AF19C0"/>
    <w:rsid w:val="00AF19E9"/>
    <w:rsid w:val="00AF24B8"/>
    <w:rsid w:val="00AF2F54"/>
    <w:rsid w:val="00AF34DA"/>
    <w:rsid w:val="00AF3D34"/>
    <w:rsid w:val="00AF3DAC"/>
    <w:rsid w:val="00AF3E48"/>
    <w:rsid w:val="00AF490D"/>
    <w:rsid w:val="00AF5173"/>
    <w:rsid w:val="00AF57C1"/>
    <w:rsid w:val="00AF5B90"/>
    <w:rsid w:val="00AF639B"/>
    <w:rsid w:val="00AF65BD"/>
    <w:rsid w:val="00AF69FC"/>
    <w:rsid w:val="00AF6BD1"/>
    <w:rsid w:val="00AF6DBD"/>
    <w:rsid w:val="00AF6E2A"/>
    <w:rsid w:val="00AF7AC6"/>
    <w:rsid w:val="00B0084E"/>
    <w:rsid w:val="00B00B08"/>
    <w:rsid w:val="00B0128B"/>
    <w:rsid w:val="00B016B0"/>
    <w:rsid w:val="00B01895"/>
    <w:rsid w:val="00B01A8E"/>
    <w:rsid w:val="00B01D2A"/>
    <w:rsid w:val="00B021F9"/>
    <w:rsid w:val="00B0232E"/>
    <w:rsid w:val="00B0280F"/>
    <w:rsid w:val="00B034A7"/>
    <w:rsid w:val="00B036CC"/>
    <w:rsid w:val="00B03E5A"/>
    <w:rsid w:val="00B04590"/>
    <w:rsid w:val="00B057B6"/>
    <w:rsid w:val="00B05C82"/>
    <w:rsid w:val="00B065BE"/>
    <w:rsid w:val="00B0756C"/>
    <w:rsid w:val="00B07A0A"/>
    <w:rsid w:val="00B07F32"/>
    <w:rsid w:val="00B07F7D"/>
    <w:rsid w:val="00B103AE"/>
    <w:rsid w:val="00B10E23"/>
    <w:rsid w:val="00B11D63"/>
    <w:rsid w:val="00B11FD9"/>
    <w:rsid w:val="00B1223C"/>
    <w:rsid w:val="00B127A0"/>
    <w:rsid w:val="00B12913"/>
    <w:rsid w:val="00B12E5D"/>
    <w:rsid w:val="00B13017"/>
    <w:rsid w:val="00B131D6"/>
    <w:rsid w:val="00B137C3"/>
    <w:rsid w:val="00B13DE4"/>
    <w:rsid w:val="00B14744"/>
    <w:rsid w:val="00B14D5D"/>
    <w:rsid w:val="00B15687"/>
    <w:rsid w:val="00B16652"/>
    <w:rsid w:val="00B169FE"/>
    <w:rsid w:val="00B171C0"/>
    <w:rsid w:val="00B21ED8"/>
    <w:rsid w:val="00B225A4"/>
    <w:rsid w:val="00B2274B"/>
    <w:rsid w:val="00B22831"/>
    <w:rsid w:val="00B24557"/>
    <w:rsid w:val="00B24909"/>
    <w:rsid w:val="00B24931"/>
    <w:rsid w:val="00B24CAD"/>
    <w:rsid w:val="00B25333"/>
    <w:rsid w:val="00B256E9"/>
    <w:rsid w:val="00B26CD6"/>
    <w:rsid w:val="00B27014"/>
    <w:rsid w:val="00B275AF"/>
    <w:rsid w:val="00B302A3"/>
    <w:rsid w:val="00B303DA"/>
    <w:rsid w:val="00B30A5C"/>
    <w:rsid w:val="00B30A5E"/>
    <w:rsid w:val="00B3157F"/>
    <w:rsid w:val="00B31F1A"/>
    <w:rsid w:val="00B3246D"/>
    <w:rsid w:val="00B324C0"/>
    <w:rsid w:val="00B32FC6"/>
    <w:rsid w:val="00B3396E"/>
    <w:rsid w:val="00B33B16"/>
    <w:rsid w:val="00B33C84"/>
    <w:rsid w:val="00B33C91"/>
    <w:rsid w:val="00B33CE2"/>
    <w:rsid w:val="00B34511"/>
    <w:rsid w:val="00B34D44"/>
    <w:rsid w:val="00B3525F"/>
    <w:rsid w:val="00B36539"/>
    <w:rsid w:val="00B36D5E"/>
    <w:rsid w:val="00B37213"/>
    <w:rsid w:val="00B37AF4"/>
    <w:rsid w:val="00B37F58"/>
    <w:rsid w:val="00B40D5E"/>
    <w:rsid w:val="00B41BBD"/>
    <w:rsid w:val="00B41F01"/>
    <w:rsid w:val="00B4201B"/>
    <w:rsid w:val="00B42987"/>
    <w:rsid w:val="00B42D1B"/>
    <w:rsid w:val="00B43745"/>
    <w:rsid w:val="00B43E43"/>
    <w:rsid w:val="00B44131"/>
    <w:rsid w:val="00B44A91"/>
    <w:rsid w:val="00B44FC7"/>
    <w:rsid w:val="00B4654C"/>
    <w:rsid w:val="00B46B2D"/>
    <w:rsid w:val="00B50095"/>
    <w:rsid w:val="00B502AB"/>
    <w:rsid w:val="00B505F9"/>
    <w:rsid w:val="00B519D3"/>
    <w:rsid w:val="00B5454F"/>
    <w:rsid w:val="00B54623"/>
    <w:rsid w:val="00B54837"/>
    <w:rsid w:val="00B5598B"/>
    <w:rsid w:val="00B55A60"/>
    <w:rsid w:val="00B55C5F"/>
    <w:rsid w:val="00B5653A"/>
    <w:rsid w:val="00B568C4"/>
    <w:rsid w:val="00B56C3C"/>
    <w:rsid w:val="00B57C4F"/>
    <w:rsid w:val="00B601F6"/>
    <w:rsid w:val="00B615E6"/>
    <w:rsid w:val="00B63CD3"/>
    <w:rsid w:val="00B64194"/>
    <w:rsid w:val="00B6467C"/>
    <w:rsid w:val="00B651E0"/>
    <w:rsid w:val="00B66EEA"/>
    <w:rsid w:val="00B66F29"/>
    <w:rsid w:val="00B671F3"/>
    <w:rsid w:val="00B7001D"/>
    <w:rsid w:val="00B701EB"/>
    <w:rsid w:val="00B7060C"/>
    <w:rsid w:val="00B712DC"/>
    <w:rsid w:val="00B72B38"/>
    <w:rsid w:val="00B7373E"/>
    <w:rsid w:val="00B74084"/>
    <w:rsid w:val="00B75363"/>
    <w:rsid w:val="00B755C1"/>
    <w:rsid w:val="00B7787C"/>
    <w:rsid w:val="00B77B1C"/>
    <w:rsid w:val="00B77C0F"/>
    <w:rsid w:val="00B80365"/>
    <w:rsid w:val="00B80992"/>
    <w:rsid w:val="00B809F0"/>
    <w:rsid w:val="00B80BF3"/>
    <w:rsid w:val="00B81A9E"/>
    <w:rsid w:val="00B82C3D"/>
    <w:rsid w:val="00B8303E"/>
    <w:rsid w:val="00B84776"/>
    <w:rsid w:val="00B8534C"/>
    <w:rsid w:val="00B856BB"/>
    <w:rsid w:val="00B85751"/>
    <w:rsid w:val="00B85909"/>
    <w:rsid w:val="00B85B75"/>
    <w:rsid w:val="00B85F3B"/>
    <w:rsid w:val="00B86D13"/>
    <w:rsid w:val="00B875FE"/>
    <w:rsid w:val="00B876FF"/>
    <w:rsid w:val="00B90BE5"/>
    <w:rsid w:val="00B90E9F"/>
    <w:rsid w:val="00B9128F"/>
    <w:rsid w:val="00B91F29"/>
    <w:rsid w:val="00B92188"/>
    <w:rsid w:val="00B93015"/>
    <w:rsid w:val="00B93114"/>
    <w:rsid w:val="00B93ADE"/>
    <w:rsid w:val="00B954E6"/>
    <w:rsid w:val="00B95F83"/>
    <w:rsid w:val="00B96090"/>
    <w:rsid w:val="00B96650"/>
    <w:rsid w:val="00B97779"/>
    <w:rsid w:val="00B97B69"/>
    <w:rsid w:val="00BA086F"/>
    <w:rsid w:val="00BA1028"/>
    <w:rsid w:val="00BA1544"/>
    <w:rsid w:val="00BA1985"/>
    <w:rsid w:val="00BA25EA"/>
    <w:rsid w:val="00BA26D7"/>
    <w:rsid w:val="00BA2E2A"/>
    <w:rsid w:val="00BA2EC8"/>
    <w:rsid w:val="00BA2F2E"/>
    <w:rsid w:val="00BA34B5"/>
    <w:rsid w:val="00BA3A89"/>
    <w:rsid w:val="00BA5059"/>
    <w:rsid w:val="00BA56E3"/>
    <w:rsid w:val="00BA577B"/>
    <w:rsid w:val="00BA58FD"/>
    <w:rsid w:val="00BA5EAF"/>
    <w:rsid w:val="00BA6075"/>
    <w:rsid w:val="00BA705C"/>
    <w:rsid w:val="00BA7352"/>
    <w:rsid w:val="00BA7C02"/>
    <w:rsid w:val="00BA7CB4"/>
    <w:rsid w:val="00BA7D06"/>
    <w:rsid w:val="00BB041E"/>
    <w:rsid w:val="00BB11E5"/>
    <w:rsid w:val="00BB1698"/>
    <w:rsid w:val="00BB210B"/>
    <w:rsid w:val="00BB2746"/>
    <w:rsid w:val="00BB277D"/>
    <w:rsid w:val="00BB398D"/>
    <w:rsid w:val="00BB3CC1"/>
    <w:rsid w:val="00BB4B9F"/>
    <w:rsid w:val="00BB6A98"/>
    <w:rsid w:val="00BB6B51"/>
    <w:rsid w:val="00BB72D7"/>
    <w:rsid w:val="00BB73D7"/>
    <w:rsid w:val="00BB741C"/>
    <w:rsid w:val="00BB7712"/>
    <w:rsid w:val="00BB794A"/>
    <w:rsid w:val="00BB7D3B"/>
    <w:rsid w:val="00BC0904"/>
    <w:rsid w:val="00BC0D1E"/>
    <w:rsid w:val="00BC0F49"/>
    <w:rsid w:val="00BC10DC"/>
    <w:rsid w:val="00BC260B"/>
    <w:rsid w:val="00BC40D0"/>
    <w:rsid w:val="00BC43FD"/>
    <w:rsid w:val="00BC4D98"/>
    <w:rsid w:val="00BC60B8"/>
    <w:rsid w:val="00BC63C4"/>
    <w:rsid w:val="00BC7326"/>
    <w:rsid w:val="00BC7C0F"/>
    <w:rsid w:val="00BC7D3D"/>
    <w:rsid w:val="00BC7E59"/>
    <w:rsid w:val="00BD1122"/>
    <w:rsid w:val="00BD1463"/>
    <w:rsid w:val="00BD1880"/>
    <w:rsid w:val="00BD1BA1"/>
    <w:rsid w:val="00BD205B"/>
    <w:rsid w:val="00BD233E"/>
    <w:rsid w:val="00BD24E4"/>
    <w:rsid w:val="00BD25AE"/>
    <w:rsid w:val="00BD2E64"/>
    <w:rsid w:val="00BD2FBC"/>
    <w:rsid w:val="00BD35D5"/>
    <w:rsid w:val="00BD3862"/>
    <w:rsid w:val="00BD39DA"/>
    <w:rsid w:val="00BD3C2B"/>
    <w:rsid w:val="00BD3E9D"/>
    <w:rsid w:val="00BD47E4"/>
    <w:rsid w:val="00BD4A9F"/>
    <w:rsid w:val="00BD4C59"/>
    <w:rsid w:val="00BD5278"/>
    <w:rsid w:val="00BD53C0"/>
    <w:rsid w:val="00BD5F23"/>
    <w:rsid w:val="00BD6B07"/>
    <w:rsid w:val="00BD7767"/>
    <w:rsid w:val="00BD7864"/>
    <w:rsid w:val="00BD7FBB"/>
    <w:rsid w:val="00BE042C"/>
    <w:rsid w:val="00BE09F9"/>
    <w:rsid w:val="00BE0C88"/>
    <w:rsid w:val="00BE0F3B"/>
    <w:rsid w:val="00BE1855"/>
    <w:rsid w:val="00BE2028"/>
    <w:rsid w:val="00BE23B2"/>
    <w:rsid w:val="00BE3009"/>
    <w:rsid w:val="00BE3783"/>
    <w:rsid w:val="00BE380C"/>
    <w:rsid w:val="00BE38FB"/>
    <w:rsid w:val="00BE3F04"/>
    <w:rsid w:val="00BE46E3"/>
    <w:rsid w:val="00BE5AD6"/>
    <w:rsid w:val="00BE6D94"/>
    <w:rsid w:val="00BE6E1D"/>
    <w:rsid w:val="00BE75BE"/>
    <w:rsid w:val="00BE75FD"/>
    <w:rsid w:val="00BF0012"/>
    <w:rsid w:val="00BF0404"/>
    <w:rsid w:val="00BF0763"/>
    <w:rsid w:val="00BF106A"/>
    <w:rsid w:val="00BF1311"/>
    <w:rsid w:val="00BF1365"/>
    <w:rsid w:val="00BF1AA5"/>
    <w:rsid w:val="00BF2431"/>
    <w:rsid w:val="00BF24ED"/>
    <w:rsid w:val="00BF27D0"/>
    <w:rsid w:val="00BF2ABC"/>
    <w:rsid w:val="00BF3351"/>
    <w:rsid w:val="00BF349D"/>
    <w:rsid w:val="00BF3945"/>
    <w:rsid w:val="00BF423A"/>
    <w:rsid w:val="00BF4701"/>
    <w:rsid w:val="00BF49DA"/>
    <w:rsid w:val="00BF5923"/>
    <w:rsid w:val="00BF6169"/>
    <w:rsid w:val="00BF7978"/>
    <w:rsid w:val="00BF7CF3"/>
    <w:rsid w:val="00C00D4E"/>
    <w:rsid w:val="00C00DD6"/>
    <w:rsid w:val="00C01138"/>
    <w:rsid w:val="00C0154B"/>
    <w:rsid w:val="00C018D5"/>
    <w:rsid w:val="00C02A83"/>
    <w:rsid w:val="00C032D0"/>
    <w:rsid w:val="00C0369F"/>
    <w:rsid w:val="00C0481A"/>
    <w:rsid w:val="00C05DB3"/>
    <w:rsid w:val="00C05E38"/>
    <w:rsid w:val="00C069C7"/>
    <w:rsid w:val="00C06AF8"/>
    <w:rsid w:val="00C07659"/>
    <w:rsid w:val="00C07CAE"/>
    <w:rsid w:val="00C100A5"/>
    <w:rsid w:val="00C10A1A"/>
    <w:rsid w:val="00C10A54"/>
    <w:rsid w:val="00C10FE0"/>
    <w:rsid w:val="00C1137F"/>
    <w:rsid w:val="00C1187D"/>
    <w:rsid w:val="00C12261"/>
    <w:rsid w:val="00C12A56"/>
    <w:rsid w:val="00C12EA6"/>
    <w:rsid w:val="00C12F47"/>
    <w:rsid w:val="00C14BBB"/>
    <w:rsid w:val="00C14F61"/>
    <w:rsid w:val="00C155E9"/>
    <w:rsid w:val="00C16542"/>
    <w:rsid w:val="00C17944"/>
    <w:rsid w:val="00C20727"/>
    <w:rsid w:val="00C20874"/>
    <w:rsid w:val="00C219AC"/>
    <w:rsid w:val="00C22EEA"/>
    <w:rsid w:val="00C230F3"/>
    <w:rsid w:val="00C231DF"/>
    <w:rsid w:val="00C23F72"/>
    <w:rsid w:val="00C24072"/>
    <w:rsid w:val="00C240F9"/>
    <w:rsid w:val="00C24615"/>
    <w:rsid w:val="00C24DDC"/>
    <w:rsid w:val="00C24DE7"/>
    <w:rsid w:val="00C257E1"/>
    <w:rsid w:val="00C25D87"/>
    <w:rsid w:val="00C26106"/>
    <w:rsid w:val="00C26981"/>
    <w:rsid w:val="00C26A82"/>
    <w:rsid w:val="00C26DC4"/>
    <w:rsid w:val="00C2721A"/>
    <w:rsid w:val="00C2799D"/>
    <w:rsid w:val="00C27EFB"/>
    <w:rsid w:val="00C303A6"/>
    <w:rsid w:val="00C30B69"/>
    <w:rsid w:val="00C30E18"/>
    <w:rsid w:val="00C3220E"/>
    <w:rsid w:val="00C33054"/>
    <w:rsid w:val="00C3379C"/>
    <w:rsid w:val="00C345AA"/>
    <w:rsid w:val="00C34D43"/>
    <w:rsid w:val="00C353A4"/>
    <w:rsid w:val="00C37019"/>
    <w:rsid w:val="00C37377"/>
    <w:rsid w:val="00C4096B"/>
    <w:rsid w:val="00C40D71"/>
    <w:rsid w:val="00C4114B"/>
    <w:rsid w:val="00C41335"/>
    <w:rsid w:val="00C4162B"/>
    <w:rsid w:val="00C417DE"/>
    <w:rsid w:val="00C41918"/>
    <w:rsid w:val="00C41B8F"/>
    <w:rsid w:val="00C41DFE"/>
    <w:rsid w:val="00C41F1F"/>
    <w:rsid w:val="00C432ED"/>
    <w:rsid w:val="00C44E08"/>
    <w:rsid w:val="00C45664"/>
    <w:rsid w:val="00C4588B"/>
    <w:rsid w:val="00C45A3D"/>
    <w:rsid w:val="00C45FD6"/>
    <w:rsid w:val="00C46AD3"/>
    <w:rsid w:val="00C47149"/>
    <w:rsid w:val="00C47640"/>
    <w:rsid w:val="00C506BC"/>
    <w:rsid w:val="00C50E2E"/>
    <w:rsid w:val="00C52B55"/>
    <w:rsid w:val="00C52E39"/>
    <w:rsid w:val="00C5329D"/>
    <w:rsid w:val="00C54446"/>
    <w:rsid w:val="00C54451"/>
    <w:rsid w:val="00C54C14"/>
    <w:rsid w:val="00C55414"/>
    <w:rsid w:val="00C55D1C"/>
    <w:rsid w:val="00C572E9"/>
    <w:rsid w:val="00C60F73"/>
    <w:rsid w:val="00C617E4"/>
    <w:rsid w:val="00C61F4D"/>
    <w:rsid w:val="00C621F3"/>
    <w:rsid w:val="00C62253"/>
    <w:rsid w:val="00C62E16"/>
    <w:rsid w:val="00C63099"/>
    <w:rsid w:val="00C631DF"/>
    <w:rsid w:val="00C632F4"/>
    <w:rsid w:val="00C6371D"/>
    <w:rsid w:val="00C639AD"/>
    <w:rsid w:val="00C64026"/>
    <w:rsid w:val="00C641EF"/>
    <w:rsid w:val="00C64C04"/>
    <w:rsid w:val="00C64CC2"/>
    <w:rsid w:val="00C64FEC"/>
    <w:rsid w:val="00C653F2"/>
    <w:rsid w:val="00C658FE"/>
    <w:rsid w:val="00C66A9D"/>
    <w:rsid w:val="00C670FA"/>
    <w:rsid w:val="00C6727E"/>
    <w:rsid w:val="00C67304"/>
    <w:rsid w:val="00C70077"/>
    <w:rsid w:val="00C70547"/>
    <w:rsid w:val="00C70FA8"/>
    <w:rsid w:val="00C72AE3"/>
    <w:rsid w:val="00C72C5F"/>
    <w:rsid w:val="00C737D2"/>
    <w:rsid w:val="00C743A8"/>
    <w:rsid w:val="00C74994"/>
    <w:rsid w:val="00C749D0"/>
    <w:rsid w:val="00C74A99"/>
    <w:rsid w:val="00C74F15"/>
    <w:rsid w:val="00C75398"/>
    <w:rsid w:val="00C757C4"/>
    <w:rsid w:val="00C7646A"/>
    <w:rsid w:val="00C76664"/>
    <w:rsid w:val="00C7717E"/>
    <w:rsid w:val="00C774F5"/>
    <w:rsid w:val="00C8084E"/>
    <w:rsid w:val="00C81A6E"/>
    <w:rsid w:val="00C8237B"/>
    <w:rsid w:val="00C8579C"/>
    <w:rsid w:val="00C85CE1"/>
    <w:rsid w:val="00C85D54"/>
    <w:rsid w:val="00C85E9D"/>
    <w:rsid w:val="00C86549"/>
    <w:rsid w:val="00C874F1"/>
    <w:rsid w:val="00C8794F"/>
    <w:rsid w:val="00C87A7D"/>
    <w:rsid w:val="00C908CB"/>
    <w:rsid w:val="00C90B3D"/>
    <w:rsid w:val="00C90DA7"/>
    <w:rsid w:val="00C911CB"/>
    <w:rsid w:val="00C913DE"/>
    <w:rsid w:val="00C913F6"/>
    <w:rsid w:val="00C916CD"/>
    <w:rsid w:val="00C91961"/>
    <w:rsid w:val="00C92545"/>
    <w:rsid w:val="00C9317E"/>
    <w:rsid w:val="00C9353D"/>
    <w:rsid w:val="00C93C66"/>
    <w:rsid w:val="00C941D4"/>
    <w:rsid w:val="00C94316"/>
    <w:rsid w:val="00C9535F"/>
    <w:rsid w:val="00C965C3"/>
    <w:rsid w:val="00C966E7"/>
    <w:rsid w:val="00C96E22"/>
    <w:rsid w:val="00C974EF"/>
    <w:rsid w:val="00CA01DB"/>
    <w:rsid w:val="00CA10DC"/>
    <w:rsid w:val="00CA11A8"/>
    <w:rsid w:val="00CA12A1"/>
    <w:rsid w:val="00CA13BE"/>
    <w:rsid w:val="00CA151A"/>
    <w:rsid w:val="00CA1856"/>
    <w:rsid w:val="00CA1E38"/>
    <w:rsid w:val="00CA246B"/>
    <w:rsid w:val="00CA2748"/>
    <w:rsid w:val="00CA2DE6"/>
    <w:rsid w:val="00CA340E"/>
    <w:rsid w:val="00CA3457"/>
    <w:rsid w:val="00CA345E"/>
    <w:rsid w:val="00CA34C1"/>
    <w:rsid w:val="00CA35FD"/>
    <w:rsid w:val="00CA3F0B"/>
    <w:rsid w:val="00CA454B"/>
    <w:rsid w:val="00CA4902"/>
    <w:rsid w:val="00CA4BC5"/>
    <w:rsid w:val="00CA4E96"/>
    <w:rsid w:val="00CA5E77"/>
    <w:rsid w:val="00CA5EF2"/>
    <w:rsid w:val="00CA5F13"/>
    <w:rsid w:val="00CA6E14"/>
    <w:rsid w:val="00CA74C8"/>
    <w:rsid w:val="00CB0319"/>
    <w:rsid w:val="00CB0C48"/>
    <w:rsid w:val="00CB17B8"/>
    <w:rsid w:val="00CB1833"/>
    <w:rsid w:val="00CB24A9"/>
    <w:rsid w:val="00CB2619"/>
    <w:rsid w:val="00CB2F6D"/>
    <w:rsid w:val="00CB4556"/>
    <w:rsid w:val="00CB49D0"/>
    <w:rsid w:val="00CB51B9"/>
    <w:rsid w:val="00CB559D"/>
    <w:rsid w:val="00CB559F"/>
    <w:rsid w:val="00CB5D03"/>
    <w:rsid w:val="00CB6796"/>
    <w:rsid w:val="00CB69F6"/>
    <w:rsid w:val="00CB7BF3"/>
    <w:rsid w:val="00CB7D93"/>
    <w:rsid w:val="00CC0B8D"/>
    <w:rsid w:val="00CC10E4"/>
    <w:rsid w:val="00CC127F"/>
    <w:rsid w:val="00CC1A41"/>
    <w:rsid w:val="00CC26F3"/>
    <w:rsid w:val="00CC2A2B"/>
    <w:rsid w:val="00CC2B72"/>
    <w:rsid w:val="00CC2B75"/>
    <w:rsid w:val="00CC3836"/>
    <w:rsid w:val="00CC491D"/>
    <w:rsid w:val="00CC4BED"/>
    <w:rsid w:val="00CC4DB6"/>
    <w:rsid w:val="00CC541D"/>
    <w:rsid w:val="00CC557E"/>
    <w:rsid w:val="00CC5F6C"/>
    <w:rsid w:val="00CC6020"/>
    <w:rsid w:val="00CC7E6E"/>
    <w:rsid w:val="00CD05BE"/>
    <w:rsid w:val="00CD063D"/>
    <w:rsid w:val="00CD09C2"/>
    <w:rsid w:val="00CD1559"/>
    <w:rsid w:val="00CD1C27"/>
    <w:rsid w:val="00CD1C81"/>
    <w:rsid w:val="00CD1E77"/>
    <w:rsid w:val="00CD1F51"/>
    <w:rsid w:val="00CD24DE"/>
    <w:rsid w:val="00CD3139"/>
    <w:rsid w:val="00CD3F15"/>
    <w:rsid w:val="00CD460C"/>
    <w:rsid w:val="00CD4C81"/>
    <w:rsid w:val="00CD4D87"/>
    <w:rsid w:val="00CD4F53"/>
    <w:rsid w:val="00CD5A47"/>
    <w:rsid w:val="00CD6096"/>
    <w:rsid w:val="00CD61CC"/>
    <w:rsid w:val="00CD6494"/>
    <w:rsid w:val="00CD691C"/>
    <w:rsid w:val="00CD694F"/>
    <w:rsid w:val="00CD69DB"/>
    <w:rsid w:val="00CD6EBB"/>
    <w:rsid w:val="00CD6F91"/>
    <w:rsid w:val="00CD7025"/>
    <w:rsid w:val="00CD76D4"/>
    <w:rsid w:val="00CD783A"/>
    <w:rsid w:val="00CD7BB6"/>
    <w:rsid w:val="00CE0165"/>
    <w:rsid w:val="00CE183C"/>
    <w:rsid w:val="00CE1844"/>
    <w:rsid w:val="00CE1A85"/>
    <w:rsid w:val="00CE1BBE"/>
    <w:rsid w:val="00CE2040"/>
    <w:rsid w:val="00CE22D3"/>
    <w:rsid w:val="00CE2B75"/>
    <w:rsid w:val="00CE30D9"/>
    <w:rsid w:val="00CE3877"/>
    <w:rsid w:val="00CE4592"/>
    <w:rsid w:val="00CE45D3"/>
    <w:rsid w:val="00CE492C"/>
    <w:rsid w:val="00CE4E3D"/>
    <w:rsid w:val="00CE4E64"/>
    <w:rsid w:val="00CE62DC"/>
    <w:rsid w:val="00CF005F"/>
    <w:rsid w:val="00CF076A"/>
    <w:rsid w:val="00CF1408"/>
    <w:rsid w:val="00CF1645"/>
    <w:rsid w:val="00CF17DE"/>
    <w:rsid w:val="00CF1F4E"/>
    <w:rsid w:val="00CF23FA"/>
    <w:rsid w:val="00CF33DF"/>
    <w:rsid w:val="00CF3542"/>
    <w:rsid w:val="00CF3F1D"/>
    <w:rsid w:val="00CF3F2E"/>
    <w:rsid w:val="00CF4FF1"/>
    <w:rsid w:val="00CF556E"/>
    <w:rsid w:val="00CF59F1"/>
    <w:rsid w:val="00CF5D59"/>
    <w:rsid w:val="00CF647C"/>
    <w:rsid w:val="00CF6E95"/>
    <w:rsid w:val="00CF71C8"/>
    <w:rsid w:val="00CF7256"/>
    <w:rsid w:val="00D004E1"/>
    <w:rsid w:val="00D00C17"/>
    <w:rsid w:val="00D0127C"/>
    <w:rsid w:val="00D02A97"/>
    <w:rsid w:val="00D02B9D"/>
    <w:rsid w:val="00D02D0C"/>
    <w:rsid w:val="00D0349C"/>
    <w:rsid w:val="00D03A49"/>
    <w:rsid w:val="00D04040"/>
    <w:rsid w:val="00D04973"/>
    <w:rsid w:val="00D05094"/>
    <w:rsid w:val="00D053D8"/>
    <w:rsid w:val="00D05E28"/>
    <w:rsid w:val="00D0611C"/>
    <w:rsid w:val="00D0661A"/>
    <w:rsid w:val="00D07BFE"/>
    <w:rsid w:val="00D10A52"/>
    <w:rsid w:val="00D10F62"/>
    <w:rsid w:val="00D11773"/>
    <w:rsid w:val="00D11809"/>
    <w:rsid w:val="00D13C59"/>
    <w:rsid w:val="00D14619"/>
    <w:rsid w:val="00D15243"/>
    <w:rsid w:val="00D15299"/>
    <w:rsid w:val="00D163D3"/>
    <w:rsid w:val="00D16630"/>
    <w:rsid w:val="00D16B0D"/>
    <w:rsid w:val="00D211F7"/>
    <w:rsid w:val="00D21456"/>
    <w:rsid w:val="00D2148F"/>
    <w:rsid w:val="00D21A3A"/>
    <w:rsid w:val="00D2200F"/>
    <w:rsid w:val="00D2204C"/>
    <w:rsid w:val="00D221AA"/>
    <w:rsid w:val="00D22525"/>
    <w:rsid w:val="00D22A9C"/>
    <w:rsid w:val="00D25869"/>
    <w:rsid w:val="00D25886"/>
    <w:rsid w:val="00D2697F"/>
    <w:rsid w:val="00D27203"/>
    <w:rsid w:val="00D273EA"/>
    <w:rsid w:val="00D275A5"/>
    <w:rsid w:val="00D27921"/>
    <w:rsid w:val="00D27B0C"/>
    <w:rsid w:val="00D311AE"/>
    <w:rsid w:val="00D31B4A"/>
    <w:rsid w:val="00D3244D"/>
    <w:rsid w:val="00D3248A"/>
    <w:rsid w:val="00D328C0"/>
    <w:rsid w:val="00D32BA0"/>
    <w:rsid w:val="00D332E3"/>
    <w:rsid w:val="00D337C4"/>
    <w:rsid w:val="00D34419"/>
    <w:rsid w:val="00D353FA"/>
    <w:rsid w:val="00D35640"/>
    <w:rsid w:val="00D35C90"/>
    <w:rsid w:val="00D35E5E"/>
    <w:rsid w:val="00D36061"/>
    <w:rsid w:val="00D366B1"/>
    <w:rsid w:val="00D37DA3"/>
    <w:rsid w:val="00D37EC0"/>
    <w:rsid w:val="00D40E30"/>
    <w:rsid w:val="00D42BDB"/>
    <w:rsid w:val="00D43A06"/>
    <w:rsid w:val="00D441A4"/>
    <w:rsid w:val="00D44282"/>
    <w:rsid w:val="00D44309"/>
    <w:rsid w:val="00D443E2"/>
    <w:rsid w:val="00D44E70"/>
    <w:rsid w:val="00D45529"/>
    <w:rsid w:val="00D45592"/>
    <w:rsid w:val="00D4581C"/>
    <w:rsid w:val="00D46206"/>
    <w:rsid w:val="00D466E5"/>
    <w:rsid w:val="00D470BE"/>
    <w:rsid w:val="00D47114"/>
    <w:rsid w:val="00D47197"/>
    <w:rsid w:val="00D4763C"/>
    <w:rsid w:val="00D4764E"/>
    <w:rsid w:val="00D509B9"/>
    <w:rsid w:val="00D50E16"/>
    <w:rsid w:val="00D50E2A"/>
    <w:rsid w:val="00D51A0F"/>
    <w:rsid w:val="00D51AC6"/>
    <w:rsid w:val="00D51E5E"/>
    <w:rsid w:val="00D52E1E"/>
    <w:rsid w:val="00D53289"/>
    <w:rsid w:val="00D53BF9"/>
    <w:rsid w:val="00D54910"/>
    <w:rsid w:val="00D553BD"/>
    <w:rsid w:val="00D564DF"/>
    <w:rsid w:val="00D56844"/>
    <w:rsid w:val="00D56B15"/>
    <w:rsid w:val="00D56D8A"/>
    <w:rsid w:val="00D57802"/>
    <w:rsid w:val="00D57FCF"/>
    <w:rsid w:val="00D60694"/>
    <w:rsid w:val="00D606C3"/>
    <w:rsid w:val="00D6085E"/>
    <w:rsid w:val="00D6088A"/>
    <w:rsid w:val="00D6089C"/>
    <w:rsid w:val="00D61A29"/>
    <w:rsid w:val="00D62686"/>
    <w:rsid w:val="00D62F4E"/>
    <w:rsid w:val="00D62FB1"/>
    <w:rsid w:val="00D647E2"/>
    <w:rsid w:val="00D6481F"/>
    <w:rsid w:val="00D654DB"/>
    <w:rsid w:val="00D658C1"/>
    <w:rsid w:val="00D658F0"/>
    <w:rsid w:val="00D6598E"/>
    <w:rsid w:val="00D662ED"/>
    <w:rsid w:val="00D663B9"/>
    <w:rsid w:val="00D67AF1"/>
    <w:rsid w:val="00D67B70"/>
    <w:rsid w:val="00D70041"/>
    <w:rsid w:val="00D706C2"/>
    <w:rsid w:val="00D708DB"/>
    <w:rsid w:val="00D7098A"/>
    <w:rsid w:val="00D70A2D"/>
    <w:rsid w:val="00D71B37"/>
    <w:rsid w:val="00D71D47"/>
    <w:rsid w:val="00D7201B"/>
    <w:rsid w:val="00D72489"/>
    <w:rsid w:val="00D739BD"/>
    <w:rsid w:val="00D74DD1"/>
    <w:rsid w:val="00D7527A"/>
    <w:rsid w:val="00D757EC"/>
    <w:rsid w:val="00D76388"/>
    <w:rsid w:val="00D76543"/>
    <w:rsid w:val="00D768FC"/>
    <w:rsid w:val="00D76E89"/>
    <w:rsid w:val="00D77326"/>
    <w:rsid w:val="00D77B79"/>
    <w:rsid w:val="00D81190"/>
    <w:rsid w:val="00D81246"/>
    <w:rsid w:val="00D8180B"/>
    <w:rsid w:val="00D831C5"/>
    <w:rsid w:val="00D83619"/>
    <w:rsid w:val="00D83692"/>
    <w:rsid w:val="00D83F8C"/>
    <w:rsid w:val="00D83FDF"/>
    <w:rsid w:val="00D84A9D"/>
    <w:rsid w:val="00D84E58"/>
    <w:rsid w:val="00D85672"/>
    <w:rsid w:val="00D86CB6"/>
    <w:rsid w:val="00D86DB0"/>
    <w:rsid w:val="00D876AD"/>
    <w:rsid w:val="00D87CF9"/>
    <w:rsid w:val="00D87EE6"/>
    <w:rsid w:val="00D90BC6"/>
    <w:rsid w:val="00D90F41"/>
    <w:rsid w:val="00D90FC3"/>
    <w:rsid w:val="00D9142E"/>
    <w:rsid w:val="00D91B19"/>
    <w:rsid w:val="00D92342"/>
    <w:rsid w:val="00D923B5"/>
    <w:rsid w:val="00D92781"/>
    <w:rsid w:val="00D9361D"/>
    <w:rsid w:val="00D93A3A"/>
    <w:rsid w:val="00D94167"/>
    <w:rsid w:val="00D94577"/>
    <w:rsid w:val="00D94730"/>
    <w:rsid w:val="00D947B1"/>
    <w:rsid w:val="00D9502A"/>
    <w:rsid w:val="00D95143"/>
    <w:rsid w:val="00D96854"/>
    <w:rsid w:val="00D97490"/>
    <w:rsid w:val="00DA16B6"/>
    <w:rsid w:val="00DA17AA"/>
    <w:rsid w:val="00DA1BA1"/>
    <w:rsid w:val="00DA1EEF"/>
    <w:rsid w:val="00DA364C"/>
    <w:rsid w:val="00DA45C1"/>
    <w:rsid w:val="00DA4C58"/>
    <w:rsid w:val="00DA51DF"/>
    <w:rsid w:val="00DA5759"/>
    <w:rsid w:val="00DA5939"/>
    <w:rsid w:val="00DA5FBF"/>
    <w:rsid w:val="00DA764E"/>
    <w:rsid w:val="00DB0200"/>
    <w:rsid w:val="00DB05A1"/>
    <w:rsid w:val="00DB06E9"/>
    <w:rsid w:val="00DB0EDB"/>
    <w:rsid w:val="00DB11B1"/>
    <w:rsid w:val="00DB1745"/>
    <w:rsid w:val="00DB175E"/>
    <w:rsid w:val="00DB1988"/>
    <w:rsid w:val="00DB1F9E"/>
    <w:rsid w:val="00DB308D"/>
    <w:rsid w:val="00DB39BC"/>
    <w:rsid w:val="00DB3AFD"/>
    <w:rsid w:val="00DB3EC0"/>
    <w:rsid w:val="00DB401B"/>
    <w:rsid w:val="00DB445C"/>
    <w:rsid w:val="00DB5B81"/>
    <w:rsid w:val="00DB67C7"/>
    <w:rsid w:val="00DB6960"/>
    <w:rsid w:val="00DB6C11"/>
    <w:rsid w:val="00DB6C2D"/>
    <w:rsid w:val="00DB75E6"/>
    <w:rsid w:val="00DB7C1A"/>
    <w:rsid w:val="00DB7C3D"/>
    <w:rsid w:val="00DB7F11"/>
    <w:rsid w:val="00DC00DA"/>
    <w:rsid w:val="00DC0BB3"/>
    <w:rsid w:val="00DC0CA6"/>
    <w:rsid w:val="00DC0F07"/>
    <w:rsid w:val="00DC0F10"/>
    <w:rsid w:val="00DC10AF"/>
    <w:rsid w:val="00DC179C"/>
    <w:rsid w:val="00DC1AFF"/>
    <w:rsid w:val="00DC297B"/>
    <w:rsid w:val="00DC3ECD"/>
    <w:rsid w:val="00DC471D"/>
    <w:rsid w:val="00DC4ADC"/>
    <w:rsid w:val="00DC53CD"/>
    <w:rsid w:val="00DC55C6"/>
    <w:rsid w:val="00DC5A6C"/>
    <w:rsid w:val="00DC5CE2"/>
    <w:rsid w:val="00DC653C"/>
    <w:rsid w:val="00DC6F1F"/>
    <w:rsid w:val="00DC7526"/>
    <w:rsid w:val="00DC7B50"/>
    <w:rsid w:val="00DD0046"/>
    <w:rsid w:val="00DD04D8"/>
    <w:rsid w:val="00DD1871"/>
    <w:rsid w:val="00DD1F0C"/>
    <w:rsid w:val="00DD1F1C"/>
    <w:rsid w:val="00DD23C1"/>
    <w:rsid w:val="00DD2B91"/>
    <w:rsid w:val="00DD2EF1"/>
    <w:rsid w:val="00DD4FBD"/>
    <w:rsid w:val="00DD53A8"/>
    <w:rsid w:val="00DD5556"/>
    <w:rsid w:val="00DD5E2E"/>
    <w:rsid w:val="00DD66E8"/>
    <w:rsid w:val="00DD728C"/>
    <w:rsid w:val="00DE0956"/>
    <w:rsid w:val="00DE09CB"/>
    <w:rsid w:val="00DE13F1"/>
    <w:rsid w:val="00DE2613"/>
    <w:rsid w:val="00DE30CC"/>
    <w:rsid w:val="00DE3122"/>
    <w:rsid w:val="00DE362C"/>
    <w:rsid w:val="00DE3CDE"/>
    <w:rsid w:val="00DE41E3"/>
    <w:rsid w:val="00DE422E"/>
    <w:rsid w:val="00DE4A60"/>
    <w:rsid w:val="00DE4B51"/>
    <w:rsid w:val="00DE5E57"/>
    <w:rsid w:val="00DE6A5E"/>
    <w:rsid w:val="00DE74C8"/>
    <w:rsid w:val="00DE7566"/>
    <w:rsid w:val="00DE7C41"/>
    <w:rsid w:val="00DF06A2"/>
    <w:rsid w:val="00DF1BD7"/>
    <w:rsid w:val="00DF2728"/>
    <w:rsid w:val="00DF2DF4"/>
    <w:rsid w:val="00DF2F8C"/>
    <w:rsid w:val="00DF3122"/>
    <w:rsid w:val="00DF49F5"/>
    <w:rsid w:val="00DF4B01"/>
    <w:rsid w:val="00DF4FB8"/>
    <w:rsid w:val="00DF54A1"/>
    <w:rsid w:val="00DF5807"/>
    <w:rsid w:val="00DF633C"/>
    <w:rsid w:val="00DF6971"/>
    <w:rsid w:val="00DF69C6"/>
    <w:rsid w:val="00DF6C56"/>
    <w:rsid w:val="00DF79F1"/>
    <w:rsid w:val="00E009B4"/>
    <w:rsid w:val="00E009B8"/>
    <w:rsid w:val="00E00C4C"/>
    <w:rsid w:val="00E01180"/>
    <w:rsid w:val="00E012E3"/>
    <w:rsid w:val="00E013CB"/>
    <w:rsid w:val="00E01A9F"/>
    <w:rsid w:val="00E02DB6"/>
    <w:rsid w:val="00E03258"/>
    <w:rsid w:val="00E038A6"/>
    <w:rsid w:val="00E03994"/>
    <w:rsid w:val="00E03BFD"/>
    <w:rsid w:val="00E04B1F"/>
    <w:rsid w:val="00E04E50"/>
    <w:rsid w:val="00E061BD"/>
    <w:rsid w:val="00E0798F"/>
    <w:rsid w:val="00E1188B"/>
    <w:rsid w:val="00E1207B"/>
    <w:rsid w:val="00E122E8"/>
    <w:rsid w:val="00E12E8D"/>
    <w:rsid w:val="00E13080"/>
    <w:rsid w:val="00E13584"/>
    <w:rsid w:val="00E13C4C"/>
    <w:rsid w:val="00E14242"/>
    <w:rsid w:val="00E144E2"/>
    <w:rsid w:val="00E145D9"/>
    <w:rsid w:val="00E14BAC"/>
    <w:rsid w:val="00E1512E"/>
    <w:rsid w:val="00E156BC"/>
    <w:rsid w:val="00E15727"/>
    <w:rsid w:val="00E15915"/>
    <w:rsid w:val="00E1628D"/>
    <w:rsid w:val="00E17340"/>
    <w:rsid w:val="00E17434"/>
    <w:rsid w:val="00E17F04"/>
    <w:rsid w:val="00E17F8F"/>
    <w:rsid w:val="00E2013B"/>
    <w:rsid w:val="00E206CB"/>
    <w:rsid w:val="00E20A19"/>
    <w:rsid w:val="00E23536"/>
    <w:rsid w:val="00E23AEA"/>
    <w:rsid w:val="00E240FD"/>
    <w:rsid w:val="00E248C6"/>
    <w:rsid w:val="00E24981"/>
    <w:rsid w:val="00E24D89"/>
    <w:rsid w:val="00E25309"/>
    <w:rsid w:val="00E2590C"/>
    <w:rsid w:val="00E25F93"/>
    <w:rsid w:val="00E26832"/>
    <w:rsid w:val="00E26E97"/>
    <w:rsid w:val="00E27BEC"/>
    <w:rsid w:val="00E27ECA"/>
    <w:rsid w:val="00E27EEA"/>
    <w:rsid w:val="00E301A9"/>
    <w:rsid w:val="00E30297"/>
    <w:rsid w:val="00E306DA"/>
    <w:rsid w:val="00E307E2"/>
    <w:rsid w:val="00E307E8"/>
    <w:rsid w:val="00E30A16"/>
    <w:rsid w:val="00E30C59"/>
    <w:rsid w:val="00E31EF2"/>
    <w:rsid w:val="00E321EB"/>
    <w:rsid w:val="00E324B1"/>
    <w:rsid w:val="00E32C2A"/>
    <w:rsid w:val="00E34BB1"/>
    <w:rsid w:val="00E35C0B"/>
    <w:rsid w:val="00E36070"/>
    <w:rsid w:val="00E37422"/>
    <w:rsid w:val="00E37705"/>
    <w:rsid w:val="00E37E66"/>
    <w:rsid w:val="00E41427"/>
    <w:rsid w:val="00E41F49"/>
    <w:rsid w:val="00E4289A"/>
    <w:rsid w:val="00E43254"/>
    <w:rsid w:val="00E43308"/>
    <w:rsid w:val="00E44DBC"/>
    <w:rsid w:val="00E4527B"/>
    <w:rsid w:val="00E46140"/>
    <w:rsid w:val="00E462EF"/>
    <w:rsid w:val="00E467FC"/>
    <w:rsid w:val="00E46947"/>
    <w:rsid w:val="00E47403"/>
    <w:rsid w:val="00E47EC4"/>
    <w:rsid w:val="00E500A9"/>
    <w:rsid w:val="00E5173B"/>
    <w:rsid w:val="00E51BEC"/>
    <w:rsid w:val="00E525C9"/>
    <w:rsid w:val="00E5283B"/>
    <w:rsid w:val="00E5359A"/>
    <w:rsid w:val="00E536AE"/>
    <w:rsid w:val="00E539FA"/>
    <w:rsid w:val="00E53A1B"/>
    <w:rsid w:val="00E53F72"/>
    <w:rsid w:val="00E54A43"/>
    <w:rsid w:val="00E54F6A"/>
    <w:rsid w:val="00E55777"/>
    <w:rsid w:val="00E55B4C"/>
    <w:rsid w:val="00E55DD1"/>
    <w:rsid w:val="00E56979"/>
    <w:rsid w:val="00E5744F"/>
    <w:rsid w:val="00E5794A"/>
    <w:rsid w:val="00E57A40"/>
    <w:rsid w:val="00E6070C"/>
    <w:rsid w:val="00E60BA3"/>
    <w:rsid w:val="00E618A3"/>
    <w:rsid w:val="00E62C98"/>
    <w:rsid w:val="00E6337A"/>
    <w:rsid w:val="00E63BB1"/>
    <w:rsid w:val="00E64845"/>
    <w:rsid w:val="00E64AFA"/>
    <w:rsid w:val="00E64D86"/>
    <w:rsid w:val="00E65B8A"/>
    <w:rsid w:val="00E65BA6"/>
    <w:rsid w:val="00E65C62"/>
    <w:rsid w:val="00E65ECF"/>
    <w:rsid w:val="00E66A24"/>
    <w:rsid w:val="00E7038C"/>
    <w:rsid w:val="00E704F3"/>
    <w:rsid w:val="00E70658"/>
    <w:rsid w:val="00E72E79"/>
    <w:rsid w:val="00E75C57"/>
    <w:rsid w:val="00E7633B"/>
    <w:rsid w:val="00E7640D"/>
    <w:rsid w:val="00E76A31"/>
    <w:rsid w:val="00E770AE"/>
    <w:rsid w:val="00E771A3"/>
    <w:rsid w:val="00E771F4"/>
    <w:rsid w:val="00E8092C"/>
    <w:rsid w:val="00E80C9D"/>
    <w:rsid w:val="00E80DC4"/>
    <w:rsid w:val="00E81021"/>
    <w:rsid w:val="00E824C0"/>
    <w:rsid w:val="00E831A6"/>
    <w:rsid w:val="00E8376E"/>
    <w:rsid w:val="00E83AEE"/>
    <w:rsid w:val="00E83B7B"/>
    <w:rsid w:val="00E84AFE"/>
    <w:rsid w:val="00E84B22"/>
    <w:rsid w:val="00E858C3"/>
    <w:rsid w:val="00E86226"/>
    <w:rsid w:val="00E8744D"/>
    <w:rsid w:val="00E874C9"/>
    <w:rsid w:val="00E878E7"/>
    <w:rsid w:val="00E9112C"/>
    <w:rsid w:val="00E91484"/>
    <w:rsid w:val="00E92143"/>
    <w:rsid w:val="00E928E4"/>
    <w:rsid w:val="00E93049"/>
    <w:rsid w:val="00E93697"/>
    <w:rsid w:val="00E941EE"/>
    <w:rsid w:val="00E94205"/>
    <w:rsid w:val="00E94242"/>
    <w:rsid w:val="00E94452"/>
    <w:rsid w:val="00E94670"/>
    <w:rsid w:val="00E94FF9"/>
    <w:rsid w:val="00E955E6"/>
    <w:rsid w:val="00E9594D"/>
    <w:rsid w:val="00E96D19"/>
    <w:rsid w:val="00E979BE"/>
    <w:rsid w:val="00EA0E86"/>
    <w:rsid w:val="00EA1880"/>
    <w:rsid w:val="00EA1CED"/>
    <w:rsid w:val="00EA200B"/>
    <w:rsid w:val="00EA2ACA"/>
    <w:rsid w:val="00EA2C5B"/>
    <w:rsid w:val="00EA36EE"/>
    <w:rsid w:val="00EA435C"/>
    <w:rsid w:val="00EA439B"/>
    <w:rsid w:val="00EA4450"/>
    <w:rsid w:val="00EA47A6"/>
    <w:rsid w:val="00EA4A1A"/>
    <w:rsid w:val="00EA5BF5"/>
    <w:rsid w:val="00EA61F6"/>
    <w:rsid w:val="00EA65AA"/>
    <w:rsid w:val="00EA71DC"/>
    <w:rsid w:val="00EA76F8"/>
    <w:rsid w:val="00EA7B0C"/>
    <w:rsid w:val="00EB07BA"/>
    <w:rsid w:val="00EB0904"/>
    <w:rsid w:val="00EB286A"/>
    <w:rsid w:val="00EB47A9"/>
    <w:rsid w:val="00EB58BA"/>
    <w:rsid w:val="00EB5D50"/>
    <w:rsid w:val="00EB634D"/>
    <w:rsid w:val="00EB688F"/>
    <w:rsid w:val="00EB68A4"/>
    <w:rsid w:val="00EB6BA2"/>
    <w:rsid w:val="00EB75C1"/>
    <w:rsid w:val="00EC16B3"/>
    <w:rsid w:val="00EC2650"/>
    <w:rsid w:val="00EC2BF4"/>
    <w:rsid w:val="00EC36D4"/>
    <w:rsid w:val="00EC3F8D"/>
    <w:rsid w:val="00EC401B"/>
    <w:rsid w:val="00EC411B"/>
    <w:rsid w:val="00EC465F"/>
    <w:rsid w:val="00EC4BB3"/>
    <w:rsid w:val="00EC56A7"/>
    <w:rsid w:val="00EC56C9"/>
    <w:rsid w:val="00EC5B63"/>
    <w:rsid w:val="00EC5E13"/>
    <w:rsid w:val="00EC5F5B"/>
    <w:rsid w:val="00EC74F0"/>
    <w:rsid w:val="00EC7ADD"/>
    <w:rsid w:val="00ED0769"/>
    <w:rsid w:val="00ED0D0F"/>
    <w:rsid w:val="00ED0F6B"/>
    <w:rsid w:val="00ED14AC"/>
    <w:rsid w:val="00ED2316"/>
    <w:rsid w:val="00ED2655"/>
    <w:rsid w:val="00ED35E2"/>
    <w:rsid w:val="00ED3959"/>
    <w:rsid w:val="00ED41EA"/>
    <w:rsid w:val="00ED5652"/>
    <w:rsid w:val="00ED60C9"/>
    <w:rsid w:val="00ED66A8"/>
    <w:rsid w:val="00ED733A"/>
    <w:rsid w:val="00ED7CFE"/>
    <w:rsid w:val="00EE03AA"/>
    <w:rsid w:val="00EE0C8D"/>
    <w:rsid w:val="00EE1C21"/>
    <w:rsid w:val="00EE1CE6"/>
    <w:rsid w:val="00EE2880"/>
    <w:rsid w:val="00EE2A75"/>
    <w:rsid w:val="00EE37A4"/>
    <w:rsid w:val="00EE5007"/>
    <w:rsid w:val="00EE52DE"/>
    <w:rsid w:val="00EE5612"/>
    <w:rsid w:val="00EE58F0"/>
    <w:rsid w:val="00EE6421"/>
    <w:rsid w:val="00EE647C"/>
    <w:rsid w:val="00EE688A"/>
    <w:rsid w:val="00EE79A3"/>
    <w:rsid w:val="00EF017B"/>
    <w:rsid w:val="00EF164E"/>
    <w:rsid w:val="00EF1A7E"/>
    <w:rsid w:val="00EF1B48"/>
    <w:rsid w:val="00EF218E"/>
    <w:rsid w:val="00EF2BA2"/>
    <w:rsid w:val="00EF2E74"/>
    <w:rsid w:val="00EF2F71"/>
    <w:rsid w:val="00EF3728"/>
    <w:rsid w:val="00EF48EE"/>
    <w:rsid w:val="00EF5CD4"/>
    <w:rsid w:val="00EF6A31"/>
    <w:rsid w:val="00EF71C7"/>
    <w:rsid w:val="00EF72AA"/>
    <w:rsid w:val="00EF7589"/>
    <w:rsid w:val="00EF7A34"/>
    <w:rsid w:val="00EF7CD0"/>
    <w:rsid w:val="00F00680"/>
    <w:rsid w:val="00F00DC3"/>
    <w:rsid w:val="00F00FD1"/>
    <w:rsid w:val="00F0179A"/>
    <w:rsid w:val="00F01B1F"/>
    <w:rsid w:val="00F0278E"/>
    <w:rsid w:val="00F0367B"/>
    <w:rsid w:val="00F0409E"/>
    <w:rsid w:val="00F0443C"/>
    <w:rsid w:val="00F04799"/>
    <w:rsid w:val="00F047E0"/>
    <w:rsid w:val="00F04CEF"/>
    <w:rsid w:val="00F04FCB"/>
    <w:rsid w:val="00F05538"/>
    <w:rsid w:val="00F0559C"/>
    <w:rsid w:val="00F05880"/>
    <w:rsid w:val="00F05FD7"/>
    <w:rsid w:val="00F06B6F"/>
    <w:rsid w:val="00F108B7"/>
    <w:rsid w:val="00F112F5"/>
    <w:rsid w:val="00F116DF"/>
    <w:rsid w:val="00F1197B"/>
    <w:rsid w:val="00F12A14"/>
    <w:rsid w:val="00F1340B"/>
    <w:rsid w:val="00F13767"/>
    <w:rsid w:val="00F14AB2"/>
    <w:rsid w:val="00F15D71"/>
    <w:rsid w:val="00F16606"/>
    <w:rsid w:val="00F1664D"/>
    <w:rsid w:val="00F16910"/>
    <w:rsid w:val="00F1695A"/>
    <w:rsid w:val="00F16FCA"/>
    <w:rsid w:val="00F2056B"/>
    <w:rsid w:val="00F205A1"/>
    <w:rsid w:val="00F216C9"/>
    <w:rsid w:val="00F21B0B"/>
    <w:rsid w:val="00F228D7"/>
    <w:rsid w:val="00F237E8"/>
    <w:rsid w:val="00F2385C"/>
    <w:rsid w:val="00F23BDD"/>
    <w:rsid w:val="00F23DBB"/>
    <w:rsid w:val="00F23FBF"/>
    <w:rsid w:val="00F24D60"/>
    <w:rsid w:val="00F251C8"/>
    <w:rsid w:val="00F25333"/>
    <w:rsid w:val="00F25EAF"/>
    <w:rsid w:val="00F26D69"/>
    <w:rsid w:val="00F26E1D"/>
    <w:rsid w:val="00F3055E"/>
    <w:rsid w:val="00F30689"/>
    <w:rsid w:val="00F306E6"/>
    <w:rsid w:val="00F30F93"/>
    <w:rsid w:val="00F315F3"/>
    <w:rsid w:val="00F32C38"/>
    <w:rsid w:val="00F32CAC"/>
    <w:rsid w:val="00F32D60"/>
    <w:rsid w:val="00F33128"/>
    <w:rsid w:val="00F338C2"/>
    <w:rsid w:val="00F338D5"/>
    <w:rsid w:val="00F33905"/>
    <w:rsid w:val="00F33D5E"/>
    <w:rsid w:val="00F348FB"/>
    <w:rsid w:val="00F34A10"/>
    <w:rsid w:val="00F34BC0"/>
    <w:rsid w:val="00F35B47"/>
    <w:rsid w:val="00F3632E"/>
    <w:rsid w:val="00F36969"/>
    <w:rsid w:val="00F36E7E"/>
    <w:rsid w:val="00F4019E"/>
    <w:rsid w:val="00F404A0"/>
    <w:rsid w:val="00F418B7"/>
    <w:rsid w:val="00F42032"/>
    <w:rsid w:val="00F42A82"/>
    <w:rsid w:val="00F42B3B"/>
    <w:rsid w:val="00F42F24"/>
    <w:rsid w:val="00F43091"/>
    <w:rsid w:val="00F441C3"/>
    <w:rsid w:val="00F441EA"/>
    <w:rsid w:val="00F448C1"/>
    <w:rsid w:val="00F44B33"/>
    <w:rsid w:val="00F44F8B"/>
    <w:rsid w:val="00F450CC"/>
    <w:rsid w:val="00F45441"/>
    <w:rsid w:val="00F46452"/>
    <w:rsid w:val="00F46DEF"/>
    <w:rsid w:val="00F47586"/>
    <w:rsid w:val="00F479D1"/>
    <w:rsid w:val="00F50221"/>
    <w:rsid w:val="00F51C75"/>
    <w:rsid w:val="00F53005"/>
    <w:rsid w:val="00F53679"/>
    <w:rsid w:val="00F53816"/>
    <w:rsid w:val="00F538C0"/>
    <w:rsid w:val="00F53B59"/>
    <w:rsid w:val="00F53E0E"/>
    <w:rsid w:val="00F54163"/>
    <w:rsid w:val="00F547EC"/>
    <w:rsid w:val="00F54A01"/>
    <w:rsid w:val="00F555FE"/>
    <w:rsid w:val="00F55C74"/>
    <w:rsid w:val="00F55D2D"/>
    <w:rsid w:val="00F55DE6"/>
    <w:rsid w:val="00F57208"/>
    <w:rsid w:val="00F57329"/>
    <w:rsid w:val="00F575D6"/>
    <w:rsid w:val="00F578DC"/>
    <w:rsid w:val="00F6086C"/>
    <w:rsid w:val="00F6271F"/>
    <w:rsid w:val="00F6329B"/>
    <w:rsid w:val="00F63597"/>
    <w:rsid w:val="00F63A3E"/>
    <w:rsid w:val="00F6405F"/>
    <w:rsid w:val="00F640BB"/>
    <w:rsid w:val="00F64468"/>
    <w:rsid w:val="00F64ACC"/>
    <w:rsid w:val="00F661E4"/>
    <w:rsid w:val="00F7090C"/>
    <w:rsid w:val="00F713D2"/>
    <w:rsid w:val="00F7182E"/>
    <w:rsid w:val="00F71B8E"/>
    <w:rsid w:val="00F71BEF"/>
    <w:rsid w:val="00F723AC"/>
    <w:rsid w:val="00F726E4"/>
    <w:rsid w:val="00F730CE"/>
    <w:rsid w:val="00F73670"/>
    <w:rsid w:val="00F73868"/>
    <w:rsid w:val="00F73EC0"/>
    <w:rsid w:val="00F73F01"/>
    <w:rsid w:val="00F741E3"/>
    <w:rsid w:val="00F74507"/>
    <w:rsid w:val="00F74A5F"/>
    <w:rsid w:val="00F74F48"/>
    <w:rsid w:val="00F75113"/>
    <w:rsid w:val="00F7568D"/>
    <w:rsid w:val="00F75A76"/>
    <w:rsid w:val="00F75C65"/>
    <w:rsid w:val="00F75FCE"/>
    <w:rsid w:val="00F762DE"/>
    <w:rsid w:val="00F7643F"/>
    <w:rsid w:val="00F768D3"/>
    <w:rsid w:val="00F76A47"/>
    <w:rsid w:val="00F77190"/>
    <w:rsid w:val="00F7784C"/>
    <w:rsid w:val="00F77980"/>
    <w:rsid w:val="00F8015A"/>
    <w:rsid w:val="00F80443"/>
    <w:rsid w:val="00F80ADF"/>
    <w:rsid w:val="00F8108E"/>
    <w:rsid w:val="00F811E8"/>
    <w:rsid w:val="00F8211C"/>
    <w:rsid w:val="00F82772"/>
    <w:rsid w:val="00F8312C"/>
    <w:rsid w:val="00F83CB8"/>
    <w:rsid w:val="00F83E06"/>
    <w:rsid w:val="00F84237"/>
    <w:rsid w:val="00F84B5F"/>
    <w:rsid w:val="00F84ED1"/>
    <w:rsid w:val="00F8553D"/>
    <w:rsid w:val="00F856AC"/>
    <w:rsid w:val="00F85A21"/>
    <w:rsid w:val="00F85A28"/>
    <w:rsid w:val="00F85BAD"/>
    <w:rsid w:val="00F86204"/>
    <w:rsid w:val="00F866A6"/>
    <w:rsid w:val="00F87385"/>
    <w:rsid w:val="00F87925"/>
    <w:rsid w:val="00F879EB"/>
    <w:rsid w:val="00F87BA7"/>
    <w:rsid w:val="00F87C19"/>
    <w:rsid w:val="00F87FF4"/>
    <w:rsid w:val="00F90687"/>
    <w:rsid w:val="00F93121"/>
    <w:rsid w:val="00F936BF"/>
    <w:rsid w:val="00F93EBC"/>
    <w:rsid w:val="00F94F70"/>
    <w:rsid w:val="00F95507"/>
    <w:rsid w:val="00F95A04"/>
    <w:rsid w:val="00F96379"/>
    <w:rsid w:val="00F9640A"/>
    <w:rsid w:val="00F96C58"/>
    <w:rsid w:val="00FA0AAE"/>
    <w:rsid w:val="00FA0C0C"/>
    <w:rsid w:val="00FA166A"/>
    <w:rsid w:val="00FA1708"/>
    <w:rsid w:val="00FA2361"/>
    <w:rsid w:val="00FA2C0C"/>
    <w:rsid w:val="00FA32FA"/>
    <w:rsid w:val="00FA390C"/>
    <w:rsid w:val="00FA4701"/>
    <w:rsid w:val="00FA4A75"/>
    <w:rsid w:val="00FA5034"/>
    <w:rsid w:val="00FA59D0"/>
    <w:rsid w:val="00FA7562"/>
    <w:rsid w:val="00FA75BE"/>
    <w:rsid w:val="00FA7BC5"/>
    <w:rsid w:val="00FA7E20"/>
    <w:rsid w:val="00FB0D0E"/>
    <w:rsid w:val="00FB26D3"/>
    <w:rsid w:val="00FB2A33"/>
    <w:rsid w:val="00FB3C9F"/>
    <w:rsid w:val="00FB3FB8"/>
    <w:rsid w:val="00FB4530"/>
    <w:rsid w:val="00FB47B5"/>
    <w:rsid w:val="00FB4D66"/>
    <w:rsid w:val="00FB5711"/>
    <w:rsid w:val="00FB6833"/>
    <w:rsid w:val="00FB76FC"/>
    <w:rsid w:val="00FB7B63"/>
    <w:rsid w:val="00FB7D0E"/>
    <w:rsid w:val="00FC0BDA"/>
    <w:rsid w:val="00FC12BD"/>
    <w:rsid w:val="00FC14D7"/>
    <w:rsid w:val="00FC16E4"/>
    <w:rsid w:val="00FC262A"/>
    <w:rsid w:val="00FC37CE"/>
    <w:rsid w:val="00FC3F47"/>
    <w:rsid w:val="00FC5CDD"/>
    <w:rsid w:val="00FC73CB"/>
    <w:rsid w:val="00FC78CB"/>
    <w:rsid w:val="00FC7CED"/>
    <w:rsid w:val="00FD016E"/>
    <w:rsid w:val="00FD0665"/>
    <w:rsid w:val="00FD1546"/>
    <w:rsid w:val="00FD286B"/>
    <w:rsid w:val="00FD2FC5"/>
    <w:rsid w:val="00FD34B8"/>
    <w:rsid w:val="00FD34F0"/>
    <w:rsid w:val="00FD3FB8"/>
    <w:rsid w:val="00FD51FB"/>
    <w:rsid w:val="00FD5E1F"/>
    <w:rsid w:val="00FD7008"/>
    <w:rsid w:val="00FE019C"/>
    <w:rsid w:val="00FE0872"/>
    <w:rsid w:val="00FE0E21"/>
    <w:rsid w:val="00FE152E"/>
    <w:rsid w:val="00FE2644"/>
    <w:rsid w:val="00FE2C1B"/>
    <w:rsid w:val="00FE32D0"/>
    <w:rsid w:val="00FE375D"/>
    <w:rsid w:val="00FE3B37"/>
    <w:rsid w:val="00FE3F16"/>
    <w:rsid w:val="00FE4514"/>
    <w:rsid w:val="00FE4D60"/>
    <w:rsid w:val="00FE6087"/>
    <w:rsid w:val="00FE66AC"/>
    <w:rsid w:val="00FE6D87"/>
    <w:rsid w:val="00FF0109"/>
    <w:rsid w:val="00FF0886"/>
    <w:rsid w:val="00FF131F"/>
    <w:rsid w:val="00FF159E"/>
    <w:rsid w:val="00FF21BC"/>
    <w:rsid w:val="00FF33C1"/>
    <w:rsid w:val="00FF3EC7"/>
    <w:rsid w:val="00FF4121"/>
    <w:rsid w:val="00FF4256"/>
    <w:rsid w:val="00FF4319"/>
    <w:rsid w:val="00FF468E"/>
    <w:rsid w:val="00FF46F1"/>
    <w:rsid w:val="00FF65FC"/>
    <w:rsid w:val="00FF6CF0"/>
    <w:rsid w:val="00FF7176"/>
    <w:rsid w:val="00FF7717"/>
    <w:rsid w:val="045B5929"/>
    <w:rsid w:val="0841C5EF"/>
    <w:rsid w:val="0E656819"/>
    <w:rsid w:val="12639B7B"/>
    <w:rsid w:val="14B68A0D"/>
    <w:rsid w:val="185F4F1B"/>
    <w:rsid w:val="1C265D12"/>
    <w:rsid w:val="26123647"/>
    <w:rsid w:val="26C1024B"/>
    <w:rsid w:val="2791DFBC"/>
    <w:rsid w:val="27AE06A8"/>
    <w:rsid w:val="2940CAE2"/>
    <w:rsid w:val="2B440EB7"/>
    <w:rsid w:val="3AC22567"/>
    <w:rsid w:val="3B45C9A5"/>
    <w:rsid w:val="49366201"/>
    <w:rsid w:val="5166C248"/>
    <w:rsid w:val="577AF1C0"/>
    <w:rsid w:val="62B26A07"/>
    <w:rsid w:val="68959C9F"/>
    <w:rsid w:val="6BBDF030"/>
    <w:rsid w:val="6C0DCCC3"/>
    <w:rsid w:val="7D5B7B7F"/>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l-GR" w:eastAsia="el-G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85B2C"/>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EA71DC"/>
    <w:pPr>
      <w:keepNext/>
      <w:numPr>
        <w:numId w:val="3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EA71DC"/>
    <w:pPr>
      <w:keepNext/>
      <w:numPr>
        <w:ilvl w:val="1"/>
        <w:numId w:val="33"/>
      </w:numPr>
      <w:spacing w:before="240" w:after="60"/>
      <w:outlineLvl w:val="1"/>
    </w:pPr>
    <w:rPr>
      <w:rFonts w:cs="Arial"/>
      <w:bCs/>
      <w:iCs/>
      <w:color w:val="4958A0"/>
      <w:sz w:val="28"/>
      <w:szCs w:val="28"/>
    </w:rPr>
  </w:style>
  <w:style w:type="paragraph" w:styleId="Heading3">
    <w:name w:val="heading 3"/>
    <w:basedOn w:val="Normal"/>
    <w:next w:val="BodyText"/>
    <w:autoRedefine/>
    <w:qFormat/>
    <w:rsid w:val="00C774F5"/>
    <w:pPr>
      <w:keepNext/>
      <w:numPr>
        <w:ilvl w:val="2"/>
        <w:numId w:val="3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3D7DCF"/>
    <w:pPr>
      <w:keepNext/>
      <w:numPr>
        <w:ilvl w:val="3"/>
        <w:numId w:val="3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21586"/>
    <w:pPr>
      <w:keepNext/>
      <w:keepLines/>
      <w:numPr>
        <w:ilvl w:val="5"/>
        <w:numId w:val="3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921586"/>
    <w:pPr>
      <w:keepNext/>
      <w:keepLines/>
      <w:numPr>
        <w:ilvl w:val="6"/>
        <w:numId w:val="3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921586"/>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21586"/>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EA71DC"/>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 text,Testo nota a piè di pagina_Rientro,stile 1,Footnote1,Footnote2,Footnote3,Footnote4,Footnote5,Footnote6,Footnote7,Footnote8,Footnote9,Footnote10,Footnote11,Footnote21,Footnote31,Footnote41,Footnote51,Footnote61,ft"/>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EA71DC"/>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e Paragraf,Llista Nivell1,Lista de nivel 1,Paragraphe de liste PBLH,Normal bullet 2,Bullet list"/>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e Paragraf Char,Llista Nivell1 Char,Lista de nivel 1 Char,Normal bullet 2 Char"/>
    <w:link w:val="ListParagraph"/>
    <w:uiPriority w:val="34"/>
    <w:qFormat/>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rsid w:val="00DF2728"/>
    <w:rPr>
      <w:i/>
      <w:iCs/>
    </w:rPr>
  </w:style>
  <w:style w:type="paragraph" w:customStyle="1" w:styleId="tabletext">
    <w:name w:val="table text"/>
    <w:basedOn w:val="Normal"/>
    <w:autoRedefine/>
    <w:rsid w:val="001025C0"/>
    <w:pPr>
      <w:keepLines/>
      <w:widowControl w:val="0"/>
      <w:contextualSpacing/>
    </w:pPr>
    <w:rPr>
      <w:bCs/>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uiPriority w:val="11"/>
    <w:qFormat/>
    <w:rsid w:val="00DD23C1"/>
    <w:pPr>
      <w:keepNext/>
      <w:spacing w:before="120" w:after="180"/>
    </w:pPr>
    <w:rPr>
      <w:color w:val="D3870B"/>
      <w:sz w:val="22"/>
    </w:rPr>
  </w:style>
  <w:style w:type="character" w:customStyle="1" w:styleId="SubtitleChar">
    <w:name w:val="Subtitle Char"/>
    <w:link w:val="Subtitle"/>
    <w:uiPriority w:val="11"/>
    <w:rsid w:val="00DD23C1"/>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customStyle="1" w:styleId="FootnoteTextChar">
    <w:name w:val="Footnote Text Char"/>
    <w:aliases w:val="Footnote text Char,Testo nota a piè di pagina_Rientro Char,stile 1 Char,Footnote1 Char,Footnote2 Char,Footnote3 Char,Footnote4 Char,Footnote5 Char,Footnote6 Char,Footnote7 Char,Footnote8 Char,Footnote9 Char,Footnote10 Char,ft Char"/>
    <w:link w:val="FootnoteText"/>
    <w:uiPriority w:val="99"/>
    <w:rsid w:val="00CC127F"/>
    <w:rPr>
      <w:rFonts w:ascii="Verdana" w:hAnsi="Verdana"/>
      <w:color w:val="333333"/>
    </w:rPr>
  </w:style>
  <w:style w:type="character" w:customStyle="1" w:styleId="HEAD1Char">
    <w:name w:val="HEAD 1 Char"/>
    <w:link w:val="HEAD1"/>
    <w:locked/>
    <w:rsid w:val="003D680C"/>
    <w:rPr>
      <w:rFonts w:ascii="Verdana" w:hAnsi="Verdana"/>
      <w:b/>
      <w:iCs/>
      <w:color w:val="E0AD2C"/>
      <w:sz w:val="24"/>
      <w:szCs w:val="24"/>
      <w:lang w:val="fr-FR" w:eastAsia="en-US"/>
    </w:rPr>
  </w:style>
  <w:style w:type="paragraph" w:customStyle="1" w:styleId="HEAD1">
    <w:name w:val="HEAD 1"/>
    <w:basedOn w:val="Heading3"/>
    <w:next w:val="Normal"/>
    <w:link w:val="HEAD1Char"/>
    <w:autoRedefine/>
    <w:rsid w:val="003D680C"/>
    <w:pPr>
      <w:numPr>
        <w:ilvl w:val="0"/>
        <w:numId w:val="0"/>
      </w:numPr>
      <w:spacing w:before="0" w:after="0"/>
      <w:jc w:val="left"/>
    </w:pPr>
    <w:rPr>
      <w:rFonts w:cs="Times New Roman"/>
      <w:b/>
      <w:bCs w:val="0"/>
      <w:i w:val="0"/>
      <w:iCs/>
      <w:color w:val="E0AD2C"/>
      <w:szCs w:val="24"/>
      <w:lang w:val="fr-FR" w:eastAsia="en-US"/>
    </w:rPr>
  </w:style>
  <w:style w:type="character" w:styleId="FootnoteReference">
    <w:name w:val="footnote reference"/>
    <w:aliases w:val="Footnote symbol,Footnote,Footnote reference number,note TESI,Error-Fußnotenzeichen5,Error-Fußnotenzeichen6,Error-Fußnotenzeichen3,Voetnootverwijzing,Times 10 Point,Exposant 3 Point, Exposant 3 Point,Footnote Refernece"/>
    <w:uiPriority w:val="99"/>
    <w:unhideWhenUsed/>
    <w:rsid w:val="00CC127F"/>
    <w:rPr>
      <w:vertAlign w:val="superscript"/>
    </w:rPr>
  </w:style>
  <w:style w:type="character" w:customStyle="1" w:styleId="Hyperlinkitalic">
    <w:name w:val="Hyperlink italic"/>
    <w:rsid w:val="00CC127F"/>
    <w:rPr>
      <w:i/>
      <w:iCs w:val="0"/>
      <w:color w:val="0000FF"/>
      <w:u w:val="single"/>
      <w:lang w:val="en-GB"/>
    </w:rPr>
  </w:style>
  <w:style w:type="numbering" w:customStyle="1" w:styleId="1111111">
    <w:name w:val="1 / 1.1 / 1.1.11"/>
    <w:rsid w:val="00CC127F"/>
    <w:pPr>
      <w:numPr>
        <w:numId w:val="11"/>
      </w:numPr>
    </w:pPr>
  </w:style>
  <w:style w:type="character" w:styleId="FollowedHyperlink">
    <w:name w:val="FollowedHyperlink"/>
    <w:rsid w:val="00CC127F"/>
    <w:rPr>
      <w:color w:val="954F72"/>
      <w:u w:val="single"/>
    </w:rPr>
  </w:style>
  <w:style w:type="character" w:customStyle="1" w:styleId="HyperlinkBold">
    <w:name w:val="Hyperlink Bold"/>
    <w:rsid w:val="00CC127F"/>
    <w:rPr>
      <w:b/>
      <w:bCs w:val="0"/>
      <w:color w:val="0000FF"/>
      <w:u w:val="single"/>
    </w:rPr>
  </w:style>
  <w:style w:type="numbering" w:customStyle="1" w:styleId="BulletedListFirstLevel">
    <w:name w:val="Bulleted List First Level"/>
    <w:rsid w:val="00CC127F"/>
    <w:pPr>
      <w:numPr>
        <w:numId w:val="12"/>
      </w:numPr>
    </w:pPr>
  </w:style>
  <w:style w:type="character" w:customStyle="1" w:styleId="lblpage">
    <w:name w:val="lblpage"/>
    <w:rsid w:val="00FD51FB"/>
  </w:style>
  <w:style w:type="character" w:customStyle="1" w:styleId="simpletext">
    <w:name w:val="simpletext"/>
    <w:rsid w:val="00FD51FB"/>
  </w:style>
  <w:style w:type="paragraph" w:customStyle="1" w:styleId="BulletPoints0">
    <w:name w:val="Bullet Points"/>
    <w:basedOn w:val="Normal"/>
    <w:link w:val="BulletPointsChar"/>
    <w:autoRedefine/>
    <w:qFormat/>
    <w:rsid w:val="001025C0"/>
    <w:pPr>
      <w:ind w:left="720"/>
    </w:pPr>
  </w:style>
  <w:style w:type="character" w:customStyle="1" w:styleId="BulletPointsChar">
    <w:name w:val="Bullet Points Char"/>
    <w:link w:val="BulletPoints0"/>
    <w:rsid w:val="001025C0"/>
    <w:rPr>
      <w:rFonts w:ascii="Verdana" w:hAnsi="Verdana"/>
      <w:color w:val="333333"/>
      <w:szCs w:val="24"/>
      <w:lang w:val="en-GB" w:eastAsia="en-GB"/>
    </w:rPr>
  </w:style>
  <w:style w:type="character" w:customStyle="1" w:styleId="text">
    <w:name w:val="text"/>
    <w:rsid w:val="007F77B1"/>
  </w:style>
  <w:style w:type="character" w:customStyle="1" w:styleId="Superscript">
    <w:name w:val="Superscript"/>
    <w:rsid w:val="003D7DCF"/>
    <w:rPr>
      <w:vertAlign w:val="superscript"/>
    </w:rPr>
  </w:style>
  <w:style w:type="paragraph" w:customStyle="1" w:styleId="HEAD2">
    <w:name w:val="HEAD 2"/>
    <w:basedOn w:val="Heading4"/>
    <w:next w:val="Normal"/>
    <w:link w:val="HEAD2Char"/>
    <w:rsid w:val="003D7DCF"/>
    <w:pPr>
      <w:keepLines/>
      <w:numPr>
        <w:ilvl w:val="0"/>
        <w:numId w:val="0"/>
      </w:numPr>
      <w:spacing w:before="360" w:after="360"/>
      <w:ind w:right="-49"/>
    </w:pPr>
    <w:rPr>
      <w:rFonts w:ascii="Verdana" w:hAnsi="Verdana"/>
      <w:b w:val="0"/>
      <w:color w:val="E0AD2C"/>
      <w:sz w:val="24"/>
      <w:szCs w:val="24"/>
      <w:lang w:eastAsia="el-GR"/>
    </w:rPr>
  </w:style>
  <w:style w:type="character" w:customStyle="1" w:styleId="HEAD2Char">
    <w:name w:val="HEAD 2 Char"/>
    <w:link w:val="HEAD2"/>
    <w:rsid w:val="003D7DCF"/>
    <w:rPr>
      <w:rFonts w:ascii="Verdana" w:hAnsi="Verdana"/>
      <w:bCs/>
      <w:color w:val="E0AD2C"/>
      <w:sz w:val="24"/>
      <w:szCs w:val="24"/>
      <w:lang w:val="en-GB" w:eastAsia="el-GR"/>
    </w:rPr>
  </w:style>
  <w:style w:type="character" w:customStyle="1" w:styleId="Heading4Char">
    <w:name w:val="Heading 4 Char"/>
    <w:link w:val="Heading4"/>
    <w:semiHidden/>
    <w:rsid w:val="003D7DCF"/>
    <w:rPr>
      <w:rFonts w:ascii="Calibri" w:eastAsia="Times New Roman" w:hAnsi="Calibri" w:cs="Times New Roman"/>
      <w:b/>
      <w:bCs/>
      <w:color w:val="333333"/>
      <w:sz w:val="28"/>
      <w:szCs w:val="28"/>
      <w:lang w:val="en-GB" w:eastAsia="en-GB"/>
    </w:rPr>
  </w:style>
  <w:style w:type="character" w:styleId="HTMLCite">
    <w:name w:val="HTML Cite"/>
    <w:uiPriority w:val="99"/>
    <w:unhideWhenUsed/>
    <w:rsid w:val="00BD1463"/>
    <w:rPr>
      <w:i/>
      <w:iCs/>
    </w:rPr>
  </w:style>
  <w:style w:type="paragraph" w:customStyle="1" w:styleId="TableParagraph">
    <w:name w:val="Table Paragraph"/>
    <w:basedOn w:val="Normal"/>
    <w:uiPriority w:val="1"/>
    <w:rsid w:val="00C2799D"/>
    <w:pPr>
      <w:widowControl w:val="0"/>
      <w:jc w:val="left"/>
    </w:pPr>
    <w:rPr>
      <w:rFonts w:ascii="Calibri" w:eastAsia="Calibri" w:hAnsi="Calibri"/>
      <w:color w:val="auto"/>
      <w:sz w:val="22"/>
      <w:szCs w:val="22"/>
      <w:lang w:val="en-US" w:eastAsia="en-US"/>
    </w:rPr>
  </w:style>
  <w:style w:type="character" w:customStyle="1" w:styleId="apple-converted-space">
    <w:name w:val="apple-converted-space"/>
    <w:basedOn w:val="DefaultParagraphFont"/>
    <w:rsid w:val="00E93697"/>
  </w:style>
  <w:style w:type="paragraph" w:customStyle="1" w:styleId="bulletpoints">
    <w:name w:val="bullet points"/>
    <w:basedOn w:val="Normal"/>
    <w:link w:val="bulletpointsChar0"/>
    <w:qFormat/>
    <w:rsid w:val="00AD0751"/>
    <w:pPr>
      <w:numPr>
        <w:numId w:val="19"/>
      </w:numPr>
      <w:ind w:left="811" w:hanging="357"/>
    </w:pPr>
    <w:rPr>
      <w:lang w:val="en-US"/>
    </w:rPr>
  </w:style>
  <w:style w:type="character" w:customStyle="1" w:styleId="bulletpointsChar0">
    <w:name w:val="bullet points Char"/>
    <w:link w:val="bulletpoints"/>
    <w:rsid w:val="00AD0751"/>
    <w:rPr>
      <w:rFonts w:ascii="Verdana" w:hAnsi="Verdana"/>
      <w:color w:val="333333"/>
      <w:szCs w:val="24"/>
      <w:lang w:val="en-US" w:eastAsia="en-GB"/>
    </w:rPr>
  </w:style>
  <w:style w:type="character" w:customStyle="1" w:styleId="st">
    <w:name w:val="st"/>
    <w:rsid w:val="00C54451"/>
  </w:style>
  <w:style w:type="character" w:customStyle="1" w:styleId="UnresolvedMention2">
    <w:name w:val="Unresolved Mention2"/>
    <w:uiPriority w:val="99"/>
    <w:semiHidden/>
    <w:unhideWhenUsed/>
    <w:rsid w:val="00CD4D87"/>
    <w:rPr>
      <w:color w:val="605E5C"/>
      <w:shd w:val="clear" w:color="auto" w:fill="E1DFDD"/>
    </w:rPr>
  </w:style>
  <w:style w:type="table" w:customStyle="1" w:styleId="TableGrid111">
    <w:name w:val="Table Grid111"/>
    <w:basedOn w:val="TableNormal"/>
    <w:uiPriority w:val="59"/>
    <w:rsid w:val="00F55C74"/>
    <w:rPr>
      <w:rFonts w:ascii="Calibri" w:eastAsia="Calibri"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C240F9"/>
  </w:style>
  <w:style w:type="character" w:customStyle="1" w:styleId="eop">
    <w:name w:val="eop"/>
    <w:rsid w:val="00C240F9"/>
  </w:style>
  <w:style w:type="paragraph" w:customStyle="1" w:styleId="paragraph">
    <w:name w:val="paragraph"/>
    <w:basedOn w:val="Normal"/>
    <w:rsid w:val="00DD728C"/>
    <w:pPr>
      <w:spacing w:before="100" w:beforeAutospacing="1" w:after="100" w:afterAutospacing="1"/>
      <w:jc w:val="left"/>
    </w:pPr>
    <w:rPr>
      <w:rFonts w:ascii="Times New Roman" w:hAnsi="Times New Roman"/>
      <w:color w:val="auto"/>
      <w:sz w:val="24"/>
    </w:rPr>
  </w:style>
  <w:style w:type="paragraph" w:styleId="NormalWeb">
    <w:name w:val="Normal (Web)"/>
    <w:basedOn w:val="Normal"/>
    <w:uiPriority w:val="99"/>
    <w:unhideWhenUsed/>
    <w:rsid w:val="00B7001D"/>
    <w:pPr>
      <w:spacing w:before="100" w:beforeAutospacing="1" w:after="100" w:afterAutospacing="1"/>
      <w:jc w:val="left"/>
    </w:pPr>
    <w:rPr>
      <w:rFonts w:ascii="Times New Roman" w:hAnsi="Times New Roman"/>
      <w:color w:val="auto"/>
      <w:sz w:val="24"/>
    </w:rPr>
  </w:style>
  <w:style w:type="paragraph" w:styleId="PlainText">
    <w:name w:val="Plain Text"/>
    <w:basedOn w:val="Normal"/>
    <w:link w:val="PlainTextChar"/>
    <w:uiPriority w:val="99"/>
    <w:semiHidden/>
    <w:unhideWhenUsed/>
    <w:rsid w:val="00DD0046"/>
    <w:pPr>
      <w:jc w:val="left"/>
    </w:pPr>
    <w:rPr>
      <w:rFonts w:ascii="Calibri" w:eastAsia="Calibri" w:hAnsi="Calibri"/>
      <w:color w:val="auto"/>
      <w:sz w:val="22"/>
      <w:szCs w:val="21"/>
      <w:lang w:val="el-GR" w:eastAsia="en-US"/>
    </w:rPr>
  </w:style>
  <w:style w:type="character" w:customStyle="1" w:styleId="PlainTextChar">
    <w:name w:val="Plain Text Char"/>
    <w:link w:val="PlainText"/>
    <w:uiPriority w:val="99"/>
    <w:semiHidden/>
    <w:rsid w:val="00DD0046"/>
    <w:rPr>
      <w:rFonts w:ascii="Calibri" w:eastAsia="Calibri" w:hAnsi="Calibri"/>
      <w:sz w:val="22"/>
      <w:szCs w:val="21"/>
      <w:lang w:val="el-GR" w:eastAsia="en-US"/>
    </w:rPr>
  </w:style>
  <w:style w:type="character" w:customStyle="1" w:styleId="UnresolvedMention3">
    <w:name w:val="Unresolved Mention3"/>
    <w:basedOn w:val="DefaultParagraphFont"/>
    <w:uiPriority w:val="99"/>
    <w:semiHidden/>
    <w:unhideWhenUsed/>
    <w:rsid w:val="007F3AA2"/>
    <w:rPr>
      <w:color w:val="605E5C"/>
      <w:shd w:val="clear" w:color="auto" w:fill="E1DFDD"/>
    </w:rPr>
  </w:style>
  <w:style w:type="character" w:customStyle="1" w:styleId="Heading6Char">
    <w:name w:val="Heading 6 Char"/>
    <w:basedOn w:val="DefaultParagraphFont"/>
    <w:link w:val="Heading6"/>
    <w:semiHidden/>
    <w:rsid w:val="00921586"/>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921586"/>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921586"/>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921586"/>
    <w:rPr>
      <w:rFonts w:asciiTheme="majorHAnsi" w:eastAsiaTheme="majorEastAsia" w:hAnsiTheme="majorHAnsi" w:cstheme="majorBidi"/>
      <w:i/>
      <w:iCs/>
      <w:color w:val="272727" w:themeColor="text1" w:themeTint="D8"/>
      <w:sz w:val="21"/>
      <w:szCs w:val="21"/>
      <w:lang w:val="en-GB" w:eastAsia="en-GB"/>
    </w:rPr>
  </w:style>
  <w:style w:type="character" w:customStyle="1" w:styleId="tlid-translation">
    <w:name w:val="tlid-translation"/>
    <w:basedOn w:val="DefaultParagraphFont"/>
    <w:rsid w:val="00E824C0"/>
  </w:style>
  <w:style w:type="paragraph" w:customStyle="1" w:styleId="Normal1">
    <w:name w:val="Normal1"/>
    <w:rsid w:val="003C7F42"/>
    <w:pPr>
      <w:spacing w:after="160" w:line="252" w:lineRule="auto"/>
    </w:pPr>
    <w:rPr>
      <w:rFonts w:ascii="Calibri" w:eastAsia="Calibri" w:hAnsi="Calibri" w:cs="Calibri"/>
      <w:color w:val="000000"/>
      <w:sz w:val="22"/>
      <w:szCs w:val="22"/>
      <w:lang w:val="en-US" w:eastAsia="de-DE"/>
    </w:rPr>
  </w:style>
  <w:style w:type="paragraph" w:customStyle="1" w:styleId="Normal2">
    <w:name w:val="Normal2"/>
    <w:basedOn w:val="Normal"/>
    <w:rsid w:val="00DB6C11"/>
    <w:pPr>
      <w:spacing w:before="100" w:beforeAutospacing="1" w:after="100" w:afterAutospacing="1"/>
      <w:jc w:val="left"/>
    </w:pPr>
    <w:rPr>
      <w:rFonts w:ascii="Times New Roman" w:hAnsi="Times New Roman"/>
      <w:color w:val="auto"/>
      <w:sz w:val="24"/>
      <w:lang w:val="en-US" w:eastAsia="en-US"/>
    </w:rPr>
  </w:style>
  <w:style w:type="character" w:customStyle="1" w:styleId="strongchar">
    <w:name w:val="strong__char"/>
    <w:basedOn w:val="DefaultParagraphFont"/>
    <w:rsid w:val="00DB6C11"/>
  </w:style>
  <w:style w:type="character" w:customStyle="1" w:styleId="normalchar">
    <w:name w:val="normal__char"/>
    <w:basedOn w:val="DefaultParagraphFont"/>
    <w:rsid w:val="00DB6C11"/>
  </w:style>
  <w:style w:type="paragraph" w:customStyle="1" w:styleId="Normal3">
    <w:name w:val="Normal3"/>
    <w:basedOn w:val="Normal"/>
    <w:rsid w:val="005F0965"/>
    <w:pPr>
      <w:spacing w:before="100" w:beforeAutospacing="1" w:after="100" w:afterAutospacing="1"/>
      <w:jc w:val="left"/>
    </w:pPr>
    <w:rPr>
      <w:rFonts w:ascii="Times New Roman" w:hAnsi="Times New Roman"/>
      <w:color w:val="auto"/>
      <w:sz w:val="24"/>
      <w:lang w:val="en-US" w:eastAsia="en-US"/>
    </w:rPr>
  </w:style>
  <w:style w:type="paragraph" w:customStyle="1" w:styleId="Subtitle1">
    <w:name w:val="Subtitle1"/>
    <w:basedOn w:val="Normal"/>
    <w:rsid w:val="0066358B"/>
    <w:pPr>
      <w:spacing w:before="100" w:beforeAutospacing="1" w:after="100" w:afterAutospacing="1"/>
      <w:jc w:val="left"/>
    </w:pPr>
    <w:rPr>
      <w:rFonts w:ascii="Times New Roman" w:hAnsi="Times New Roman"/>
      <w:color w:val="auto"/>
      <w:sz w:val="24"/>
      <w:lang w:val="en-US" w:eastAsia="en-US"/>
    </w:rPr>
  </w:style>
  <w:style w:type="paragraph" w:customStyle="1" w:styleId="Normal4">
    <w:name w:val="Normal4"/>
    <w:basedOn w:val="Normal"/>
    <w:rsid w:val="0066358B"/>
    <w:pPr>
      <w:spacing w:before="100" w:beforeAutospacing="1" w:after="100" w:afterAutospacing="1"/>
      <w:jc w:val="left"/>
    </w:pPr>
    <w:rPr>
      <w:rFonts w:ascii="Times New Roman" w:hAnsi="Times New Roman"/>
      <w:color w:val="auto"/>
      <w:sz w:val="24"/>
      <w:lang w:val="en-US" w:eastAsia="en-US"/>
    </w:rPr>
  </w:style>
  <w:style w:type="character" w:customStyle="1" w:styleId="hyperlinkchar">
    <w:name w:val="hyperlink__char"/>
    <w:basedOn w:val="DefaultParagraphFont"/>
    <w:rsid w:val="003269B5"/>
  </w:style>
  <w:style w:type="paragraph" w:styleId="Revision">
    <w:name w:val="Revision"/>
    <w:hidden/>
    <w:uiPriority w:val="99"/>
    <w:semiHidden/>
    <w:rsid w:val="007B6521"/>
    <w:rPr>
      <w:rFonts w:ascii="Verdana" w:hAnsi="Verdana"/>
      <w:color w:val="333333"/>
      <w:szCs w:val="24"/>
      <w:lang w:val="en-GB" w:eastAsia="en-GB"/>
    </w:rPr>
  </w:style>
  <w:style w:type="character" w:customStyle="1" w:styleId="UnresolvedMention4">
    <w:name w:val="Unresolved Mention4"/>
    <w:basedOn w:val="DefaultParagraphFont"/>
    <w:uiPriority w:val="99"/>
    <w:semiHidden/>
    <w:unhideWhenUsed/>
    <w:rsid w:val="005853E8"/>
    <w:rPr>
      <w:color w:val="605E5C"/>
      <w:shd w:val="clear" w:color="auto" w:fill="E1DFDD"/>
    </w:rPr>
  </w:style>
  <w:style w:type="character" w:customStyle="1" w:styleId="pagetext">
    <w:name w:val="pagetext"/>
    <w:basedOn w:val="DefaultParagraphFont"/>
    <w:rsid w:val="003F2553"/>
  </w:style>
  <w:style w:type="character" w:customStyle="1" w:styleId="UnresolvedMention5">
    <w:name w:val="Unresolved Mention5"/>
    <w:basedOn w:val="DefaultParagraphFont"/>
    <w:uiPriority w:val="99"/>
    <w:semiHidden/>
    <w:unhideWhenUsed/>
    <w:rsid w:val="00116A21"/>
    <w:rPr>
      <w:color w:val="605E5C"/>
      <w:shd w:val="clear" w:color="auto" w:fill="E1DFDD"/>
    </w:rPr>
  </w:style>
  <w:style w:type="character" w:styleId="UnresolvedMention">
    <w:name w:val="Unresolved Mention"/>
    <w:basedOn w:val="DefaultParagraphFont"/>
    <w:uiPriority w:val="99"/>
    <w:unhideWhenUsed/>
    <w:rsid w:val="00FA7E20"/>
    <w:rPr>
      <w:color w:val="605E5C"/>
      <w:shd w:val="clear" w:color="auto" w:fill="E1DFDD"/>
    </w:rPr>
  </w:style>
  <w:style w:type="character" w:customStyle="1" w:styleId="jlqj4b">
    <w:name w:val="jlqj4b"/>
    <w:basedOn w:val="DefaultParagraphFont"/>
    <w:rsid w:val="001C6D49"/>
  </w:style>
  <w:style w:type="character" w:styleId="Mention">
    <w:name w:val="Mention"/>
    <w:basedOn w:val="DefaultParagraphFont"/>
    <w:uiPriority w:val="99"/>
    <w:unhideWhenUsed/>
    <w:rsid w:val="007C2CA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168">
      <w:bodyDiv w:val="1"/>
      <w:marLeft w:val="0"/>
      <w:marRight w:val="0"/>
      <w:marTop w:val="0"/>
      <w:marBottom w:val="0"/>
      <w:divBdr>
        <w:top w:val="none" w:sz="0" w:space="0" w:color="auto"/>
        <w:left w:val="none" w:sz="0" w:space="0" w:color="auto"/>
        <w:bottom w:val="none" w:sz="0" w:space="0" w:color="auto"/>
        <w:right w:val="none" w:sz="0" w:space="0" w:color="auto"/>
      </w:divBdr>
    </w:div>
    <w:div w:id="13191992">
      <w:bodyDiv w:val="1"/>
      <w:marLeft w:val="0"/>
      <w:marRight w:val="0"/>
      <w:marTop w:val="0"/>
      <w:marBottom w:val="0"/>
      <w:divBdr>
        <w:top w:val="none" w:sz="0" w:space="0" w:color="auto"/>
        <w:left w:val="none" w:sz="0" w:space="0" w:color="auto"/>
        <w:bottom w:val="none" w:sz="0" w:space="0" w:color="auto"/>
        <w:right w:val="none" w:sz="0" w:space="0" w:color="auto"/>
      </w:divBdr>
    </w:div>
    <w:div w:id="20741984">
      <w:bodyDiv w:val="1"/>
      <w:marLeft w:val="0"/>
      <w:marRight w:val="0"/>
      <w:marTop w:val="0"/>
      <w:marBottom w:val="0"/>
      <w:divBdr>
        <w:top w:val="none" w:sz="0" w:space="0" w:color="auto"/>
        <w:left w:val="none" w:sz="0" w:space="0" w:color="auto"/>
        <w:bottom w:val="none" w:sz="0" w:space="0" w:color="auto"/>
        <w:right w:val="none" w:sz="0" w:space="0" w:color="auto"/>
      </w:divBdr>
    </w:div>
    <w:div w:id="79068089">
      <w:bodyDiv w:val="1"/>
      <w:marLeft w:val="0"/>
      <w:marRight w:val="0"/>
      <w:marTop w:val="0"/>
      <w:marBottom w:val="0"/>
      <w:divBdr>
        <w:top w:val="none" w:sz="0" w:space="0" w:color="auto"/>
        <w:left w:val="none" w:sz="0" w:space="0" w:color="auto"/>
        <w:bottom w:val="none" w:sz="0" w:space="0" w:color="auto"/>
        <w:right w:val="none" w:sz="0" w:space="0" w:color="auto"/>
      </w:divBdr>
    </w:div>
    <w:div w:id="92551776">
      <w:bodyDiv w:val="1"/>
      <w:marLeft w:val="0"/>
      <w:marRight w:val="0"/>
      <w:marTop w:val="0"/>
      <w:marBottom w:val="0"/>
      <w:divBdr>
        <w:top w:val="none" w:sz="0" w:space="0" w:color="auto"/>
        <w:left w:val="none" w:sz="0" w:space="0" w:color="auto"/>
        <w:bottom w:val="none" w:sz="0" w:space="0" w:color="auto"/>
        <w:right w:val="none" w:sz="0" w:space="0" w:color="auto"/>
      </w:divBdr>
    </w:div>
    <w:div w:id="129174801">
      <w:bodyDiv w:val="1"/>
      <w:marLeft w:val="0"/>
      <w:marRight w:val="0"/>
      <w:marTop w:val="0"/>
      <w:marBottom w:val="0"/>
      <w:divBdr>
        <w:top w:val="none" w:sz="0" w:space="0" w:color="auto"/>
        <w:left w:val="none" w:sz="0" w:space="0" w:color="auto"/>
        <w:bottom w:val="none" w:sz="0" w:space="0" w:color="auto"/>
        <w:right w:val="none" w:sz="0" w:space="0" w:color="auto"/>
      </w:divBdr>
    </w:div>
    <w:div w:id="134877736">
      <w:bodyDiv w:val="1"/>
      <w:marLeft w:val="0"/>
      <w:marRight w:val="0"/>
      <w:marTop w:val="0"/>
      <w:marBottom w:val="0"/>
      <w:divBdr>
        <w:top w:val="none" w:sz="0" w:space="0" w:color="auto"/>
        <w:left w:val="none" w:sz="0" w:space="0" w:color="auto"/>
        <w:bottom w:val="none" w:sz="0" w:space="0" w:color="auto"/>
        <w:right w:val="none" w:sz="0" w:space="0" w:color="auto"/>
      </w:divBdr>
    </w:div>
    <w:div w:id="174000786">
      <w:bodyDiv w:val="1"/>
      <w:marLeft w:val="0"/>
      <w:marRight w:val="0"/>
      <w:marTop w:val="0"/>
      <w:marBottom w:val="0"/>
      <w:divBdr>
        <w:top w:val="none" w:sz="0" w:space="0" w:color="auto"/>
        <w:left w:val="none" w:sz="0" w:space="0" w:color="auto"/>
        <w:bottom w:val="none" w:sz="0" w:space="0" w:color="auto"/>
        <w:right w:val="none" w:sz="0" w:space="0" w:color="auto"/>
      </w:divBdr>
    </w:div>
    <w:div w:id="174004255">
      <w:bodyDiv w:val="1"/>
      <w:marLeft w:val="0"/>
      <w:marRight w:val="0"/>
      <w:marTop w:val="0"/>
      <w:marBottom w:val="0"/>
      <w:divBdr>
        <w:top w:val="none" w:sz="0" w:space="0" w:color="auto"/>
        <w:left w:val="none" w:sz="0" w:space="0" w:color="auto"/>
        <w:bottom w:val="none" w:sz="0" w:space="0" w:color="auto"/>
        <w:right w:val="none" w:sz="0" w:space="0" w:color="auto"/>
      </w:divBdr>
    </w:div>
    <w:div w:id="223491326">
      <w:bodyDiv w:val="1"/>
      <w:marLeft w:val="0"/>
      <w:marRight w:val="0"/>
      <w:marTop w:val="0"/>
      <w:marBottom w:val="0"/>
      <w:divBdr>
        <w:top w:val="none" w:sz="0" w:space="0" w:color="auto"/>
        <w:left w:val="none" w:sz="0" w:space="0" w:color="auto"/>
        <w:bottom w:val="none" w:sz="0" w:space="0" w:color="auto"/>
        <w:right w:val="none" w:sz="0" w:space="0" w:color="auto"/>
      </w:divBdr>
    </w:div>
    <w:div w:id="278266736">
      <w:bodyDiv w:val="1"/>
      <w:marLeft w:val="0"/>
      <w:marRight w:val="0"/>
      <w:marTop w:val="0"/>
      <w:marBottom w:val="0"/>
      <w:divBdr>
        <w:top w:val="none" w:sz="0" w:space="0" w:color="auto"/>
        <w:left w:val="none" w:sz="0" w:space="0" w:color="auto"/>
        <w:bottom w:val="none" w:sz="0" w:space="0" w:color="auto"/>
        <w:right w:val="none" w:sz="0" w:space="0" w:color="auto"/>
      </w:divBdr>
    </w:div>
    <w:div w:id="283077655">
      <w:bodyDiv w:val="1"/>
      <w:marLeft w:val="0"/>
      <w:marRight w:val="0"/>
      <w:marTop w:val="0"/>
      <w:marBottom w:val="0"/>
      <w:divBdr>
        <w:top w:val="none" w:sz="0" w:space="0" w:color="auto"/>
        <w:left w:val="none" w:sz="0" w:space="0" w:color="auto"/>
        <w:bottom w:val="none" w:sz="0" w:space="0" w:color="auto"/>
        <w:right w:val="none" w:sz="0" w:space="0" w:color="auto"/>
      </w:divBdr>
    </w:div>
    <w:div w:id="297347729">
      <w:bodyDiv w:val="1"/>
      <w:marLeft w:val="0"/>
      <w:marRight w:val="0"/>
      <w:marTop w:val="0"/>
      <w:marBottom w:val="0"/>
      <w:divBdr>
        <w:top w:val="none" w:sz="0" w:space="0" w:color="auto"/>
        <w:left w:val="none" w:sz="0" w:space="0" w:color="auto"/>
        <w:bottom w:val="none" w:sz="0" w:space="0" w:color="auto"/>
        <w:right w:val="none" w:sz="0" w:space="0" w:color="auto"/>
      </w:divBdr>
    </w:div>
    <w:div w:id="303194267">
      <w:bodyDiv w:val="1"/>
      <w:marLeft w:val="0"/>
      <w:marRight w:val="0"/>
      <w:marTop w:val="0"/>
      <w:marBottom w:val="0"/>
      <w:divBdr>
        <w:top w:val="none" w:sz="0" w:space="0" w:color="auto"/>
        <w:left w:val="none" w:sz="0" w:space="0" w:color="auto"/>
        <w:bottom w:val="none" w:sz="0" w:space="0" w:color="auto"/>
        <w:right w:val="none" w:sz="0" w:space="0" w:color="auto"/>
      </w:divBdr>
    </w:div>
    <w:div w:id="315500755">
      <w:bodyDiv w:val="1"/>
      <w:marLeft w:val="0"/>
      <w:marRight w:val="0"/>
      <w:marTop w:val="0"/>
      <w:marBottom w:val="0"/>
      <w:divBdr>
        <w:top w:val="none" w:sz="0" w:space="0" w:color="auto"/>
        <w:left w:val="none" w:sz="0" w:space="0" w:color="auto"/>
        <w:bottom w:val="none" w:sz="0" w:space="0" w:color="auto"/>
        <w:right w:val="none" w:sz="0" w:space="0" w:color="auto"/>
      </w:divBdr>
    </w:div>
    <w:div w:id="347952713">
      <w:bodyDiv w:val="1"/>
      <w:marLeft w:val="0"/>
      <w:marRight w:val="0"/>
      <w:marTop w:val="0"/>
      <w:marBottom w:val="0"/>
      <w:divBdr>
        <w:top w:val="none" w:sz="0" w:space="0" w:color="auto"/>
        <w:left w:val="none" w:sz="0" w:space="0" w:color="auto"/>
        <w:bottom w:val="none" w:sz="0" w:space="0" w:color="auto"/>
        <w:right w:val="none" w:sz="0" w:space="0" w:color="auto"/>
      </w:divBdr>
    </w:div>
    <w:div w:id="367992488">
      <w:bodyDiv w:val="1"/>
      <w:marLeft w:val="0"/>
      <w:marRight w:val="0"/>
      <w:marTop w:val="0"/>
      <w:marBottom w:val="0"/>
      <w:divBdr>
        <w:top w:val="none" w:sz="0" w:space="0" w:color="auto"/>
        <w:left w:val="none" w:sz="0" w:space="0" w:color="auto"/>
        <w:bottom w:val="none" w:sz="0" w:space="0" w:color="auto"/>
        <w:right w:val="none" w:sz="0" w:space="0" w:color="auto"/>
      </w:divBdr>
    </w:div>
    <w:div w:id="372122066">
      <w:bodyDiv w:val="1"/>
      <w:marLeft w:val="0"/>
      <w:marRight w:val="0"/>
      <w:marTop w:val="0"/>
      <w:marBottom w:val="0"/>
      <w:divBdr>
        <w:top w:val="none" w:sz="0" w:space="0" w:color="auto"/>
        <w:left w:val="none" w:sz="0" w:space="0" w:color="auto"/>
        <w:bottom w:val="none" w:sz="0" w:space="0" w:color="auto"/>
        <w:right w:val="none" w:sz="0" w:space="0" w:color="auto"/>
      </w:divBdr>
    </w:div>
    <w:div w:id="379861887">
      <w:bodyDiv w:val="1"/>
      <w:marLeft w:val="0"/>
      <w:marRight w:val="0"/>
      <w:marTop w:val="0"/>
      <w:marBottom w:val="0"/>
      <w:divBdr>
        <w:top w:val="none" w:sz="0" w:space="0" w:color="auto"/>
        <w:left w:val="none" w:sz="0" w:space="0" w:color="auto"/>
        <w:bottom w:val="none" w:sz="0" w:space="0" w:color="auto"/>
        <w:right w:val="none" w:sz="0" w:space="0" w:color="auto"/>
      </w:divBdr>
    </w:div>
    <w:div w:id="381490919">
      <w:bodyDiv w:val="1"/>
      <w:marLeft w:val="0"/>
      <w:marRight w:val="0"/>
      <w:marTop w:val="0"/>
      <w:marBottom w:val="0"/>
      <w:divBdr>
        <w:top w:val="none" w:sz="0" w:space="0" w:color="auto"/>
        <w:left w:val="none" w:sz="0" w:space="0" w:color="auto"/>
        <w:bottom w:val="none" w:sz="0" w:space="0" w:color="auto"/>
        <w:right w:val="none" w:sz="0" w:space="0" w:color="auto"/>
      </w:divBdr>
    </w:div>
    <w:div w:id="422067018">
      <w:bodyDiv w:val="1"/>
      <w:marLeft w:val="0"/>
      <w:marRight w:val="0"/>
      <w:marTop w:val="0"/>
      <w:marBottom w:val="0"/>
      <w:divBdr>
        <w:top w:val="none" w:sz="0" w:space="0" w:color="auto"/>
        <w:left w:val="none" w:sz="0" w:space="0" w:color="auto"/>
        <w:bottom w:val="none" w:sz="0" w:space="0" w:color="auto"/>
        <w:right w:val="none" w:sz="0" w:space="0" w:color="auto"/>
      </w:divBdr>
    </w:div>
    <w:div w:id="483161862">
      <w:bodyDiv w:val="1"/>
      <w:marLeft w:val="0"/>
      <w:marRight w:val="0"/>
      <w:marTop w:val="0"/>
      <w:marBottom w:val="0"/>
      <w:divBdr>
        <w:top w:val="none" w:sz="0" w:space="0" w:color="auto"/>
        <w:left w:val="none" w:sz="0" w:space="0" w:color="auto"/>
        <w:bottom w:val="none" w:sz="0" w:space="0" w:color="auto"/>
        <w:right w:val="none" w:sz="0" w:space="0" w:color="auto"/>
      </w:divBdr>
    </w:div>
    <w:div w:id="502553436">
      <w:bodyDiv w:val="1"/>
      <w:marLeft w:val="0"/>
      <w:marRight w:val="0"/>
      <w:marTop w:val="0"/>
      <w:marBottom w:val="0"/>
      <w:divBdr>
        <w:top w:val="none" w:sz="0" w:space="0" w:color="auto"/>
        <w:left w:val="none" w:sz="0" w:space="0" w:color="auto"/>
        <w:bottom w:val="none" w:sz="0" w:space="0" w:color="auto"/>
        <w:right w:val="none" w:sz="0" w:space="0" w:color="auto"/>
      </w:divBdr>
    </w:div>
    <w:div w:id="506527916">
      <w:bodyDiv w:val="1"/>
      <w:marLeft w:val="0"/>
      <w:marRight w:val="0"/>
      <w:marTop w:val="0"/>
      <w:marBottom w:val="0"/>
      <w:divBdr>
        <w:top w:val="none" w:sz="0" w:space="0" w:color="auto"/>
        <w:left w:val="none" w:sz="0" w:space="0" w:color="auto"/>
        <w:bottom w:val="none" w:sz="0" w:space="0" w:color="auto"/>
        <w:right w:val="none" w:sz="0" w:space="0" w:color="auto"/>
      </w:divBdr>
    </w:div>
    <w:div w:id="513150891">
      <w:bodyDiv w:val="1"/>
      <w:marLeft w:val="0"/>
      <w:marRight w:val="0"/>
      <w:marTop w:val="0"/>
      <w:marBottom w:val="0"/>
      <w:divBdr>
        <w:top w:val="none" w:sz="0" w:space="0" w:color="auto"/>
        <w:left w:val="none" w:sz="0" w:space="0" w:color="auto"/>
        <w:bottom w:val="none" w:sz="0" w:space="0" w:color="auto"/>
        <w:right w:val="none" w:sz="0" w:space="0" w:color="auto"/>
      </w:divBdr>
    </w:div>
    <w:div w:id="533350658">
      <w:bodyDiv w:val="1"/>
      <w:marLeft w:val="0"/>
      <w:marRight w:val="0"/>
      <w:marTop w:val="0"/>
      <w:marBottom w:val="0"/>
      <w:divBdr>
        <w:top w:val="none" w:sz="0" w:space="0" w:color="auto"/>
        <w:left w:val="none" w:sz="0" w:space="0" w:color="auto"/>
        <w:bottom w:val="none" w:sz="0" w:space="0" w:color="auto"/>
        <w:right w:val="none" w:sz="0" w:space="0" w:color="auto"/>
      </w:divBdr>
    </w:div>
    <w:div w:id="535317486">
      <w:bodyDiv w:val="1"/>
      <w:marLeft w:val="0"/>
      <w:marRight w:val="0"/>
      <w:marTop w:val="0"/>
      <w:marBottom w:val="0"/>
      <w:divBdr>
        <w:top w:val="none" w:sz="0" w:space="0" w:color="auto"/>
        <w:left w:val="none" w:sz="0" w:space="0" w:color="auto"/>
        <w:bottom w:val="none" w:sz="0" w:space="0" w:color="auto"/>
        <w:right w:val="none" w:sz="0" w:space="0" w:color="auto"/>
      </w:divBdr>
    </w:div>
    <w:div w:id="537276153">
      <w:bodyDiv w:val="1"/>
      <w:marLeft w:val="0"/>
      <w:marRight w:val="0"/>
      <w:marTop w:val="0"/>
      <w:marBottom w:val="0"/>
      <w:divBdr>
        <w:top w:val="none" w:sz="0" w:space="0" w:color="auto"/>
        <w:left w:val="none" w:sz="0" w:space="0" w:color="auto"/>
        <w:bottom w:val="none" w:sz="0" w:space="0" w:color="auto"/>
        <w:right w:val="none" w:sz="0" w:space="0" w:color="auto"/>
      </w:divBdr>
    </w:div>
    <w:div w:id="577640390">
      <w:bodyDiv w:val="1"/>
      <w:marLeft w:val="0"/>
      <w:marRight w:val="0"/>
      <w:marTop w:val="0"/>
      <w:marBottom w:val="0"/>
      <w:divBdr>
        <w:top w:val="none" w:sz="0" w:space="0" w:color="auto"/>
        <w:left w:val="none" w:sz="0" w:space="0" w:color="auto"/>
        <w:bottom w:val="none" w:sz="0" w:space="0" w:color="auto"/>
        <w:right w:val="none" w:sz="0" w:space="0" w:color="auto"/>
      </w:divBdr>
    </w:div>
    <w:div w:id="606929380">
      <w:bodyDiv w:val="1"/>
      <w:marLeft w:val="0"/>
      <w:marRight w:val="0"/>
      <w:marTop w:val="0"/>
      <w:marBottom w:val="0"/>
      <w:divBdr>
        <w:top w:val="none" w:sz="0" w:space="0" w:color="auto"/>
        <w:left w:val="none" w:sz="0" w:space="0" w:color="auto"/>
        <w:bottom w:val="none" w:sz="0" w:space="0" w:color="auto"/>
        <w:right w:val="none" w:sz="0" w:space="0" w:color="auto"/>
      </w:divBdr>
    </w:div>
    <w:div w:id="648946632">
      <w:bodyDiv w:val="1"/>
      <w:marLeft w:val="0"/>
      <w:marRight w:val="0"/>
      <w:marTop w:val="0"/>
      <w:marBottom w:val="0"/>
      <w:divBdr>
        <w:top w:val="none" w:sz="0" w:space="0" w:color="auto"/>
        <w:left w:val="none" w:sz="0" w:space="0" w:color="auto"/>
        <w:bottom w:val="none" w:sz="0" w:space="0" w:color="auto"/>
        <w:right w:val="none" w:sz="0" w:space="0" w:color="auto"/>
      </w:divBdr>
    </w:div>
    <w:div w:id="652368280">
      <w:bodyDiv w:val="1"/>
      <w:marLeft w:val="0"/>
      <w:marRight w:val="0"/>
      <w:marTop w:val="0"/>
      <w:marBottom w:val="0"/>
      <w:divBdr>
        <w:top w:val="none" w:sz="0" w:space="0" w:color="auto"/>
        <w:left w:val="none" w:sz="0" w:space="0" w:color="auto"/>
        <w:bottom w:val="none" w:sz="0" w:space="0" w:color="auto"/>
        <w:right w:val="none" w:sz="0" w:space="0" w:color="auto"/>
      </w:divBdr>
    </w:div>
    <w:div w:id="755396395">
      <w:bodyDiv w:val="1"/>
      <w:marLeft w:val="0"/>
      <w:marRight w:val="0"/>
      <w:marTop w:val="0"/>
      <w:marBottom w:val="0"/>
      <w:divBdr>
        <w:top w:val="none" w:sz="0" w:space="0" w:color="auto"/>
        <w:left w:val="none" w:sz="0" w:space="0" w:color="auto"/>
        <w:bottom w:val="none" w:sz="0" w:space="0" w:color="auto"/>
        <w:right w:val="none" w:sz="0" w:space="0" w:color="auto"/>
      </w:divBdr>
    </w:div>
    <w:div w:id="758672033">
      <w:bodyDiv w:val="1"/>
      <w:marLeft w:val="0"/>
      <w:marRight w:val="0"/>
      <w:marTop w:val="0"/>
      <w:marBottom w:val="0"/>
      <w:divBdr>
        <w:top w:val="none" w:sz="0" w:space="0" w:color="auto"/>
        <w:left w:val="none" w:sz="0" w:space="0" w:color="auto"/>
        <w:bottom w:val="none" w:sz="0" w:space="0" w:color="auto"/>
        <w:right w:val="none" w:sz="0" w:space="0" w:color="auto"/>
      </w:divBdr>
    </w:div>
    <w:div w:id="813107253">
      <w:bodyDiv w:val="1"/>
      <w:marLeft w:val="0"/>
      <w:marRight w:val="0"/>
      <w:marTop w:val="0"/>
      <w:marBottom w:val="0"/>
      <w:divBdr>
        <w:top w:val="none" w:sz="0" w:space="0" w:color="auto"/>
        <w:left w:val="none" w:sz="0" w:space="0" w:color="auto"/>
        <w:bottom w:val="none" w:sz="0" w:space="0" w:color="auto"/>
        <w:right w:val="none" w:sz="0" w:space="0" w:color="auto"/>
      </w:divBdr>
    </w:div>
    <w:div w:id="819421320">
      <w:bodyDiv w:val="1"/>
      <w:marLeft w:val="0"/>
      <w:marRight w:val="0"/>
      <w:marTop w:val="0"/>
      <w:marBottom w:val="0"/>
      <w:divBdr>
        <w:top w:val="none" w:sz="0" w:space="0" w:color="auto"/>
        <w:left w:val="none" w:sz="0" w:space="0" w:color="auto"/>
        <w:bottom w:val="none" w:sz="0" w:space="0" w:color="auto"/>
        <w:right w:val="none" w:sz="0" w:space="0" w:color="auto"/>
      </w:divBdr>
    </w:div>
    <w:div w:id="865557079">
      <w:bodyDiv w:val="1"/>
      <w:marLeft w:val="0"/>
      <w:marRight w:val="0"/>
      <w:marTop w:val="0"/>
      <w:marBottom w:val="0"/>
      <w:divBdr>
        <w:top w:val="none" w:sz="0" w:space="0" w:color="auto"/>
        <w:left w:val="none" w:sz="0" w:space="0" w:color="auto"/>
        <w:bottom w:val="none" w:sz="0" w:space="0" w:color="auto"/>
        <w:right w:val="none" w:sz="0" w:space="0" w:color="auto"/>
      </w:divBdr>
    </w:div>
    <w:div w:id="902521929">
      <w:bodyDiv w:val="1"/>
      <w:marLeft w:val="0"/>
      <w:marRight w:val="0"/>
      <w:marTop w:val="0"/>
      <w:marBottom w:val="0"/>
      <w:divBdr>
        <w:top w:val="none" w:sz="0" w:space="0" w:color="auto"/>
        <w:left w:val="none" w:sz="0" w:space="0" w:color="auto"/>
        <w:bottom w:val="none" w:sz="0" w:space="0" w:color="auto"/>
        <w:right w:val="none" w:sz="0" w:space="0" w:color="auto"/>
      </w:divBdr>
    </w:div>
    <w:div w:id="919952108">
      <w:bodyDiv w:val="1"/>
      <w:marLeft w:val="0"/>
      <w:marRight w:val="0"/>
      <w:marTop w:val="0"/>
      <w:marBottom w:val="0"/>
      <w:divBdr>
        <w:top w:val="none" w:sz="0" w:space="0" w:color="auto"/>
        <w:left w:val="none" w:sz="0" w:space="0" w:color="auto"/>
        <w:bottom w:val="none" w:sz="0" w:space="0" w:color="auto"/>
        <w:right w:val="none" w:sz="0" w:space="0" w:color="auto"/>
      </w:divBdr>
    </w:div>
    <w:div w:id="921522517">
      <w:bodyDiv w:val="1"/>
      <w:marLeft w:val="0"/>
      <w:marRight w:val="0"/>
      <w:marTop w:val="0"/>
      <w:marBottom w:val="0"/>
      <w:divBdr>
        <w:top w:val="none" w:sz="0" w:space="0" w:color="auto"/>
        <w:left w:val="none" w:sz="0" w:space="0" w:color="auto"/>
        <w:bottom w:val="none" w:sz="0" w:space="0" w:color="auto"/>
        <w:right w:val="none" w:sz="0" w:space="0" w:color="auto"/>
      </w:divBdr>
    </w:div>
    <w:div w:id="949747845">
      <w:bodyDiv w:val="1"/>
      <w:marLeft w:val="0"/>
      <w:marRight w:val="0"/>
      <w:marTop w:val="0"/>
      <w:marBottom w:val="0"/>
      <w:divBdr>
        <w:top w:val="none" w:sz="0" w:space="0" w:color="auto"/>
        <w:left w:val="none" w:sz="0" w:space="0" w:color="auto"/>
        <w:bottom w:val="none" w:sz="0" w:space="0" w:color="auto"/>
        <w:right w:val="none" w:sz="0" w:space="0" w:color="auto"/>
      </w:divBdr>
    </w:div>
    <w:div w:id="1014116607">
      <w:bodyDiv w:val="1"/>
      <w:marLeft w:val="0"/>
      <w:marRight w:val="0"/>
      <w:marTop w:val="0"/>
      <w:marBottom w:val="0"/>
      <w:divBdr>
        <w:top w:val="none" w:sz="0" w:space="0" w:color="auto"/>
        <w:left w:val="none" w:sz="0" w:space="0" w:color="auto"/>
        <w:bottom w:val="none" w:sz="0" w:space="0" w:color="auto"/>
        <w:right w:val="none" w:sz="0" w:space="0" w:color="auto"/>
      </w:divBdr>
    </w:div>
    <w:div w:id="1033068929">
      <w:bodyDiv w:val="1"/>
      <w:marLeft w:val="0"/>
      <w:marRight w:val="0"/>
      <w:marTop w:val="0"/>
      <w:marBottom w:val="0"/>
      <w:divBdr>
        <w:top w:val="none" w:sz="0" w:space="0" w:color="auto"/>
        <w:left w:val="none" w:sz="0" w:space="0" w:color="auto"/>
        <w:bottom w:val="none" w:sz="0" w:space="0" w:color="auto"/>
        <w:right w:val="none" w:sz="0" w:space="0" w:color="auto"/>
      </w:divBdr>
    </w:div>
    <w:div w:id="1037585107">
      <w:bodyDiv w:val="1"/>
      <w:marLeft w:val="0"/>
      <w:marRight w:val="0"/>
      <w:marTop w:val="0"/>
      <w:marBottom w:val="0"/>
      <w:divBdr>
        <w:top w:val="none" w:sz="0" w:space="0" w:color="auto"/>
        <w:left w:val="none" w:sz="0" w:space="0" w:color="auto"/>
        <w:bottom w:val="none" w:sz="0" w:space="0" w:color="auto"/>
        <w:right w:val="none" w:sz="0" w:space="0" w:color="auto"/>
      </w:divBdr>
    </w:div>
    <w:div w:id="1062563168">
      <w:bodyDiv w:val="1"/>
      <w:marLeft w:val="0"/>
      <w:marRight w:val="0"/>
      <w:marTop w:val="0"/>
      <w:marBottom w:val="0"/>
      <w:divBdr>
        <w:top w:val="none" w:sz="0" w:space="0" w:color="auto"/>
        <w:left w:val="none" w:sz="0" w:space="0" w:color="auto"/>
        <w:bottom w:val="none" w:sz="0" w:space="0" w:color="auto"/>
        <w:right w:val="none" w:sz="0" w:space="0" w:color="auto"/>
      </w:divBdr>
    </w:div>
    <w:div w:id="1063988727">
      <w:bodyDiv w:val="1"/>
      <w:marLeft w:val="0"/>
      <w:marRight w:val="0"/>
      <w:marTop w:val="0"/>
      <w:marBottom w:val="0"/>
      <w:divBdr>
        <w:top w:val="none" w:sz="0" w:space="0" w:color="auto"/>
        <w:left w:val="none" w:sz="0" w:space="0" w:color="auto"/>
        <w:bottom w:val="none" w:sz="0" w:space="0" w:color="auto"/>
        <w:right w:val="none" w:sz="0" w:space="0" w:color="auto"/>
      </w:divBdr>
    </w:div>
    <w:div w:id="1067386179">
      <w:bodyDiv w:val="1"/>
      <w:marLeft w:val="0"/>
      <w:marRight w:val="0"/>
      <w:marTop w:val="0"/>
      <w:marBottom w:val="0"/>
      <w:divBdr>
        <w:top w:val="none" w:sz="0" w:space="0" w:color="auto"/>
        <w:left w:val="none" w:sz="0" w:space="0" w:color="auto"/>
        <w:bottom w:val="none" w:sz="0" w:space="0" w:color="auto"/>
        <w:right w:val="none" w:sz="0" w:space="0" w:color="auto"/>
      </w:divBdr>
    </w:div>
    <w:div w:id="1077360135">
      <w:bodyDiv w:val="1"/>
      <w:marLeft w:val="0"/>
      <w:marRight w:val="0"/>
      <w:marTop w:val="0"/>
      <w:marBottom w:val="0"/>
      <w:divBdr>
        <w:top w:val="none" w:sz="0" w:space="0" w:color="auto"/>
        <w:left w:val="none" w:sz="0" w:space="0" w:color="auto"/>
        <w:bottom w:val="none" w:sz="0" w:space="0" w:color="auto"/>
        <w:right w:val="none" w:sz="0" w:space="0" w:color="auto"/>
      </w:divBdr>
      <w:divsChild>
        <w:div w:id="86468330">
          <w:marLeft w:val="0"/>
          <w:marRight w:val="0"/>
          <w:marTop w:val="0"/>
          <w:marBottom w:val="0"/>
          <w:divBdr>
            <w:top w:val="none" w:sz="0" w:space="0" w:color="auto"/>
            <w:left w:val="none" w:sz="0" w:space="0" w:color="auto"/>
            <w:bottom w:val="none" w:sz="0" w:space="0" w:color="auto"/>
            <w:right w:val="none" w:sz="0" w:space="0" w:color="auto"/>
          </w:divBdr>
        </w:div>
        <w:div w:id="634221449">
          <w:marLeft w:val="0"/>
          <w:marRight w:val="0"/>
          <w:marTop w:val="0"/>
          <w:marBottom w:val="0"/>
          <w:divBdr>
            <w:top w:val="none" w:sz="0" w:space="0" w:color="auto"/>
            <w:left w:val="none" w:sz="0" w:space="0" w:color="auto"/>
            <w:bottom w:val="none" w:sz="0" w:space="0" w:color="auto"/>
            <w:right w:val="none" w:sz="0" w:space="0" w:color="auto"/>
          </w:divBdr>
        </w:div>
        <w:div w:id="1143236770">
          <w:marLeft w:val="0"/>
          <w:marRight w:val="0"/>
          <w:marTop w:val="0"/>
          <w:marBottom w:val="0"/>
          <w:divBdr>
            <w:top w:val="none" w:sz="0" w:space="0" w:color="auto"/>
            <w:left w:val="none" w:sz="0" w:space="0" w:color="auto"/>
            <w:bottom w:val="none" w:sz="0" w:space="0" w:color="auto"/>
            <w:right w:val="none" w:sz="0" w:space="0" w:color="auto"/>
          </w:divBdr>
        </w:div>
        <w:div w:id="1316688808">
          <w:marLeft w:val="0"/>
          <w:marRight w:val="0"/>
          <w:marTop w:val="0"/>
          <w:marBottom w:val="0"/>
          <w:divBdr>
            <w:top w:val="none" w:sz="0" w:space="0" w:color="auto"/>
            <w:left w:val="none" w:sz="0" w:space="0" w:color="auto"/>
            <w:bottom w:val="none" w:sz="0" w:space="0" w:color="auto"/>
            <w:right w:val="none" w:sz="0" w:space="0" w:color="auto"/>
          </w:divBdr>
        </w:div>
        <w:div w:id="2078360166">
          <w:marLeft w:val="0"/>
          <w:marRight w:val="0"/>
          <w:marTop w:val="0"/>
          <w:marBottom w:val="0"/>
          <w:divBdr>
            <w:top w:val="none" w:sz="0" w:space="0" w:color="auto"/>
            <w:left w:val="none" w:sz="0" w:space="0" w:color="auto"/>
            <w:bottom w:val="none" w:sz="0" w:space="0" w:color="auto"/>
            <w:right w:val="none" w:sz="0" w:space="0" w:color="auto"/>
          </w:divBdr>
        </w:div>
      </w:divsChild>
    </w:div>
    <w:div w:id="1083066404">
      <w:bodyDiv w:val="1"/>
      <w:marLeft w:val="0"/>
      <w:marRight w:val="0"/>
      <w:marTop w:val="0"/>
      <w:marBottom w:val="0"/>
      <w:divBdr>
        <w:top w:val="none" w:sz="0" w:space="0" w:color="auto"/>
        <w:left w:val="none" w:sz="0" w:space="0" w:color="auto"/>
        <w:bottom w:val="none" w:sz="0" w:space="0" w:color="auto"/>
        <w:right w:val="none" w:sz="0" w:space="0" w:color="auto"/>
      </w:divBdr>
    </w:div>
    <w:div w:id="1231160790">
      <w:bodyDiv w:val="1"/>
      <w:marLeft w:val="0"/>
      <w:marRight w:val="0"/>
      <w:marTop w:val="0"/>
      <w:marBottom w:val="0"/>
      <w:divBdr>
        <w:top w:val="none" w:sz="0" w:space="0" w:color="auto"/>
        <w:left w:val="none" w:sz="0" w:space="0" w:color="auto"/>
        <w:bottom w:val="none" w:sz="0" w:space="0" w:color="auto"/>
        <w:right w:val="none" w:sz="0" w:space="0" w:color="auto"/>
      </w:divBdr>
    </w:div>
    <w:div w:id="1238512478">
      <w:bodyDiv w:val="1"/>
      <w:marLeft w:val="0"/>
      <w:marRight w:val="0"/>
      <w:marTop w:val="0"/>
      <w:marBottom w:val="0"/>
      <w:divBdr>
        <w:top w:val="none" w:sz="0" w:space="0" w:color="auto"/>
        <w:left w:val="none" w:sz="0" w:space="0" w:color="auto"/>
        <w:bottom w:val="none" w:sz="0" w:space="0" w:color="auto"/>
        <w:right w:val="none" w:sz="0" w:space="0" w:color="auto"/>
      </w:divBdr>
    </w:div>
    <w:div w:id="1243833588">
      <w:bodyDiv w:val="1"/>
      <w:marLeft w:val="0"/>
      <w:marRight w:val="0"/>
      <w:marTop w:val="0"/>
      <w:marBottom w:val="0"/>
      <w:divBdr>
        <w:top w:val="none" w:sz="0" w:space="0" w:color="auto"/>
        <w:left w:val="none" w:sz="0" w:space="0" w:color="auto"/>
        <w:bottom w:val="none" w:sz="0" w:space="0" w:color="auto"/>
        <w:right w:val="none" w:sz="0" w:space="0" w:color="auto"/>
      </w:divBdr>
    </w:div>
    <w:div w:id="1260066221">
      <w:bodyDiv w:val="1"/>
      <w:marLeft w:val="0"/>
      <w:marRight w:val="0"/>
      <w:marTop w:val="0"/>
      <w:marBottom w:val="0"/>
      <w:divBdr>
        <w:top w:val="none" w:sz="0" w:space="0" w:color="auto"/>
        <w:left w:val="none" w:sz="0" w:space="0" w:color="auto"/>
        <w:bottom w:val="none" w:sz="0" w:space="0" w:color="auto"/>
        <w:right w:val="none" w:sz="0" w:space="0" w:color="auto"/>
      </w:divBdr>
    </w:div>
    <w:div w:id="1260530889">
      <w:bodyDiv w:val="1"/>
      <w:marLeft w:val="0"/>
      <w:marRight w:val="0"/>
      <w:marTop w:val="0"/>
      <w:marBottom w:val="0"/>
      <w:divBdr>
        <w:top w:val="none" w:sz="0" w:space="0" w:color="auto"/>
        <w:left w:val="none" w:sz="0" w:space="0" w:color="auto"/>
        <w:bottom w:val="none" w:sz="0" w:space="0" w:color="auto"/>
        <w:right w:val="none" w:sz="0" w:space="0" w:color="auto"/>
      </w:divBdr>
    </w:div>
    <w:div w:id="1264611702">
      <w:bodyDiv w:val="1"/>
      <w:marLeft w:val="0"/>
      <w:marRight w:val="0"/>
      <w:marTop w:val="0"/>
      <w:marBottom w:val="0"/>
      <w:divBdr>
        <w:top w:val="none" w:sz="0" w:space="0" w:color="auto"/>
        <w:left w:val="none" w:sz="0" w:space="0" w:color="auto"/>
        <w:bottom w:val="none" w:sz="0" w:space="0" w:color="auto"/>
        <w:right w:val="none" w:sz="0" w:space="0" w:color="auto"/>
      </w:divBdr>
    </w:div>
    <w:div w:id="1282027852">
      <w:bodyDiv w:val="1"/>
      <w:marLeft w:val="0"/>
      <w:marRight w:val="0"/>
      <w:marTop w:val="0"/>
      <w:marBottom w:val="0"/>
      <w:divBdr>
        <w:top w:val="none" w:sz="0" w:space="0" w:color="auto"/>
        <w:left w:val="none" w:sz="0" w:space="0" w:color="auto"/>
        <w:bottom w:val="none" w:sz="0" w:space="0" w:color="auto"/>
        <w:right w:val="none" w:sz="0" w:space="0" w:color="auto"/>
      </w:divBdr>
      <w:divsChild>
        <w:div w:id="296493961">
          <w:marLeft w:val="0"/>
          <w:marRight w:val="0"/>
          <w:marTop w:val="0"/>
          <w:marBottom w:val="0"/>
          <w:divBdr>
            <w:top w:val="none" w:sz="0" w:space="0" w:color="auto"/>
            <w:left w:val="none" w:sz="0" w:space="0" w:color="auto"/>
            <w:bottom w:val="none" w:sz="0" w:space="0" w:color="auto"/>
            <w:right w:val="none" w:sz="0" w:space="0" w:color="auto"/>
          </w:divBdr>
        </w:div>
        <w:div w:id="723872236">
          <w:marLeft w:val="0"/>
          <w:marRight w:val="0"/>
          <w:marTop w:val="0"/>
          <w:marBottom w:val="0"/>
          <w:divBdr>
            <w:top w:val="none" w:sz="0" w:space="0" w:color="auto"/>
            <w:left w:val="none" w:sz="0" w:space="0" w:color="auto"/>
            <w:bottom w:val="none" w:sz="0" w:space="0" w:color="auto"/>
            <w:right w:val="none" w:sz="0" w:space="0" w:color="auto"/>
          </w:divBdr>
        </w:div>
        <w:div w:id="1255746245">
          <w:marLeft w:val="0"/>
          <w:marRight w:val="0"/>
          <w:marTop w:val="0"/>
          <w:marBottom w:val="0"/>
          <w:divBdr>
            <w:top w:val="none" w:sz="0" w:space="0" w:color="auto"/>
            <w:left w:val="none" w:sz="0" w:space="0" w:color="auto"/>
            <w:bottom w:val="none" w:sz="0" w:space="0" w:color="auto"/>
            <w:right w:val="none" w:sz="0" w:space="0" w:color="auto"/>
          </w:divBdr>
        </w:div>
        <w:div w:id="1663388718">
          <w:marLeft w:val="0"/>
          <w:marRight w:val="0"/>
          <w:marTop w:val="0"/>
          <w:marBottom w:val="0"/>
          <w:divBdr>
            <w:top w:val="none" w:sz="0" w:space="0" w:color="auto"/>
            <w:left w:val="none" w:sz="0" w:space="0" w:color="auto"/>
            <w:bottom w:val="none" w:sz="0" w:space="0" w:color="auto"/>
            <w:right w:val="none" w:sz="0" w:space="0" w:color="auto"/>
          </w:divBdr>
        </w:div>
      </w:divsChild>
    </w:div>
    <w:div w:id="1338577301">
      <w:bodyDiv w:val="1"/>
      <w:marLeft w:val="0"/>
      <w:marRight w:val="0"/>
      <w:marTop w:val="0"/>
      <w:marBottom w:val="0"/>
      <w:divBdr>
        <w:top w:val="none" w:sz="0" w:space="0" w:color="auto"/>
        <w:left w:val="none" w:sz="0" w:space="0" w:color="auto"/>
        <w:bottom w:val="none" w:sz="0" w:space="0" w:color="auto"/>
        <w:right w:val="none" w:sz="0" w:space="0" w:color="auto"/>
      </w:divBdr>
    </w:div>
    <w:div w:id="1365405644">
      <w:bodyDiv w:val="1"/>
      <w:marLeft w:val="0"/>
      <w:marRight w:val="0"/>
      <w:marTop w:val="0"/>
      <w:marBottom w:val="0"/>
      <w:divBdr>
        <w:top w:val="none" w:sz="0" w:space="0" w:color="auto"/>
        <w:left w:val="none" w:sz="0" w:space="0" w:color="auto"/>
        <w:bottom w:val="none" w:sz="0" w:space="0" w:color="auto"/>
        <w:right w:val="none" w:sz="0" w:space="0" w:color="auto"/>
      </w:divBdr>
    </w:div>
    <w:div w:id="1369598165">
      <w:bodyDiv w:val="1"/>
      <w:marLeft w:val="0"/>
      <w:marRight w:val="0"/>
      <w:marTop w:val="0"/>
      <w:marBottom w:val="0"/>
      <w:divBdr>
        <w:top w:val="none" w:sz="0" w:space="0" w:color="auto"/>
        <w:left w:val="none" w:sz="0" w:space="0" w:color="auto"/>
        <w:bottom w:val="none" w:sz="0" w:space="0" w:color="auto"/>
        <w:right w:val="none" w:sz="0" w:space="0" w:color="auto"/>
      </w:divBdr>
    </w:div>
    <w:div w:id="1392927572">
      <w:bodyDiv w:val="1"/>
      <w:marLeft w:val="0"/>
      <w:marRight w:val="0"/>
      <w:marTop w:val="0"/>
      <w:marBottom w:val="0"/>
      <w:divBdr>
        <w:top w:val="none" w:sz="0" w:space="0" w:color="auto"/>
        <w:left w:val="none" w:sz="0" w:space="0" w:color="auto"/>
        <w:bottom w:val="none" w:sz="0" w:space="0" w:color="auto"/>
        <w:right w:val="none" w:sz="0" w:space="0" w:color="auto"/>
      </w:divBdr>
    </w:div>
    <w:div w:id="1405562316">
      <w:bodyDiv w:val="1"/>
      <w:marLeft w:val="0"/>
      <w:marRight w:val="0"/>
      <w:marTop w:val="0"/>
      <w:marBottom w:val="0"/>
      <w:divBdr>
        <w:top w:val="none" w:sz="0" w:space="0" w:color="auto"/>
        <w:left w:val="none" w:sz="0" w:space="0" w:color="auto"/>
        <w:bottom w:val="none" w:sz="0" w:space="0" w:color="auto"/>
        <w:right w:val="none" w:sz="0" w:space="0" w:color="auto"/>
      </w:divBdr>
    </w:div>
    <w:div w:id="1418863081">
      <w:bodyDiv w:val="1"/>
      <w:marLeft w:val="0"/>
      <w:marRight w:val="0"/>
      <w:marTop w:val="0"/>
      <w:marBottom w:val="0"/>
      <w:divBdr>
        <w:top w:val="none" w:sz="0" w:space="0" w:color="auto"/>
        <w:left w:val="none" w:sz="0" w:space="0" w:color="auto"/>
        <w:bottom w:val="none" w:sz="0" w:space="0" w:color="auto"/>
        <w:right w:val="none" w:sz="0" w:space="0" w:color="auto"/>
      </w:divBdr>
    </w:div>
    <w:div w:id="1423910469">
      <w:bodyDiv w:val="1"/>
      <w:marLeft w:val="0"/>
      <w:marRight w:val="0"/>
      <w:marTop w:val="0"/>
      <w:marBottom w:val="0"/>
      <w:divBdr>
        <w:top w:val="none" w:sz="0" w:space="0" w:color="auto"/>
        <w:left w:val="none" w:sz="0" w:space="0" w:color="auto"/>
        <w:bottom w:val="none" w:sz="0" w:space="0" w:color="auto"/>
        <w:right w:val="none" w:sz="0" w:space="0" w:color="auto"/>
      </w:divBdr>
    </w:div>
    <w:div w:id="1441417580">
      <w:bodyDiv w:val="1"/>
      <w:marLeft w:val="0"/>
      <w:marRight w:val="0"/>
      <w:marTop w:val="0"/>
      <w:marBottom w:val="0"/>
      <w:divBdr>
        <w:top w:val="none" w:sz="0" w:space="0" w:color="auto"/>
        <w:left w:val="none" w:sz="0" w:space="0" w:color="auto"/>
        <w:bottom w:val="none" w:sz="0" w:space="0" w:color="auto"/>
        <w:right w:val="none" w:sz="0" w:space="0" w:color="auto"/>
      </w:divBdr>
    </w:div>
    <w:div w:id="1442458965">
      <w:bodyDiv w:val="1"/>
      <w:marLeft w:val="0"/>
      <w:marRight w:val="0"/>
      <w:marTop w:val="0"/>
      <w:marBottom w:val="0"/>
      <w:divBdr>
        <w:top w:val="none" w:sz="0" w:space="0" w:color="auto"/>
        <w:left w:val="none" w:sz="0" w:space="0" w:color="auto"/>
        <w:bottom w:val="none" w:sz="0" w:space="0" w:color="auto"/>
        <w:right w:val="none" w:sz="0" w:space="0" w:color="auto"/>
      </w:divBdr>
    </w:div>
    <w:div w:id="1497184545">
      <w:bodyDiv w:val="1"/>
      <w:marLeft w:val="0"/>
      <w:marRight w:val="0"/>
      <w:marTop w:val="0"/>
      <w:marBottom w:val="0"/>
      <w:divBdr>
        <w:top w:val="none" w:sz="0" w:space="0" w:color="auto"/>
        <w:left w:val="none" w:sz="0" w:space="0" w:color="auto"/>
        <w:bottom w:val="none" w:sz="0" w:space="0" w:color="auto"/>
        <w:right w:val="none" w:sz="0" w:space="0" w:color="auto"/>
      </w:divBdr>
    </w:div>
    <w:div w:id="1508136200">
      <w:bodyDiv w:val="1"/>
      <w:marLeft w:val="0"/>
      <w:marRight w:val="0"/>
      <w:marTop w:val="0"/>
      <w:marBottom w:val="0"/>
      <w:divBdr>
        <w:top w:val="none" w:sz="0" w:space="0" w:color="auto"/>
        <w:left w:val="none" w:sz="0" w:space="0" w:color="auto"/>
        <w:bottom w:val="none" w:sz="0" w:space="0" w:color="auto"/>
        <w:right w:val="none" w:sz="0" w:space="0" w:color="auto"/>
      </w:divBdr>
    </w:div>
    <w:div w:id="1528912843">
      <w:bodyDiv w:val="1"/>
      <w:marLeft w:val="0"/>
      <w:marRight w:val="0"/>
      <w:marTop w:val="0"/>
      <w:marBottom w:val="0"/>
      <w:divBdr>
        <w:top w:val="none" w:sz="0" w:space="0" w:color="auto"/>
        <w:left w:val="none" w:sz="0" w:space="0" w:color="auto"/>
        <w:bottom w:val="none" w:sz="0" w:space="0" w:color="auto"/>
        <w:right w:val="none" w:sz="0" w:space="0" w:color="auto"/>
      </w:divBdr>
    </w:div>
    <w:div w:id="1546408019">
      <w:bodyDiv w:val="1"/>
      <w:marLeft w:val="0"/>
      <w:marRight w:val="0"/>
      <w:marTop w:val="0"/>
      <w:marBottom w:val="0"/>
      <w:divBdr>
        <w:top w:val="none" w:sz="0" w:space="0" w:color="auto"/>
        <w:left w:val="none" w:sz="0" w:space="0" w:color="auto"/>
        <w:bottom w:val="none" w:sz="0" w:space="0" w:color="auto"/>
        <w:right w:val="none" w:sz="0" w:space="0" w:color="auto"/>
      </w:divBdr>
    </w:div>
    <w:div w:id="1557472287">
      <w:bodyDiv w:val="1"/>
      <w:marLeft w:val="0"/>
      <w:marRight w:val="0"/>
      <w:marTop w:val="0"/>
      <w:marBottom w:val="0"/>
      <w:divBdr>
        <w:top w:val="none" w:sz="0" w:space="0" w:color="auto"/>
        <w:left w:val="none" w:sz="0" w:space="0" w:color="auto"/>
        <w:bottom w:val="none" w:sz="0" w:space="0" w:color="auto"/>
        <w:right w:val="none" w:sz="0" w:space="0" w:color="auto"/>
      </w:divBdr>
    </w:div>
    <w:div w:id="1571962619">
      <w:bodyDiv w:val="1"/>
      <w:marLeft w:val="0"/>
      <w:marRight w:val="0"/>
      <w:marTop w:val="0"/>
      <w:marBottom w:val="0"/>
      <w:divBdr>
        <w:top w:val="none" w:sz="0" w:space="0" w:color="auto"/>
        <w:left w:val="none" w:sz="0" w:space="0" w:color="auto"/>
        <w:bottom w:val="none" w:sz="0" w:space="0" w:color="auto"/>
        <w:right w:val="none" w:sz="0" w:space="0" w:color="auto"/>
      </w:divBdr>
    </w:div>
    <w:div w:id="1593590079">
      <w:bodyDiv w:val="1"/>
      <w:marLeft w:val="0"/>
      <w:marRight w:val="0"/>
      <w:marTop w:val="0"/>
      <w:marBottom w:val="0"/>
      <w:divBdr>
        <w:top w:val="none" w:sz="0" w:space="0" w:color="auto"/>
        <w:left w:val="none" w:sz="0" w:space="0" w:color="auto"/>
        <w:bottom w:val="none" w:sz="0" w:space="0" w:color="auto"/>
        <w:right w:val="none" w:sz="0" w:space="0" w:color="auto"/>
      </w:divBdr>
    </w:div>
    <w:div w:id="1658803602">
      <w:bodyDiv w:val="1"/>
      <w:marLeft w:val="0"/>
      <w:marRight w:val="0"/>
      <w:marTop w:val="0"/>
      <w:marBottom w:val="0"/>
      <w:divBdr>
        <w:top w:val="none" w:sz="0" w:space="0" w:color="auto"/>
        <w:left w:val="none" w:sz="0" w:space="0" w:color="auto"/>
        <w:bottom w:val="none" w:sz="0" w:space="0" w:color="auto"/>
        <w:right w:val="none" w:sz="0" w:space="0" w:color="auto"/>
      </w:divBdr>
    </w:div>
    <w:div w:id="1675692964">
      <w:bodyDiv w:val="1"/>
      <w:marLeft w:val="0"/>
      <w:marRight w:val="0"/>
      <w:marTop w:val="0"/>
      <w:marBottom w:val="0"/>
      <w:divBdr>
        <w:top w:val="none" w:sz="0" w:space="0" w:color="auto"/>
        <w:left w:val="none" w:sz="0" w:space="0" w:color="auto"/>
        <w:bottom w:val="none" w:sz="0" w:space="0" w:color="auto"/>
        <w:right w:val="none" w:sz="0" w:space="0" w:color="auto"/>
      </w:divBdr>
    </w:div>
    <w:div w:id="1699744847">
      <w:bodyDiv w:val="1"/>
      <w:marLeft w:val="0"/>
      <w:marRight w:val="0"/>
      <w:marTop w:val="0"/>
      <w:marBottom w:val="0"/>
      <w:divBdr>
        <w:top w:val="none" w:sz="0" w:space="0" w:color="auto"/>
        <w:left w:val="none" w:sz="0" w:space="0" w:color="auto"/>
        <w:bottom w:val="none" w:sz="0" w:space="0" w:color="auto"/>
        <w:right w:val="none" w:sz="0" w:space="0" w:color="auto"/>
      </w:divBdr>
      <w:divsChild>
        <w:div w:id="412166556">
          <w:marLeft w:val="0"/>
          <w:marRight w:val="0"/>
          <w:marTop w:val="0"/>
          <w:marBottom w:val="0"/>
          <w:divBdr>
            <w:top w:val="none" w:sz="0" w:space="0" w:color="auto"/>
            <w:left w:val="none" w:sz="0" w:space="0" w:color="auto"/>
            <w:bottom w:val="none" w:sz="0" w:space="0" w:color="auto"/>
            <w:right w:val="none" w:sz="0" w:space="0" w:color="auto"/>
          </w:divBdr>
        </w:div>
        <w:div w:id="694044556">
          <w:marLeft w:val="0"/>
          <w:marRight w:val="0"/>
          <w:marTop w:val="0"/>
          <w:marBottom w:val="0"/>
          <w:divBdr>
            <w:top w:val="none" w:sz="0" w:space="0" w:color="auto"/>
            <w:left w:val="none" w:sz="0" w:space="0" w:color="auto"/>
            <w:bottom w:val="none" w:sz="0" w:space="0" w:color="auto"/>
            <w:right w:val="none" w:sz="0" w:space="0" w:color="auto"/>
          </w:divBdr>
        </w:div>
        <w:div w:id="946739500">
          <w:marLeft w:val="0"/>
          <w:marRight w:val="0"/>
          <w:marTop w:val="0"/>
          <w:marBottom w:val="0"/>
          <w:divBdr>
            <w:top w:val="none" w:sz="0" w:space="0" w:color="auto"/>
            <w:left w:val="none" w:sz="0" w:space="0" w:color="auto"/>
            <w:bottom w:val="none" w:sz="0" w:space="0" w:color="auto"/>
            <w:right w:val="none" w:sz="0" w:space="0" w:color="auto"/>
          </w:divBdr>
        </w:div>
      </w:divsChild>
    </w:div>
    <w:div w:id="1707876636">
      <w:bodyDiv w:val="1"/>
      <w:marLeft w:val="0"/>
      <w:marRight w:val="0"/>
      <w:marTop w:val="0"/>
      <w:marBottom w:val="0"/>
      <w:divBdr>
        <w:top w:val="none" w:sz="0" w:space="0" w:color="auto"/>
        <w:left w:val="none" w:sz="0" w:space="0" w:color="auto"/>
        <w:bottom w:val="none" w:sz="0" w:space="0" w:color="auto"/>
        <w:right w:val="none" w:sz="0" w:space="0" w:color="auto"/>
      </w:divBdr>
    </w:div>
    <w:div w:id="1711803503">
      <w:bodyDiv w:val="1"/>
      <w:marLeft w:val="0"/>
      <w:marRight w:val="0"/>
      <w:marTop w:val="0"/>
      <w:marBottom w:val="0"/>
      <w:divBdr>
        <w:top w:val="none" w:sz="0" w:space="0" w:color="auto"/>
        <w:left w:val="none" w:sz="0" w:space="0" w:color="auto"/>
        <w:bottom w:val="none" w:sz="0" w:space="0" w:color="auto"/>
        <w:right w:val="none" w:sz="0" w:space="0" w:color="auto"/>
      </w:divBdr>
    </w:div>
    <w:div w:id="1718623066">
      <w:bodyDiv w:val="1"/>
      <w:marLeft w:val="0"/>
      <w:marRight w:val="0"/>
      <w:marTop w:val="0"/>
      <w:marBottom w:val="0"/>
      <w:divBdr>
        <w:top w:val="none" w:sz="0" w:space="0" w:color="auto"/>
        <w:left w:val="none" w:sz="0" w:space="0" w:color="auto"/>
        <w:bottom w:val="none" w:sz="0" w:space="0" w:color="auto"/>
        <w:right w:val="none" w:sz="0" w:space="0" w:color="auto"/>
      </w:divBdr>
    </w:div>
    <w:div w:id="1765571105">
      <w:bodyDiv w:val="1"/>
      <w:marLeft w:val="0"/>
      <w:marRight w:val="0"/>
      <w:marTop w:val="0"/>
      <w:marBottom w:val="0"/>
      <w:divBdr>
        <w:top w:val="none" w:sz="0" w:space="0" w:color="auto"/>
        <w:left w:val="none" w:sz="0" w:space="0" w:color="auto"/>
        <w:bottom w:val="none" w:sz="0" w:space="0" w:color="auto"/>
        <w:right w:val="none" w:sz="0" w:space="0" w:color="auto"/>
      </w:divBdr>
    </w:div>
    <w:div w:id="1766420390">
      <w:bodyDiv w:val="1"/>
      <w:marLeft w:val="0"/>
      <w:marRight w:val="0"/>
      <w:marTop w:val="0"/>
      <w:marBottom w:val="0"/>
      <w:divBdr>
        <w:top w:val="none" w:sz="0" w:space="0" w:color="auto"/>
        <w:left w:val="none" w:sz="0" w:space="0" w:color="auto"/>
        <w:bottom w:val="none" w:sz="0" w:space="0" w:color="auto"/>
        <w:right w:val="none" w:sz="0" w:space="0" w:color="auto"/>
      </w:divBdr>
    </w:div>
    <w:div w:id="1784615704">
      <w:bodyDiv w:val="1"/>
      <w:marLeft w:val="0"/>
      <w:marRight w:val="0"/>
      <w:marTop w:val="0"/>
      <w:marBottom w:val="0"/>
      <w:divBdr>
        <w:top w:val="none" w:sz="0" w:space="0" w:color="auto"/>
        <w:left w:val="none" w:sz="0" w:space="0" w:color="auto"/>
        <w:bottom w:val="none" w:sz="0" w:space="0" w:color="auto"/>
        <w:right w:val="none" w:sz="0" w:space="0" w:color="auto"/>
      </w:divBdr>
    </w:div>
    <w:div w:id="1801070452">
      <w:bodyDiv w:val="1"/>
      <w:marLeft w:val="0"/>
      <w:marRight w:val="0"/>
      <w:marTop w:val="0"/>
      <w:marBottom w:val="0"/>
      <w:divBdr>
        <w:top w:val="none" w:sz="0" w:space="0" w:color="auto"/>
        <w:left w:val="none" w:sz="0" w:space="0" w:color="auto"/>
        <w:bottom w:val="none" w:sz="0" w:space="0" w:color="auto"/>
        <w:right w:val="none" w:sz="0" w:space="0" w:color="auto"/>
      </w:divBdr>
    </w:div>
    <w:div w:id="1835561661">
      <w:bodyDiv w:val="1"/>
      <w:marLeft w:val="0"/>
      <w:marRight w:val="0"/>
      <w:marTop w:val="0"/>
      <w:marBottom w:val="0"/>
      <w:divBdr>
        <w:top w:val="none" w:sz="0" w:space="0" w:color="auto"/>
        <w:left w:val="none" w:sz="0" w:space="0" w:color="auto"/>
        <w:bottom w:val="none" w:sz="0" w:space="0" w:color="auto"/>
        <w:right w:val="none" w:sz="0" w:space="0" w:color="auto"/>
      </w:divBdr>
    </w:div>
    <w:div w:id="1836188056">
      <w:bodyDiv w:val="1"/>
      <w:marLeft w:val="0"/>
      <w:marRight w:val="0"/>
      <w:marTop w:val="0"/>
      <w:marBottom w:val="0"/>
      <w:divBdr>
        <w:top w:val="none" w:sz="0" w:space="0" w:color="auto"/>
        <w:left w:val="none" w:sz="0" w:space="0" w:color="auto"/>
        <w:bottom w:val="none" w:sz="0" w:space="0" w:color="auto"/>
        <w:right w:val="none" w:sz="0" w:space="0" w:color="auto"/>
      </w:divBdr>
    </w:div>
    <w:div w:id="1857767686">
      <w:bodyDiv w:val="1"/>
      <w:marLeft w:val="0"/>
      <w:marRight w:val="0"/>
      <w:marTop w:val="0"/>
      <w:marBottom w:val="0"/>
      <w:divBdr>
        <w:top w:val="none" w:sz="0" w:space="0" w:color="auto"/>
        <w:left w:val="none" w:sz="0" w:space="0" w:color="auto"/>
        <w:bottom w:val="none" w:sz="0" w:space="0" w:color="auto"/>
        <w:right w:val="none" w:sz="0" w:space="0" w:color="auto"/>
      </w:divBdr>
    </w:div>
    <w:div w:id="1863861322">
      <w:bodyDiv w:val="1"/>
      <w:marLeft w:val="0"/>
      <w:marRight w:val="0"/>
      <w:marTop w:val="0"/>
      <w:marBottom w:val="0"/>
      <w:divBdr>
        <w:top w:val="none" w:sz="0" w:space="0" w:color="auto"/>
        <w:left w:val="none" w:sz="0" w:space="0" w:color="auto"/>
        <w:bottom w:val="none" w:sz="0" w:space="0" w:color="auto"/>
        <w:right w:val="none" w:sz="0" w:space="0" w:color="auto"/>
      </w:divBdr>
    </w:div>
    <w:div w:id="1897356959">
      <w:bodyDiv w:val="1"/>
      <w:marLeft w:val="0"/>
      <w:marRight w:val="0"/>
      <w:marTop w:val="0"/>
      <w:marBottom w:val="0"/>
      <w:divBdr>
        <w:top w:val="none" w:sz="0" w:space="0" w:color="auto"/>
        <w:left w:val="none" w:sz="0" w:space="0" w:color="auto"/>
        <w:bottom w:val="none" w:sz="0" w:space="0" w:color="auto"/>
        <w:right w:val="none" w:sz="0" w:space="0" w:color="auto"/>
      </w:divBdr>
    </w:div>
    <w:div w:id="1934363714">
      <w:bodyDiv w:val="1"/>
      <w:marLeft w:val="0"/>
      <w:marRight w:val="0"/>
      <w:marTop w:val="0"/>
      <w:marBottom w:val="0"/>
      <w:divBdr>
        <w:top w:val="none" w:sz="0" w:space="0" w:color="auto"/>
        <w:left w:val="none" w:sz="0" w:space="0" w:color="auto"/>
        <w:bottom w:val="none" w:sz="0" w:space="0" w:color="auto"/>
        <w:right w:val="none" w:sz="0" w:space="0" w:color="auto"/>
      </w:divBdr>
    </w:div>
    <w:div w:id="1946112015">
      <w:bodyDiv w:val="1"/>
      <w:marLeft w:val="0"/>
      <w:marRight w:val="0"/>
      <w:marTop w:val="0"/>
      <w:marBottom w:val="0"/>
      <w:divBdr>
        <w:top w:val="none" w:sz="0" w:space="0" w:color="auto"/>
        <w:left w:val="none" w:sz="0" w:space="0" w:color="auto"/>
        <w:bottom w:val="none" w:sz="0" w:space="0" w:color="auto"/>
        <w:right w:val="none" w:sz="0" w:space="0" w:color="auto"/>
      </w:divBdr>
    </w:div>
    <w:div w:id="1979413921">
      <w:bodyDiv w:val="1"/>
      <w:marLeft w:val="0"/>
      <w:marRight w:val="0"/>
      <w:marTop w:val="0"/>
      <w:marBottom w:val="0"/>
      <w:divBdr>
        <w:top w:val="none" w:sz="0" w:space="0" w:color="auto"/>
        <w:left w:val="none" w:sz="0" w:space="0" w:color="auto"/>
        <w:bottom w:val="none" w:sz="0" w:space="0" w:color="auto"/>
        <w:right w:val="none" w:sz="0" w:space="0" w:color="auto"/>
      </w:divBdr>
    </w:div>
    <w:div w:id="1987977769">
      <w:bodyDiv w:val="1"/>
      <w:marLeft w:val="0"/>
      <w:marRight w:val="0"/>
      <w:marTop w:val="0"/>
      <w:marBottom w:val="0"/>
      <w:divBdr>
        <w:top w:val="none" w:sz="0" w:space="0" w:color="auto"/>
        <w:left w:val="none" w:sz="0" w:space="0" w:color="auto"/>
        <w:bottom w:val="none" w:sz="0" w:space="0" w:color="auto"/>
        <w:right w:val="none" w:sz="0" w:space="0" w:color="auto"/>
      </w:divBdr>
    </w:div>
    <w:div w:id="2001421154">
      <w:bodyDiv w:val="1"/>
      <w:marLeft w:val="0"/>
      <w:marRight w:val="0"/>
      <w:marTop w:val="0"/>
      <w:marBottom w:val="0"/>
      <w:divBdr>
        <w:top w:val="none" w:sz="0" w:space="0" w:color="auto"/>
        <w:left w:val="none" w:sz="0" w:space="0" w:color="auto"/>
        <w:bottom w:val="none" w:sz="0" w:space="0" w:color="auto"/>
        <w:right w:val="none" w:sz="0" w:space="0" w:color="auto"/>
      </w:divBdr>
    </w:div>
    <w:div w:id="2061897342">
      <w:bodyDiv w:val="1"/>
      <w:marLeft w:val="0"/>
      <w:marRight w:val="0"/>
      <w:marTop w:val="0"/>
      <w:marBottom w:val="0"/>
      <w:divBdr>
        <w:top w:val="none" w:sz="0" w:space="0" w:color="auto"/>
        <w:left w:val="none" w:sz="0" w:space="0" w:color="auto"/>
        <w:bottom w:val="none" w:sz="0" w:space="0" w:color="auto"/>
        <w:right w:val="none" w:sz="0" w:space="0" w:color="auto"/>
      </w:divBdr>
    </w:div>
    <w:div w:id="2064284682">
      <w:bodyDiv w:val="1"/>
      <w:marLeft w:val="0"/>
      <w:marRight w:val="0"/>
      <w:marTop w:val="0"/>
      <w:marBottom w:val="0"/>
      <w:divBdr>
        <w:top w:val="none" w:sz="0" w:space="0" w:color="auto"/>
        <w:left w:val="none" w:sz="0" w:space="0" w:color="auto"/>
        <w:bottom w:val="none" w:sz="0" w:space="0" w:color="auto"/>
        <w:right w:val="none" w:sz="0" w:space="0" w:color="auto"/>
      </w:divBdr>
    </w:div>
    <w:div w:id="2071998506">
      <w:bodyDiv w:val="1"/>
      <w:marLeft w:val="0"/>
      <w:marRight w:val="0"/>
      <w:marTop w:val="0"/>
      <w:marBottom w:val="0"/>
      <w:divBdr>
        <w:top w:val="none" w:sz="0" w:space="0" w:color="auto"/>
        <w:left w:val="none" w:sz="0" w:space="0" w:color="auto"/>
        <w:bottom w:val="none" w:sz="0" w:space="0" w:color="auto"/>
        <w:right w:val="none" w:sz="0" w:space="0" w:color="auto"/>
      </w:divBdr>
    </w:div>
    <w:div w:id="2114279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ucm.org.cy/" TargetMode="External"/><Relationship Id="rId21" Type="http://schemas.openxmlformats.org/officeDocument/2006/relationships/image" Target="media/image7.jpeg"/><Relationship Id="rId42" Type="http://schemas.openxmlformats.org/officeDocument/2006/relationships/hyperlink" Target="http://www.mcw.gov.cy/mcw/DEC/DEC.nsf/all/0BACA0B7B7848D2CC22579B500299BFA/$file/Main%20document%20digital%20strategy.pdf?openelement" TargetMode="External"/><Relationship Id="rId63" Type="http://schemas.openxmlformats.org/officeDocument/2006/relationships/image" Target="media/image18.jpeg"/><Relationship Id="rId84" Type="http://schemas.openxmlformats.org/officeDocument/2006/relationships/hyperlink" Target="http://www.cylaw.org/nomoi/indexes/2012_1_81.html" TargetMode="External"/><Relationship Id="rId138" Type="http://schemas.openxmlformats.org/officeDocument/2006/relationships/hyperlink" Target="https://anticorruption.pias.gov.cy/pias/pias.nsf/index_en/index_en?opendocument" TargetMode="External"/><Relationship Id="rId159" Type="http://schemas.openxmlformats.org/officeDocument/2006/relationships/hyperlink" Target="https://covtracer.dmrid.gov.cy/dmrid/covtracer/covtracer.nsf/home_en/home_en?opendocument" TargetMode="External"/><Relationship Id="rId170" Type="http://schemas.openxmlformats.org/officeDocument/2006/relationships/hyperlink" Target="https://taxportal.mof.gov.cy" TargetMode="External"/><Relationship Id="rId191" Type="http://schemas.openxmlformats.org/officeDocument/2006/relationships/hyperlink" Target="https://europa.eu/youreurope/citizens/education/index_en.htm" TargetMode="External"/><Relationship Id="rId205" Type="http://schemas.openxmlformats.org/officeDocument/2006/relationships/hyperlink" Target="https://ec.europa.eu/isa2/news/new-level-cooperation-isa%C2%B2-building-interoperable-europe_en" TargetMode="External"/><Relationship Id="rId107" Type="http://schemas.openxmlformats.org/officeDocument/2006/relationships/hyperlink" Target="https://dits.dmrid.gov.cy/dmrid/dits/dits.nsf/index_gr/index_gr?opendocument"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footer" Target="footer1.xml"/><Relationship Id="rId74" Type="http://schemas.openxmlformats.org/officeDocument/2006/relationships/hyperlink" Target="https://eur-lex.europa.eu/legal-content/EN/TXT/?uri=CELEX%3A32014R0910" TargetMode="External"/><Relationship Id="rId128" Type="http://schemas.openxmlformats.org/officeDocument/2006/relationships/hyperlink" Target="https://www.europeandataportal.eu/sites/default/files/edp_landscaping_insight_report_n4_2018.pdf" TargetMode="External"/><Relationship Id="rId149" Type="http://schemas.openxmlformats.org/officeDocument/2006/relationships/hyperlink" Target="https://taxisnet.mof.gov.cy/" TargetMode="External"/><Relationship Id="rId5" Type="http://schemas.openxmlformats.org/officeDocument/2006/relationships/numbering" Target="numbering.xml"/><Relationship Id="rId95" Type="http://schemas.openxmlformats.org/officeDocument/2006/relationships/hyperlink" Target="mailto:director@mphs.moh.gov.cy" TargetMode="External"/><Relationship Id="rId160" Type="http://schemas.openxmlformats.org/officeDocument/2006/relationships/hyperlink" Target="https://ec.europa.eu/inea/en/connecting-europe-facility/cef-telecom/2016-cy-ia-0054" TargetMode="External"/><Relationship Id="rId181" Type="http://schemas.openxmlformats.org/officeDocument/2006/relationships/hyperlink" Target="https://eur-lex.europa.eu/legal-content/EN/TXT/?uri=celex%3A32011L0024" TargetMode="External"/><Relationship Id="rId22" Type="http://schemas.openxmlformats.org/officeDocument/2006/relationships/image" Target="media/image8.jpeg"/><Relationship Id="rId43" Type="http://schemas.openxmlformats.org/officeDocument/2006/relationships/hyperlink" Target="https://digiplace.sharepoint.com/sites/WE-EUROPEANCOMMISSION-ABCIVSC263NIFO/Shared%20Documents/D04.01%20Digital%20Government%20factsheets%20and%20infographics/Country%20factsheets%202020/Cyprus/Archive" TargetMode="External"/><Relationship Id="rId64" Type="http://schemas.openxmlformats.org/officeDocument/2006/relationships/hyperlink" Target="http://www.cylaw.org/nomoi/enop/non-ind/2017_1_184/index.html" TargetMode="External"/><Relationship Id="rId118" Type="http://schemas.openxmlformats.org/officeDocument/2006/relationships/hyperlink" Target="http://www.cm.gov.cy/cm/cm.nsf/All/A05038840C7BF36AC22583E50029C59F/$file/77.299.pdf?OpenElement" TargetMode="External"/><Relationship Id="rId139" Type="http://schemas.openxmlformats.org/officeDocument/2006/relationships/hyperlink" Target="http://www.police.gov.cy/pias/pias.nsf/infocomplaints_en/infocomplaints_en?opendocument" TargetMode="External"/><Relationship Id="rId85" Type="http://schemas.openxmlformats.org/officeDocument/2006/relationships/hyperlink" Target="http://www.cylaw.org/nomoi/indexes/2019_1_59.html" TargetMode="External"/><Relationship Id="rId150" Type="http://schemas.openxmlformats.org/officeDocument/2006/relationships/hyperlink" Target="https://taxportal.mof.gov.cy" TargetMode="External"/><Relationship Id="rId171" Type="http://schemas.openxmlformats.org/officeDocument/2006/relationships/hyperlink" Target="https://www.mof.gov.cy/mof/gpo/gpo.nsf/dmlindex_en/dmlindex_en" TargetMode="External"/><Relationship Id="rId192" Type="http://schemas.openxmlformats.org/officeDocument/2006/relationships/hyperlink" Target="https://europa.eu/youreurope/citizens/health/index_en.htm" TargetMode="External"/><Relationship Id="rId206" Type="http://schemas.openxmlformats.org/officeDocument/2006/relationships/hyperlink" Target="https://digital-strategy.ec.europa.eu/en/activities/digital-programme" TargetMode="Externa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www.moi.gov.cy/moi/crmd/crmd.nsf/" TargetMode="External"/><Relationship Id="rId129" Type="http://schemas.openxmlformats.org/officeDocument/2006/relationships/hyperlink" Target="http://www.cyprus.gov.cy/" TargetMode="External"/><Relationship Id="rId54" Type="http://schemas.openxmlformats.org/officeDocument/2006/relationships/hyperlink" Target="http://www.digitaljobs.cyprus-digitalchampion.gov.cy/el/page/home" TargetMode="External"/><Relationship Id="rId75" Type="http://schemas.openxmlformats.org/officeDocument/2006/relationships/hyperlink" Target="http://www.dataprotection.gov.cy/dataprotection/dataprotection.nsf/page3b_en/page3b_en?opendocument" TargetMode="External"/><Relationship Id="rId96" Type="http://schemas.openxmlformats.org/officeDocument/2006/relationships/hyperlink" Target="https://www.moh.gov.cy/moh/mphs/mphs.nsf" TargetMode="External"/><Relationship Id="rId140" Type="http://schemas.openxmlformats.org/officeDocument/2006/relationships/hyperlink" Target="http://www.cypruspost.post" TargetMode="External"/><Relationship Id="rId161" Type="http://schemas.openxmlformats.org/officeDocument/2006/relationships/hyperlink" Target="https://ec.europa.eu/inea/en/connecting-europe-facility/cef-telecom/2016-cy-ia-0054" TargetMode="External"/><Relationship Id="rId182" Type="http://schemas.openxmlformats.org/officeDocument/2006/relationships/hyperlink" Target="http://www.cylaw.org/nomoi/indexes/2019_1_45.html" TargetMode="Externa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www.ekk.org.cy/" TargetMode="External"/><Relationship Id="rId44" Type="http://schemas.openxmlformats.org/officeDocument/2006/relationships/hyperlink" Target="https://e-estonia.com/estonia-and-cyprus-sign-e-governance-memorandum/" TargetMode="External"/><Relationship Id="rId65" Type="http://schemas.openxmlformats.org/officeDocument/2006/relationships/hyperlink" Target="http://eur-lex.europa.eu/LexUriServ/LexUriServ.do?uri=CELEX:32003L0098:EN:HTML" TargetMode="External"/><Relationship Id="rId86" Type="http://schemas.openxmlformats.org/officeDocument/2006/relationships/hyperlink" Target="https://ec.europa.eu/inea/en/connecting-europe-facility/cef-telecom/2015-cy-ia-0095" TargetMode="External"/><Relationship Id="rId130" Type="http://schemas.openxmlformats.org/officeDocument/2006/relationships/hyperlink" Target="http://www.businessincyprus.gov.cy/mcit/psc/psc.nsf/index_en/index_en?OpenDocument" TargetMode="External"/><Relationship Id="rId151" Type="http://schemas.openxmlformats.org/officeDocument/2006/relationships/hyperlink" Target="https://www.mof.gov.cy/mof/tax/taxdep.nsf/index_en/index_en?opendocument" TargetMode="External"/><Relationship Id="rId172" Type="http://schemas.openxmlformats.org/officeDocument/2006/relationships/hyperlink" Target="http://www.businessincyprus.gov.cy/" TargetMode="External"/><Relationship Id="rId193" Type="http://schemas.openxmlformats.org/officeDocument/2006/relationships/hyperlink" Target="https://europa.eu/youreurope/citizens/family/index_en.htm" TargetMode="External"/><Relationship Id="rId207" Type="http://schemas.openxmlformats.org/officeDocument/2006/relationships/image" Target="media/image25.jpeg"/><Relationship Id="rId13" Type="http://schemas.openxmlformats.org/officeDocument/2006/relationships/image" Target="media/image3.png"/><Relationship Id="rId109" Type="http://schemas.openxmlformats.org/officeDocument/2006/relationships/hyperlink" Target="http://www.mcw.gov.cy/mcw/rtd/rtd.nsf" TargetMode="External"/><Relationship Id="rId34" Type="http://schemas.openxmlformats.org/officeDocument/2006/relationships/hyperlink" Target="https://e-estonia.com/estonia-and-cyprus-sign-e-governance-memorandum/" TargetMode="External"/><Relationship Id="rId55" Type="http://schemas.openxmlformats.org/officeDocument/2006/relationships/hyperlink" Target="http://www.mcw.gov.cy/mcw/dec/dec.nsf/All/10849A48077172ADC2257FBE00248B9D/$file/Cyprus_Broadband_Plan.pdf?OpenElement" TargetMode="External"/><Relationship Id="rId76" Type="http://schemas.openxmlformats.org/officeDocument/2006/relationships/hyperlink" Target="https://publications.europa.eu/en/publication-detail/-/publication/3e485e15-11bd-11e6-ba9a-01aa75ed71a1/language-en" TargetMode="External"/><Relationship Id="rId97" Type="http://schemas.openxmlformats.org/officeDocument/2006/relationships/hyperlink" Target="https://www.dmrid.gov.cy/dmrid/research.nsf/all/E6970BF0BF0F6654C22586D40032DDCE/$file/%CE%A3%CF%84%CF%81%CE%B1%CF%84%CE%B7%CE%B3%CE%B9%CE%BA%CF%8C%20%CE%A3%CF%87%CE%AD%CE%B4%CE%B9%CE%BF%20%CE%A5%CE%A6%CE%95%CE%9A%CE%A8%CE%A0%202021-2023_08092020finalfinal%20(1).pdf?openelement" TargetMode="External"/><Relationship Id="rId120" Type="http://schemas.openxmlformats.org/officeDocument/2006/relationships/hyperlink" Target="http://www.audit.gov.cy/audit/audit.nsf" TargetMode="External"/><Relationship Id="rId141" Type="http://schemas.openxmlformats.org/officeDocument/2006/relationships/hyperlink" Target="http://www.cypruspost.post" TargetMode="External"/><Relationship Id="rId7" Type="http://schemas.openxmlformats.org/officeDocument/2006/relationships/settings" Target="settings.xml"/><Relationship Id="rId162" Type="http://schemas.openxmlformats.org/officeDocument/2006/relationships/hyperlink" Target="https://dec.dmrid.gov.cy/dmrid/dec/ws_dec.nsf/elaw_el/elaw_el?OpenDocument" TargetMode="External"/><Relationship Id="rId183" Type="http://schemas.openxmlformats.org/officeDocument/2006/relationships/hyperlink" Target="https://www.pio.gov.cy/en/register-of-sworn-translators.html" TargetMode="External"/><Relationship Id="rId24" Type="http://schemas.openxmlformats.org/officeDocument/2006/relationships/hyperlink" Target="http://appsso.eurostat.ec.europa.eu/nui/submitViewTableAction.do" TargetMode="External"/><Relationship Id="rId45" Type="http://schemas.openxmlformats.org/officeDocument/2006/relationships/hyperlink" Target="http://www.reform.gov.cy/en/" TargetMode="External"/><Relationship Id="rId66" Type="http://schemas.openxmlformats.org/officeDocument/2006/relationships/hyperlink" Target="http://www.cylaw.org/nomoi/arith/2006_1_132.pdf" TargetMode="External"/><Relationship Id="rId87" Type="http://schemas.openxmlformats.org/officeDocument/2006/relationships/image" Target="media/image19.jpeg"/><Relationship Id="rId110" Type="http://schemas.openxmlformats.org/officeDocument/2006/relationships/hyperlink" Target="https://www.companies.gov.cy/en/" TargetMode="External"/><Relationship Id="rId131" Type="http://schemas.openxmlformats.org/officeDocument/2006/relationships/hyperlink" Target="http://eforms.businessincyprus.gov.cy/eforms/ekeforms.nsf/eke.personalspace_en/eke.personalspace_en?OpenForm" TargetMode="External"/><Relationship Id="rId152" Type="http://schemas.openxmlformats.org/officeDocument/2006/relationships/hyperlink" Target="https://www.pay.sid.mlsi.gov.cy/SisWeb/index.jsp" TargetMode="External"/><Relationship Id="rId173" Type="http://schemas.openxmlformats.org/officeDocument/2006/relationships/hyperlink" Target="https://eservices.cyprus.gov.cy/EN/Pages/Home.aspx" TargetMode="External"/><Relationship Id="rId194" Type="http://schemas.openxmlformats.org/officeDocument/2006/relationships/hyperlink" Target="https://europa.eu/youreurope/citizens/consumers/index_en.htm" TargetMode="External"/><Relationship Id="rId208" Type="http://schemas.openxmlformats.org/officeDocument/2006/relationships/image" Target="media/image26.png"/><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ec.europa.eu/commission/presscorner/detail/en/ip_21_2527" TargetMode="External"/><Relationship Id="rId56" Type="http://schemas.openxmlformats.org/officeDocument/2006/relationships/hyperlink" Target="http://www.mcw.gov.cy/mcw/mcw.nsf" TargetMode="External"/><Relationship Id="rId77" Type="http://schemas.openxmlformats.org/officeDocument/2006/relationships/hyperlink" Target="http://www.treasury.gov.cy/treasury/publicpro/ppro.nsf/All/3F8A2994619FD7F3C2257742001F08A3/%24file/Law%2012(I)%20of%202006%20FINAL.doc?OpenElement" TargetMode="External"/><Relationship Id="rId100" Type="http://schemas.openxmlformats.org/officeDocument/2006/relationships/image" Target="media/image21.jpeg"/><Relationship Id="rId105" Type="http://schemas.openxmlformats.org/officeDocument/2006/relationships/hyperlink" Target="http://www.mof.gov.cy/papd" TargetMode="External"/><Relationship Id="rId126" Type="http://schemas.openxmlformats.org/officeDocument/2006/relationships/hyperlink" Target="http://www.data.gov.cy/" TargetMode="External"/><Relationship Id="rId147" Type="http://schemas.openxmlformats.org/officeDocument/2006/relationships/hyperlink" Target="https://rtd.mcw.gov.cy/WebPhase1/gui/Common/LoginFrameGreek.jsp?lang=en" TargetMode="External"/><Relationship Id="rId168" Type="http://schemas.openxmlformats.org/officeDocument/2006/relationships/hyperlink" Target="https://ec.europa.eu/cefdigital/wiki/display/CEFDIGITAL/eInvoicing+in+Cyprus" TargetMode="External"/><Relationship Id="rId8" Type="http://schemas.openxmlformats.org/officeDocument/2006/relationships/webSettings" Target="webSettings.xml"/><Relationship Id="rId51" Type="http://schemas.openxmlformats.org/officeDocument/2006/relationships/hyperlink" Target="https://ec.europa.eu/info/strategy/priorities-2019-2024_en" TargetMode="External"/><Relationship Id="rId72" Type="http://schemas.openxmlformats.org/officeDocument/2006/relationships/hyperlink" Target="https://www.mof.gov.cy/mof/gpo/gpo.nsf/All/0FB0F6C76FD8A8E3C22583D30066CF1D?OpenDocument" TargetMode="External"/><Relationship Id="rId93" Type="http://schemas.openxmlformats.org/officeDocument/2006/relationships/hyperlink" Target="https://www.moh.gov.cy/moh" TargetMode="External"/><Relationship Id="rId98" Type="http://schemas.openxmlformats.org/officeDocument/2006/relationships/hyperlink" Target="https://www.dmrid.gov.cy/dmrid/research.nsf/planning_el/planning_el?OpenDocument" TargetMode="External"/><Relationship Id="rId121" Type="http://schemas.openxmlformats.org/officeDocument/2006/relationships/hyperlink" Target="http://www.dataprotection.gov.cy/dataprotection/dataprotection.nsf/home_el/home_el?opendocument" TargetMode="External"/><Relationship Id="rId142" Type="http://schemas.openxmlformats.org/officeDocument/2006/relationships/hyperlink" Target="http://www.cbsit.com.cy/en/postal-services-solutions" TargetMode="External"/><Relationship Id="rId163" Type="http://schemas.openxmlformats.org/officeDocument/2006/relationships/hyperlink" Target="https://eur-lex.europa.eu/legal-content/EN/TXT/?uri=CELEX%3A32014R0910" TargetMode="External"/><Relationship Id="rId184" Type="http://schemas.openxmlformats.org/officeDocument/2006/relationships/image" Target="media/image23.jpeg"/><Relationship Id="rId189" Type="http://schemas.openxmlformats.org/officeDocument/2006/relationships/hyperlink" Target="https://europa.eu/youreurope/citizens/vehicles/index_en.htm" TargetMode="External"/><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issuu.com/presidency-reform-cyprus/docs/sxedio_drasis_ke_pinakes_gia_veltio?e=23693381/33573909" TargetMode="External"/><Relationship Id="rId67" Type="http://schemas.openxmlformats.org/officeDocument/2006/relationships/hyperlink" Target="https://eur-lex.europa.eu/legal-content/EN/TXT/PDF/?uri=CELEX:32013L0037&amp;from=FR" TargetMode="External"/><Relationship Id="rId116" Type="http://schemas.openxmlformats.org/officeDocument/2006/relationships/hyperlink" Target="http://www.dataprotection.gov.cy/dataprotection/dataprotection.nsf/home_el/home_el?opendocument" TargetMode="External"/><Relationship Id="rId137" Type="http://schemas.openxmlformats.org/officeDocument/2006/relationships/hyperlink" Target="https://www.mof.gov.cy/mof/papd/papd.nsf/page50_gr/page50_gr?OpenDocument" TargetMode="External"/><Relationship Id="rId158" Type="http://schemas.openxmlformats.org/officeDocument/2006/relationships/hyperlink" Target="https://covtracer.dmrid.gov.cy/dmrid/covtracer/covtracer.nsf/home/home?opendocument"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www.mcw.gov.cy/mcw/dec/digital_cyprus/ict.nsf/ict_02_gr/ict_02_gr?opendocument" TargetMode="External"/><Relationship Id="rId62" Type="http://schemas.openxmlformats.org/officeDocument/2006/relationships/hyperlink" Target="https://eur-lex.europa.eu/eli/reg/2016/679/oj" TargetMode="External"/><Relationship Id="rId83" Type="http://schemas.openxmlformats.org/officeDocument/2006/relationships/hyperlink" Target="https://eur-lex.europa.eu/legal-content/EN/ALL/?uri=celex%3A32000L0031" TargetMode="External"/><Relationship Id="rId88" Type="http://schemas.openxmlformats.org/officeDocument/2006/relationships/hyperlink" Target="https://www.dmrid.gov.cy/dmrid/research.nsf/home_en/home_en?opendocument" TargetMode="External"/><Relationship Id="rId111" Type="http://schemas.openxmlformats.org/officeDocument/2006/relationships/hyperlink" Target="https://portal.dls.moi.gov.cy/en-us/homepage" TargetMode="External"/><Relationship Id="rId132" Type="http://schemas.openxmlformats.org/officeDocument/2006/relationships/hyperlink" Target="https://cge.cyprus.gov.cy/" TargetMode="External"/><Relationship Id="rId153" Type="http://schemas.openxmlformats.org/officeDocument/2006/relationships/hyperlink" Target="https://www.pescps.dl.mlsi.gov.cy" TargetMode="External"/><Relationship Id="rId174" Type="http://schemas.openxmlformats.org/officeDocument/2006/relationships/hyperlink" Target="https://www.mof.gov.cy/mof/capa/cyacademy.nsf/index_en/index_en?opendocument" TargetMode="External"/><Relationship Id="rId179" Type="http://schemas.openxmlformats.org/officeDocument/2006/relationships/hyperlink" Target="https://ec.europa.eu/social/main.jsp?catId=869" TargetMode="External"/><Relationship Id="rId195" Type="http://schemas.openxmlformats.org/officeDocument/2006/relationships/hyperlink" Target="https://europa.eu/youreurope/business/running-business/index_en.htm" TargetMode="External"/><Relationship Id="rId209" Type="http://schemas.openxmlformats.org/officeDocument/2006/relationships/hyperlink" Target="https://mobile.twitter.com/InteroperableEU" TargetMode="External"/><Relationship Id="rId190" Type="http://schemas.openxmlformats.org/officeDocument/2006/relationships/hyperlink" Target="https://europa.eu/youreurope/citizens/residence/index_en.htm" TargetMode="External"/><Relationship Id="rId204" Type="http://schemas.openxmlformats.org/officeDocument/2006/relationships/hyperlink" Target="https://lu.wavestone.com/en/" TargetMode="External"/><Relationship Id="rId15" Type="http://schemas.openxmlformats.org/officeDocument/2006/relationships/hyperlink" Target="http://ec.europa.eu/eurostat/data/database" TargetMode="External"/><Relationship Id="rId36" Type="http://schemas.openxmlformats.org/officeDocument/2006/relationships/hyperlink" Target="http://www.cyprus-tomorrow.gov.cy" TargetMode="External"/><Relationship Id="rId57" Type="http://schemas.openxmlformats.org/officeDocument/2006/relationships/hyperlink" Target="http://mof.gov.cy/assets/modules/wnp/articles/201907/480/docs/blockchain_strategy_english_final.pdf" TargetMode="External"/><Relationship Id="rId106" Type="http://schemas.openxmlformats.org/officeDocument/2006/relationships/hyperlink" Target="http://dec.dmrid.gov.cy" TargetMode="External"/><Relationship Id="rId127" Type="http://schemas.openxmlformats.org/officeDocument/2006/relationships/hyperlink" Target="https://getdkan.org/"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eader" Target="header1.xml"/><Relationship Id="rId73" Type="http://schemas.openxmlformats.org/officeDocument/2006/relationships/hyperlink" Target="https://dec.dmrid.gov.cy/dmrid/dec/ws_dec.nsf/history_el/history_el?OpenDocument" TargetMode="External"/><Relationship Id="rId78" Type="http://schemas.openxmlformats.org/officeDocument/2006/relationships/hyperlink" Target="http://www.cylaw.org/nomoi/enop/non-ind/2016_1_73/index.html" TargetMode="External"/><Relationship Id="rId94" Type="http://schemas.openxmlformats.org/officeDocument/2006/relationships/hyperlink" Target="http://www.cylaw.org/nomoi/enop/non-ind/2019_1_59/index.html" TargetMode="External"/><Relationship Id="rId99" Type="http://schemas.openxmlformats.org/officeDocument/2006/relationships/hyperlink" Target="https://dits.dmrid.gov.cy/dmrid/dits/dits.nsf/home/home?opendocument" TargetMode="External"/><Relationship Id="rId101" Type="http://schemas.openxmlformats.org/officeDocument/2006/relationships/hyperlink" Target="https://dits.dmrid.gov.cy/dmrid/dits/dits.nsf/index_gr/index_gr?opendocument" TargetMode="External"/><Relationship Id="rId122" Type="http://schemas.openxmlformats.org/officeDocument/2006/relationships/image" Target="media/image22.jpeg"/><Relationship Id="rId143" Type="http://schemas.openxmlformats.org/officeDocument/2006/relationships/hyperlink" Target="https://cyprusart.eu/en/" TargetMode="External"/><Relationship Id="rId148" Type="http://schemas.openxmlformats.org/officeDocument/2006/relationships/hyperlink" Target="https://taxisnet.mof.gov.cy/login.jsp" TargetMode="External"/><Relationship Id="rId164" Type="http://schemas.openxmlformats.org/officeDocument/2006/relationships/hyperlink" Target="https://www.eprocurement.gov.cy/ceproc/home.do" TargetMode="External"/><Relationship Id="rId169" Type="http://schemas.openxmlformats.org/officeDocument/2006/relationships/hyperlink" Target="http://www.cyprus.gov.cy/" TargetMode="External"/><Relationship Id="rId185" Type="http://schemas.openxmlformats.org/officeDocument/2006/relationships/hyperlink" Target="https://europa.eu/youreurope/citizen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c.europa.eu/health/sites/health/files/cross_border_care/docs/cbhc_ncp_en.pdf" TargetMode="External"/><Relationship Id="rId210" Type="http://schemas.openxmlformats.org/officeDocument/2006/relationships/hyperlink" Target="https://twitter.com/Joinup_eu" TargetMode="External"/><Relationship Id="rId215"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hyperlink" Target="http://www.structuralfunds.org.cy/Partnership-Agreement" TargetMode="External"/><Relationship Id="rId68" Type="http://schemas.openxmlformats.org/officeDocument/2006/relationships/hyperlink" Target="http://www.cylaw.org/nomoi/enop/non-ind/2015_1_205/index.html" TargetMode="External"/><Relationship Id="rId89" Type="http://schemas.openxmlformats.org/officeDocument/2006/relationships/hyperlink" Target="http://www.dmrid.gov.cy/" TargetMode="External"/><Relationship Id="rId112" Type="http://schemas.openxmlformats.org/officeDocument/2006/relationships/hyperlink" Target="http://www.lawyers-cyprus.com/purchase-a-property-in-cyprus" TargetMode="External"/><Relationship Id="rId133" Type="http://schemas.openxmlformats.org/officeDocument/2006/relationships/hyperlink" Target="https://issuu.com/presidency-reform-cyprus/docs/__________________________ariadni_2/1?e=23693381/36744221" TargetMode="External"/><Relationship Id="rId154" Type="http://schemas.openxmlformats.org/officeDocument/2006/relationships/hyperlink" Target="https://ec.europa.eu/isa2/solutions/testa_en" TargetMode="External"/><Relationship Id="rId175" Type="http://schemas.openxmlformats.org/officeDocument/2006/relationships/hyperlink" Target="https://www.piopressreleases.com.cy" TargetMode="External"/><Relationship Id="rId196" Type="http://schemas.openxmlformats.org/officeDocument/2006/relationships/hyperlink" Target="https://europa.eu/youreurope/business/taxation/index_en.htm" TargetMode="External"/><Relationship Id="rId200" Type="http://schemas.openxmlformats.org/officeDocument/2006/relationships/hyperlink" Target="https://europa.eu/youreurope/business/finance-funding/index_en.htm" TargetMode="External"/><Relationship Id="rId16" Type="http://schemas.openxmlformats.org/officeDocument/2006/relationships/hyperlink" Target="http://ec.europa.eu/eurostat/data/database" TargetMode="External"/><Relationship Id="rId37" Type="http://schemas.openxmlformats.org/officeDocument/2006/relationships/hyperlink" Target="https://ec.europa.eu/commission/presscorner/detail/en/ip_21_2527" TargetMode="External"/><Relationship Id="rId58" Type="http://schemas.openxmlformats.org/officeDocument/2006/relationships/hyperlink" Target="https://www.cysec.gov.cy/CMSPages/GetFile.aspx?guid=a3f09f20-2909-43aa-8ed6-4c1812eb8093" TargetMode="External"/><Relationship Id="rId79" Type="http://schemas.openxmlformats.org/officeDocument/2006/relationships/hyperlink" Target="http://www.cylaw.org/nomoi/enop/non-ind/2016_1_140/index.html" TargetMode="External"/><Relationship Id="rId102" Type="http://schemas.openxmlformats.org/officeDocument/2006/relationships/hyperlink" Target="https://www.pio.gov.cy/en/" TargetMode="External"/><Relationship Id="rId123" Type="http://schemas.openxmlformats.org/officeDocument/2006/relationships/hyperlink" Target="https://www.pio.gov.cy/en/press-releases-article.html?id=4631" TargetMode="External"/><Relationship Id="rId144" Type="http://schemas.openxmlformats.org/officeDocument/2006/relationships/hyperlink" Target="https://cyprusflightpass.gov.cy/" TargetMode="External"/><Relationship Id="rId90" Type="http://schemas.openxmlformats.org/officeDocument/2006/relationships/image" Target="media/image20.jpeg"/><Relationship Id="rId165" Type="http://schemas.openxmlformats.org/officeDocument/2006/relationships/hyperlink" Target="http://www.treasury.gov.cy/treasury/publicpro/ppro.nsf/dmlindex_en/dmlindex_en?OpenDocument" TargetMode="External"/><Relationship Id="rId186" Type="http://schemas.openxmlformats.org/officeDocument/2006/relationships/hyperlink" Target="https://europa.eu/youreurope/citizens/index_en.htm" TargetMode="External"/><Relationship Id="rId211" Type="http://schemas.openxmlformats.org/officeDocument/2006/relationships/image" Target="media/image27.jpeg"/><Relationship Id="rId27" Type="http://schemas.openxmlformats.org/officeDocument/2006/relationships/image" Target="media/image10.jpeg"/><Relationship Id="rId48" Type="http://schemas.openxmlformats.org/officeDocument/2006/relationships/hyperlink" Target="http://www.dgepcd.gov.cy/dgepcd/dgepcd.nsf/page09_en/page09_en?OpenDocument" TargetMode="External"/><Relationship Id="rId69" Type="http://schemas.openxmlformats.org/officeDocument/2006/relationships/hyperlink" Target="https://eur-lex.europa.eu/legal-content/EN/TXT/?uri=uriserv:OJ.L_.2019.172.01.0056.01.ENG" TargetMode="External"/><Relationship Id="rId113" Type="http://schemas.openxmlformats.org/officeDocument/2006/relationships/hyperlink" Target="http://www.meci.gov.cy/MECI/insolvency.nsf/index_gr/index_gr?OpenDocument" TargetMode="External"/><Relationship Id="rId134" Type="http://schemas.openxmlformats.org/officeDocument/2006/relationships/hyperlink" Target="http://www.cyprus.gov.cy/" TargetMode="External"/><Relationship Id="rId80" Type="http://schemas.openxmlformats.org/officeDocument/2006/relationships/hyperlink" Target="http://www.cylaw.org/nomoi/enop/non-ind/2017_1_11/index.html" TargetMode="External"/><Relationship Id="rId155" Type="http://schemas.openxmlformats.org/officeDocument/2006/relationships/hyperlink" Target="http://dits.dmrid.gov.cy/dmrid/dits/dits.nsf/All/123A11A0573FE559C22578F60034739E?OpenDocument" TargetMode="External"/><Relationship Id="rId176" Type="http://schemas.openxmlformats.org/officeDocument/2006/relationships/hyperlink" Target="https://www.pressarchive.cy" TargetMode="External"/><Relationship Id="rId197" Type="http://schemas.openxmlformats.org/officeDocument/2006/relationships/hyperlink" Target="https://europa.eu/youreurope/business/selling-in-eu/index_en.htm" TargetMode="External"/><Relationship Id="rId201" Type="http://schemas.openxmlformats.org/officeDocument/2006/relationships/hyperlink" Target="https://europa.eu/youreurope/business/dealing-with-customers/index_en.htm" TargetMode="External"/><Relationship Id="rId17" Type="http://schemas.openxmlformats.org/officeDocument/2006/relationships/image" Target="media/image5.jpeg"/><Relationship Id="rId38" Type="http://schemas.openxmlformats.org/officeDocument/2006/relationships/hyperlink" Target="https://knowledge4policy.ec.europa.eu/sites/default/files/cyprus_ai_strategy.pdf" TargetMode="External"/><Relationship Id="rId59" Type="http://schemas.openxmlformats.org/officeDocument/2006/relationships/hyperlink" Target="https://ec.europa.eu/digital-single-market/en/news/european-countries-join-blockchain-partnership" TargetMode="External"/><Relationship Id="rId103" Type="http://schemas.openxmlformats.org/officeDocument/2006/relationships/hyperlink" Target="http://mof.gov.cy/en/" TargetMode="External"/><Relationship Id="rId124" Type="http://schemas.openxmlformats.org/officeDocument/2006/relationships/hyperlink" Target="http://portal.dls.moi.gov.cy/en-us/Pages/The-Department-of-Lands-and-Surveys-Web-Portal.aspx" TargetMode="External"/><Relationship Id="rId70" Type="http://schemas.openxmlformats.org/officeDocument/2006/relationships/hyperlink" Target="https://www.data.gov.cy/" TargetMode="External"/><Relationship Id="rId91" Type="http://schemas.openxmlformats.org/officeDocument/2006/relationships/hyperlink" Target="mailto:minister@dmrid.gov.cy" TargetMode="External"/><Relationship Id="rId145" Type="http://schemas.openxmlformats.org/officeDocument/2006/relationships/hyperlink" Target="https://ijustice.judicial.gov.cy/" TargetMode="External"/><Relationship Id="rId166" Type="http://schemas.openxmlformats.org/officeDocument/2006/relationships/hyperlink" Target="http://www.e-invoicing.gov.cy/mof/einvoicing/e-invoicing.nsf/" TargetMode="External"/><Relationship Id="rId187" Type="http://schemas.openxmlformats.org/officeDocument/2006/relationships/hyperlink" Target="https://europa.eu/youreurope/citizens/travel/index_en.htm" TargetMode="External"/><Relationship Id="rId1" Type="http://schemas.openxmlformats.org/officeDocument/2006/relationships/customXml" Target="../customXml/item1.xml"/><Relationship Id="rId212" Type="http://schemas.openxmlformats.org/officeDocument/2006/relationships/hyperlink" Target="https://www.linkedin.com/in/interoperableeurope/" TargetMode="External"/><Relationship Id="rId28" Type="http://schemas.openxmlformats.org/officeDocument/2006/relationships/image" Target="media/image11.jpeg"/><Relationship Id="rId49" Type="http://schemas.openxmlformats.org/officeDocument/2006/relationships/hyperlink" Target="http://www.cyprus-tomorrow.gov.cy" TargetMode="External"/><Relationship Id="rId114" Type="http://schemas.openxmlformats.org/officeDocument/2006/relationships/hyperlink" Target="http://www.audit.gov.cy/audit/audit.nsf" TargetMode="External"/><Relationship Id="rId60" Type="http://schemas.openxmlformats.org/officeDocument/2006/relationships/hyperlink" Target="https://knowledge4policy.ec.europa.eu/sites/default/files/cyprus_ai_strategy.pdf" TargetMode="External"/><Relationship Id="rId81" Type="http://schemas.openxmlformats.org/officeDocument/2006/relationships/hyperlink" Target="https://eur-lex.europa.eu/legal-content/EN/TXT/?uri=CELEX%3A32014L0055" TargetMode="External"/><Relationship Id="rId135" Type="http://schemas.openxmlformats.org/officeDocument/2006/relationships/hyperlink" Target="file:///C:/Users/chrchrysostomou/AppData/Local/Microsoft/Windows/INetCache/Content.Outlook/5DN6BPPP/Gov.cy" TargetMode="External"/><Relationship Id="rId156" Type="http://schemas.openxmlformats.org/officeDocument/2006/relationships/hyperlink" Target="https://dits.dmrid.gov.cy/dmrid/dits/dits.nsf/index_gr/index_gr?opendocument" TargetMode="External"/><Relationship Id="rId177" Type="http://schemas.openxmlformats.org/officeDocument/2006/relationships/hyperlink" Target="http://www.publications.gov.cy" TargetMode="External"/><Relationship Id="rId198" Type="http://schemas.openxmlformats.org/officeDocument/2006/relationships/hyperlink" Target="https://europa.eu/youreurope/business/human-resources/index_en.htm" TargetMode="External"/><Relationship Id="rId202" Type="http://schemas.openxmlformats.org/officeDocument/2006/relationships/hyperlink" Target="https://lu.wavestone.com/en/" TargetMode="External"/><Relationship Id="rId18" Type="http://schemas.openxmlformats.org/officeDocument/2006/relationships/image" Target="media/image6.jpeg"/><Relationship Id="rId39" Type="http://schemas.openxmlformats.org/officeDocument/2006/relationships/image" Target="media/image15.jpeg"/><Relationship Id="rId50" Type="http://schemas.openxmlformats.org/officeDocument/2006/relationships/hyperlink" Target="https://ec.europa.eu/info/live-work-travel-eu/health/coronavirus-response/recovery-plan-europe/pillars-next-generation-eu_en" TargetMode="External"/><Relationship Id="rId104" Type="http://schemas.openxmlformats.org/officeDocument/2006/relationships/hyperlink" Target="http://www.mof.gov.cy/mof/dits/dits.nsf/index_en/index_en?OpenDocument" TargetMode="External"/><Relationship Id="rId125" Type="http://schemas.openxmlformats.org/officeDocument/2006/relationships/hyperlink" Target="https://inspire.ec.europa.eu/" TargetMode="External"/><Relationship Id="rId146" Type="http://schemas.openxmlformats.org/officeDocument/2006/relationships/hyperlink" Target="https://engrafes.moec.gov.cy/register/home" TargetMode="External"/><Relationship Id="rId167" Type="http://schemas.openxmlformats.org/officeDocument/2006/relationships/hyperlink" Target="http://www.moi.gov.cy/moi/e-invoicingla.nsf/home_en/home_en?openform" TargetMode="External"/><Relationship Id="rId188" Type="http://schemas.openxmlformats.org/officeDocument/2006/relationships/hyperlink" Target="https://europa.eu/youreurope/citizens/work/index_en.htm" TargetMode="External"/><Relationship Id="rId71" Type="http://schemas.openxmlformats.org/officeDocument/2006/relationships/hyperlink" Target="https://eur-lex.europa.eu/legal-content/EN/TXT/?uri=CELEX%3A32016L2102" TargetMode="External"/><Relationship Id="rId92" Type="http://schemas.openxmlformats.org/officeDocument/2006/relationships/hyperlink" Target="http://www.dmrid.gov.cy" TargetMode="External"/><Relationship Id="rId21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hyperlink" Target="https://dec.dmrid.gov.cy/" TargetMode="External"/><Relationship Id="rId115" Type="http://schemas.openxmlformats.org/officeDocument/2006/relationships/hyperlink" Target="http://www.internalaudit.gov.cy/" TargetMode="External"/><Relationship Id="rId136" Type="http://schemas.openxmlformats.org/officeDocument/2006/relationships/hyperlink" Target="http://www.digitaljobs.cyprus-digitalchampion.gov.cy/el/page/home" TargetMode="External"/><Relationship Id="rId157" Type="http://schemas.openxmlformats.org/officeDocument/2006/relationships/hyperlink" Target="http://www.mof.gov.cy/papd" TargetMode="External"/><Relationship Id="rId178" Type="http://schemas.openxmlformats.org/officeDocument/2006/relationships/hyperlink" Target="http://www.mof.gov.cy/mof/ce/theseas/theseas.nsf/index_en/index_en?OpenDocument" TargetMode="External"/><Relationship Id="rId61" Type="http://schemas.openxmlformats.org/officeDocument/2006/relationships/hyperlink" Target="https://eur-lex.europa.eu/legal-content/EN/TXT/?uri=CELEX:32018R1807" TargetMode="External"/><Relationship Id="rId82" Type="http://schemas.openxmlformats.org/officeDocument/2006/relationships/hyperlink" Target="http://www.cylaw.org/nomoi/arith/2019_1_089.pdf" TargetMode="External"/><Relationship Id="rId199" Type="http://schemas.openxmlformats.org/officeDocument/2006/relationships/hyperlink" Target="https://europa.eu/youreurope/business/product-requirements/index_en.htm" TargetMode="External"/><Relationship Id="rId203"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C9CC49-0274-408B-9676-5D30D998EE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5FA0F09-C5CD-4FCC-826E-E1156328279A}"/>
</file>

<file path=customXml/itemProps3.xml><?xml version="1.0" encoding="utf-8"?>
<ds:datastoreItem xmlns:ds="http://schemas.openxmlformats.org/officeDocument/2006/customXml" ds:itemID="{6180272F-A679-F94E-AEB8-DD0EC1157A58}">
  <ds:schemaRefs>
    <ds:schemaRef ds:uri="http://schemas.openxmlformats.org/officeDocument/2006/bibliography"/>
  </ds:schemaRefs>
</ds:datastoreItem>
</file>

<file path=customXml/itemProps4.xml><?xml version="1.0" encoding="utf-8"?>
<ds:datastoreItem xmlns:ds="http://schemas.openxmlformats.org/officeDocument/2006/customXml" ds:itemID="{1916A038-378B-4884-880A-5924623013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18274</Words>
  <Characters>119045</Characters>
  <Application>Microsoft Office Word</Application>
  <DocSecurity>0</DocSecurity>
  <Lines>992</Lines>
  <Paragraphs>274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2021-11-15T16:57:00Z</dcterms:created>
  <dcterms:modified xsi:type="dcterms:W3CDTF">2022-01-19T09:57:00Z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